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107" w:rsidRPr="00C30ABB" w:rsidRDefault="00C30ABB" w:rsidP="00C30ABB">
      <w:pPr>
        <w:jc w:val="both"/>
        <w:rPr>
          <w:rFonts w:ascii="Century Gothic" w:hAnsi="Century Gothic"/>
          <w:b/>
          <w:sz w:val="36"/>
          <w:szCs w:val="36"/>
        </w:rPr>
      </w:pPr>
      <w:r w:rsidRPr="00C30ABB">
        <w:rPr>
          <w:rFonts w:ascii="Century Gothic" w:hAnsi="Century Gothic"/>
          <w:b/>
          <w:sz w:val="36"/>
          <w:szCs w:val="36"/>
        </w:rPr>
        <w:t>INHOUDSOPGAVE</w:t>
      </w:r>
    </w:p>
    <w:p w:rsidR="00C30ABB" w:rsidRPr="00C30ABB" w:rsidRDefault="00C30ABB" w:rsidP="00C30ABB">
      <w:pPr>
        <w:pBdr>
          <w:top w:val="single" w:sz="4" w:space="1" w:color="auto"/>
          <w:left w:val="single" w:sz="4" w:space="4" w:color="auto"/>
          <w:bottom w:val="single" w:sz="4" w:space="1" w:color="auto"/>
          <w:right w:val="single" w:sz="4" w:space="4" w:color="auto"/>
        </w:pBdr>
        <w:jc w:val="both"/>
        <w:rPr>
          <w:rFonts w:ascii="Century Gothic" w:hAnsi="Century Gothic"/>
          <w:b/>
        </w:rPr>
      </w:pPr>
      <w:r>
        <w:rPr>
          <w:rFonts w:ascii="Century Gothic" w:hAnsi="Century Gothic"/>
          <w:b/>
        </w:rPr>
        <w:t>DEEL I</w:t>
      </w:r>
      <w:r>
        <w:rPr>
          <w:rFonts w:ascii="Century Gothic" w:hAnsi="Century Gothic"/>
          <w:b/>
        </w:rPr>
        <w:tab/>
      </w:r>
      <w:r>
        <w:rPr>
          <w:rFonts w:ascii="Century Gothic" w:hAnsi="Century Gothic"/>
          <w:b/>
        </w:rPr>
        <w:tab/>
        <w:t>ALGEMENE INFORMATIE</w:t>
      </w:r>
    </w:p>
    <w:p w:rsidR="00C30ABB" w:rsidRDefault="00C30ABB" w:rsidP="00D75749">
      <w:pPr>
        <w:pStyle w:val="Lijstalinea"/>
        <w:numPr>
          <w:ilvl w:val="0"/>
          <w:numId w:val="1"/>
        </w:numPr>
        <w:jc w:val="both"/>
        <w:rPr>
          <w:rFonts w:ascii="Century Gothic" w:hAnsi="Century Gothic"/>
        </w:rPr>
      </w:pPr>
      <w:r>
        <w:rPr>
          <w:rFonts w:ascii="Century Gothic" w:hAnsi="Century Gothic"/>
        </w:rPr>
        <w:t>Contact met de school</w:t>
      </w:r>
    </w:p>
    <w:p w:rsidR="00C30ABB" w:rsidRDefault="00C30ABB" w:rsidP="00D75749">
      <w:pPr>
        <w:pStyle w:val="Lijstalinea"/>
        <w:numPr>
          <w:ilvl w:val="0"/>
          <w:numId w:val="1"/>
        </w:numPr>
        <w:jc w:val="both"/>
        <w:rPr>
          <w:rFonts w:ascii="Century Gothic" w:hAnsi="Century Gothic"/>
        </w:rPr>
      </w:pPr>
      <w:r>
        <w:rPr>
          <w:rFonts w:ascii="Century Gothic" w:hAnsi="Century Gothic"/>
        </w:rPr>
        <w:t>Organisatie van de school</w:t>
      </w:r>
    </w:p>
    <w:p w:rsidR="00C30ABB" w:rsidRPr="00C30ABB" w:rsidRDefault="00C30ABB" w:rsidP="00D75749">
      <w:pPr>
        <w:pStyle w:val="Lijstalinea"/>
        <w:numPr>
          <w:ilvl w:val="0"/>
          <w:numId w:val="1"/>
        </w:numPr>
        <w:jc w:val="both"/>
        <w:rPr>
          <w:rFonts w:ascii="Century Gothic" w:hAnsi="Century Gothic"/>
        </w:rPr>
      </w:pPr>
      <w:r>
        <w:rPr>
          <w:rFonts w:ascii="Century Gothic" w:hAnsi="Century Gothic"/>
        </w:rPr>
        <w:t>Samenwerking</w:t>
      </w:r>
    </w:p>
    <w:p w:rsidR="00C30ABB" w:rsidRPr="00C30ABB" w:rsidRDefault="00C30ABB" w:rsidP="00C30ABB">
      <w:pPr>
        <w:pBdr>
          <w:top w:val="single" w:sz="4" w:space="1" w:color="auto"/>
          <w:left w:val="single" w:sz="4" w:space="4" w:color="auto"/>
          <w:bottom w:val="single" w:sz="4" w:space="1" w:color="auto"/>
          <w:right w:val="single" w:sz="4" w:space="4" w:color="auto"/>
        </w:pBdr>
        <w:jc w:val="both"/>
        <w:rPr>
          <w:rFonts w:ascii="Century Gothic" w:hAnsi="Century Gothic"/>
          <w:b/>
        </w:rPr>
      </w:pPr>
      <w:r>
        <w:rPr>
          <w:rFonts w:ascii="Century Gothic" w:hAnsi="Century Gothic"/>
          <w:b/>
        </w:rPr>
        <w:t>DEEL II</w:t>
      </w:r>
      <w:r>
        <w:rPr>
          <w:rFonts w:ascii="Century Gothic" w:hAnsi="Century Gothic"/>
          <w:b/>
        </w:rPr>
        <w:tab/>
      </w:r>
      <w:r>
        <w:rPr>
          <w:rFonts w:ascii="Century Gothic" w:hAnsi="Century Gothic"/>
          <w:b/>
        </w:rPr>
        <w:tab/>
        <w:t>PEDAGOGISCH PROJECT</w:t>
      </w:r>
    </w:p>
    <w:p w:rsidR="00C30ABB" w:rsidRDefault="00C30ABB" w:rsidP="00D75749">
      <w:pPr>
        <w:pStyle w:val="Lijstalinea"/>
        <w:numPr>
          <w:ilvl w:val="0"/>
          <w:numId w:val="2"/>
        </w:numPr>
        <w:jc w:val="both"/>
        <w:rPr>
          <w:rFonts w:ascii="Century Gothic" w:hAnsi="Century Gothic"/>
        </w:rPr>
      </w:pPr>
      <w:r>
        <w:rPr>
          <w:rFonts w:ascii="Century Gothic" w:hAnsi="Century Gothic"/>
        </w:rPr>
        <w:t>Werken aan de schooleigen christelijke identiteit</w:t>
      </w:r>
    </w:p>
    <w:p w:rsidR="00AE652B" w:rsidRDefault="00C30ABB" w:rsidP="00D75749">
      <w:pPr>
        <w:pStyle w:val="Lijstalinea"/>
        <w:numPr>
          <w:ilvl w:val="0"/>
          <w:numId w:val="2"/>
        </w:numPr>
        <w:jc w:val="both"/>
        <w:rPr>
          <w:rFonts w:ascii="Century Gothic" w:hAnsi="Century Gothic"/>
        </w:rPr>
      </w:pPr>
      <w:r w:rsidRPr="00AE652B">
        <w:rPr>
          <w:rFonts w:ascii="Century Gothic" w:hAnsi="Century Gothic"/>
        </w:rPr>
        <w:t>Werken aan een degelijk en samenhangend onderwijs</w:t>
      </w:r>
    </w:p>
    <w:p w:rsidR="00C30ABB" w:rsidRPr="00AE652B" w:rsidRDefault="00C30ABB" w:rsidP="00D75749">
      <w:pPr>
        <w:pStyle w:val="Lijstalinea"/>
        <w:numPr>
          <w:ilvl w:val="0"/>
          <w:numId w:val="2"/>
        </w:numPr>
        <w:jc w:val="both"/>
        <w:rPr>
          <w:rFonts w:ascii="Century Gothic" w:hAnsi="Century Gothic"/>
        </w:rPr>
      </w:pPr>
      <w:r w:rsidRPr="00AE652B">
        <w:rPr>
          <w:rFonts w:ascii="Century Gothic" w:hAnsi="Century Gothic"/>
        </w:rPr>
        <w:t>Werken aan een stimulerend opvoedingsklimaat en een doeltreffende didactische aanpak</w:t>
      </w:r>
    </w:p>
    <w:p w:rsidR="00C30ABB" w:rsidRDefault="00C30ABB" w:rsidP="00D75749">
      <w:pPr>
        <w:pStyle w:val="Lijstalinea"/>
        <w:numPr>
          <w:ilvl w:val="0"/>
          <w:numId w:val="2"/>
        </w:numPr>
        <w:jc w:val="both"/>
        <w:rPr>
          <w:rFonts w:ascii="Century Gothic" w:hAnsi="Century Gothic"/>
        </w:rPr>
      </w:pPr>
      <w:r>
        <w:rPr>
          <w:rFonts w:ascii="Century Gothic" w:hAnsi="Century Gothic"/>
        </w:rPr>
        <w:t>Werken aan de ontplo</w:t>
      </w:r>
      <w:r w:rsidR="002C35FB">
        <w:rPr>
          <w:rFonts w:ascii="Century Gothic" w:hAnsi="Century Gothic"/>
        </w:rPr>
        <w:t>o</w:t>
      </w:r>
      <w:r>
        <w:rPr>
          <w:rFonts w:ascii="Century Gothic" w:hAnsi="Century Gothic"/>
        </w:rPr>
        <w:t>iing van ieder kind, vanuit een brede zorg</w:t>
      </w:r>
    </w:p>
    <w:p w:rsidR="00C30ABB" w:rsidRPr="00C30ABB" w:rsidRDefault="00C30ABB" w:rsidP="00D75749">
      <w:pPr>
        <w:pStyle w:val="Lijstalinea"/>
        <w:numPr>
          <w:ilvl w:val="0"/>
          <w:numId w:val="2"/>
        </w:numPr>
        <w:jc w:val="both"/>
        <w:rPr>
          <w:rFonts w:ascii="Century Gothic" w:hAnsi="Century Gothic"/>
        </w:rPr>
      </w:pPr>
      <w:r>
        <w:rPr>
          <w:rFonts w:ascii="Century Gothic" w:hAnsi="Century Gothic"/>
        </w:rPr>
        <w:t>Werken aan de school als gemeenschap en als organisatie</w:t>
      </w:r>
    </w:p>
    <w:p w:rsidR="00C30ABB" w:rsidRPr="00C30ABB" w:rsidRDefault="00C30ABB" w:rsidP="00C30ABB">
      <w:pPr>
        <w:pBdr>
          <w:top w:val="single" w:sz="4" w:space="1" w:color="auto"/>
          <w:left w:val="single" w:sz="4" w:space="4" w:color="auto"/>
          <w:bottom w:val="single" w:sz="4" w:space="1" w:color="auto"/>
          <w:right w:val="single" w:sz="4" w:space="4" w:color="auto"/>
        </w:pBdr>
        <w:jc w:val="both"/>
        <w:rPr>
          <w:rFonts w:ascii="Century Gothic" w:hAnsi="Century Gothic"/>
          <w:b/>
        </w:rPr>
      </w:pPr>
      <w:r>
        <w:rPr>
          <w:rFonts w:ascii="Century Gothic" w:hAnsi="Century Gothic"/>
          <w:b/>
        </w:rPr>
        <w:t>DEEL III</w:t>
      </w:r>
      <w:r>
        <w:rPr>
          <w:rFonts w:ascii="Century Gothic" w:hAnsi="Century Gothic"/>
          <w:b/>
        </w:rPr>
        <w:tab/>
        <w:t>HET SCHOOLREGLEMENT</w:t>
      </w:r>
    </w:p>
    <w:p w:rsidR="00C30ABB" w:rsidRDefault="00C30ABB" w:rsidP="00D75749">
      <w:pPr>
        <w:pStyle w:val="Lijstalinea"/>
        <w:numPr>
          <w:ilvl w:val="0"/>
          <w:numId w:val="3"/>
        </w:numPr>
        <w:jc w:val="both"/>
        <w:rPr>
          <w:rFonts w:ascii="Century Gothic" w:hAnsi="Century Gothic"/>
        </w:rPr>
      </w:pPr>
      <w:r>
        <w:rPr>
          <w:rFonts w:ascii="Century Gothic" w:hAnsi="Century Gothic"/>
        </w:rPr>
        <w:t>Engagementsverklaring</w:t>
      </w:r>
    </w:p>
    <w:p w:rsidR="00C30ABB" w:rsidRDefault="00C30ABB" w:rsidP="00D75749">
      <w:pPr>
        <w:pStyle w:val="Lijstalinea"/>
        <w:numPr>
          <w:ilvl w:val="0"/>
          <w:numId w:val="3"/>
        </w:numPr>
        <w:jc w:val="both"/>
        <w:rPr>
          <w:rFonts w:ascii="Century Gothic" w:hAnsi="Century Gothic"/>
        </w:rPr>
      </w:pPr>
      <w:r>
        <w:rPr>
          <w:rFonts w:ascii="Century Gothic" w:hAnsi="Century Gothic"/>
        </w:rPr>
        <w:t xml:space="preserve">Inschrijven van </w:t>
      </w:r>
      <w:r w:rsidR="003F4452">
        <w:rPr>
          <w:rFonts w:ascii="Century Gothic" w:hAnsi="Century Gothic"/>
        </w:rPr>
        <w:t xml:space="preserve">kleuters en </w:t>
      </w:r>
      <w:r>
        <w:rPr>
          <w:rFonts w:ascii="Century Gothic" w:hAnsi="Century Gothic"/>
        </w:rPr>
        <w:t>leerlingen</w:t>
      </w:r>
    </w:p>
    <w:p w:rsidR="00C30ABB" w:rsidRDefault="00C30ABB" w:rsidP="00D75749">
      <w:pPr>
        <w:pStyle w:val="Lijstalinea"/>
        <w:numPr>
          <w:ilvl w:val="0"/>
          <w:numId w:val="3"/>
        </w:numPr>
        <w:jc w:val="both"/>
        <w:rPr>
          <w:rFonts w:ascii="Century Gothic" w:hAnsi="Century Gothic"/>
        </w:rPr>
      </w:pPr>
      <w:r>
        <w:rPr>
          <w:rFonts w:ascii="Century Gothic" w:hAnsi="Century Gothic"/>
        </w:rPr>
        <w:t>Ouderlijk gezag bij echtscheiding</w:t>
      </w:r>
    </w:p>
    <w:p w:rsidR="00C30ABB" w:rsidRDefault="00C30ABB" w:rsidP="00D75749">
      <w:pPr>
        <w:pStyle w:val="Lijstalinea"/>
        <w:numPr>
          <w:ilvl w:val="0"/>
          <w:numId w:val="3"/>
        </w:numPr>
        <w:jc w:val="both"/>
        <w:rPr>
          <w:rFonts w:ascii="Century Gothic" w:hAnsi="Century Gothic"/>
        </w:rPr>
      </w:pPr>
      <w:r>
        <w:rPr>
          <w:rFonts w:ascii="Century Gothic" w:hAnsi="Century Gothic"/>
        </w:rPr>
        <w:t>Organisatie van de leerlingengroepen</w:t>
      </w:r>
    </w:p>
    <w:p w:rsidR="00C30ABB" w:rsidRDefault="00C30ABB" w:rsidP="00D75749">
      <w:pPr>
        <w:pStyle w:val="Lijstalinea"/>
        <w:numPr>
          <w:ilvl w:val="0"/>
          <w:numId w:val="3"/>
        </w:numPr>
        <w:jc w:val="both"/>
        <w:rPr>
          <w:rFonts w:ascii="Century Gothic" w:hAnsi="Century Gothic"/>
        </w:rPr>
      </w:pPr>
      <w:r>
        <w:rPr>
          <w:rFonts w:ascii="Century Gothic" w:hAnsi="Century Gothic"/>
        </w:rPr>
        <w:t>Afwezigheden</w:t>
      </w:r>
    </w:p>
    <w:p w:rsidR="00C30ABB" w:rsidRDefault="00C30ABB" w:rsidP="00D75749">
      <w:pPr>
        <w:pStyle w:val="Lijstalinea"/>
        <w:numPr>
          <w:ilvl w:val="0"/>
          <w:numId w:val="3"/>
        </w:numPr>
        <w:jc w:val="both"/>
        <w:rPr>
          <w:rFonts w:ascii="Century Gothic" w:hAnsi="Century Gothic"/>
        </w:rPr>
      </w:pPr>
      <w:r>
        <w:rPr>
          <w:rFonts w:ascii="Century Gothic" w:hAnsi="Century Gothic"/>
        </w:rPr>
        <w:t>Onderwijs aan huis</w:t>
      </w:r>
    </w:p>
    <w:p w:rsidR="003F4452" w:rsidRDefault="003F4452" w:rsidP="00D75749">
      <w:pPr>
        <w:pStyle w:val="Lijstalinea"/>
        <w:numPr>
          <w:ilvl w:val="0"/>
          <w:numId w:val="3"/>
        </w:numPr>
        <w:jc w:val="both"/>
        <w:rPr>
          <w:rFonts w:ascii="Century Gothic" w:hAnsi="Century Gothic"/>
        </w:rPr>
      </w:pPr>
      <w:r>
        <w:rPr>
          <w:rFonts w:ascii="Century Gothic" w:hAnsi="Century Gothic"/>
        </w:rPr>
        <w:t>Integratie van leerlingen met een beperking</w:t>
      </w:r>
    </w:p>
    <w:p w:rsidR="00C30ABB" w:rsidRDefault="00C30ABB" w:rsidP="00D75749">
      <w:pPr>
        <w:pStyle w:val="Lijstalinea"/>
        <w:numPr>
          <w:ilvl w:val="0"/>
          <w:numId w:val="3"/>
        </w:numPr>
        <w:jc w:val="both"/>
        <w:rPr>
          <w:rFonts w:ascii="Century Gothic" w:hAnsi="Century Gothic"/>
        </w:rPr>
      </w:pPr>
      <w:r>
        <w:rPr>
          <w:rFonts w:ascii="Century Gothic" w:hAnsi="Century Gothic"/>
        </w:rPr>
        <w:t>Een- of meerdaagse schooluitstappen (extra-muros</w:t>
      </w:r>
      <w:r w:rsidR="003F4452">
        <w:rPr>
          <w:rFonts w:ascii="Century Gothic" w:hAnsi="Century Gothic"/>
        </w:rPr>
        <w:t xml:space="preserve"> </w:t>
      </w:r>
      <w:r>
        <w:rPr>
          <w:rFonts w:ascii="Century Gothic" w:hAnsi="Century Gothic"/>
        </w:rPr>
        <w:t>activiteiten)</w:t>
      </w:r>
    </w:p>
    <w:p w:rsidR="00C30ABB" w:rsidRDefault="00C30ABB" w:rsidP="00D75749">
      <w:pPr>
        <w:pStyle w:val="Lijstalinea"/>
        <w:numPr>
          <w:ilvl w:val="0"/>
          <w:numId w:val="3"/>
        </w:numPr>
        <w:jc w:val="both"/>
        <w:rPr>
          <w:rFonts w:ascii="Century Gothic" w:hAnsi="Century Gothic"/>
        </w:rPr>
      </w:pPr>
      <w:r>
        <w:rPr>
          <w:rFonts w:ascii="Century Gothic" w:hAnsi="Century Gothic"/>
        </w:rPr>
        <w:t>Getuigschrift basisonderwijs</w:t>
      </w:r>
    </w:p>
    <w:p w:rsidR="00C30ABB" w:rsidRDefault="00C30ABB" w:rsidP="00D75749">
      <w:pPr>
        <w:pStyle w:val="Lijstalinea"/>
        <w:numPr>
          <w:ilvl w:val="0"/>
          <w:numId w:val="3"/>
        </w:numPr>
        <w:jc w:val="both"/>
        <w:rPr>
          <w:rFonts w:ascii="Century Gothic" w:hAnsi="Century Gothic"/>
        </w:rPr>
      </w:pPr>
      <w:r>
        <w:rPr>
          <w:rFonts w:ascii="Century Gothic" w:hAnsi="Century Gothic"/>
        </w:rPr>
        <w:t>Orde- en tuchtmaatregelen</w:t>
      </w:r>
    </w:p>
    <w:p w:rsidR="00C30ABB" w:rsidRDefault="00C30ABB" w:rsidP="00D75749">
      <w:pPr>
        <w:pStyle w:val="Lijstalinea"/>
        <w:numPr>
          <w:ilvl w:val="0"/>
          <w:numId w:val="3"/>
        </w:numPr>
        <w:jc w:val="both"/>
        <w:rPr>
          <w:rFonts w:ascii="Century Gothic" w:hAnsi="Century Gothic"/>
        </w:rPr>
      </w:pPr>
      <w:r>
        <w:rPr>
          <w:rFonts w:ascii="Century Gothic" w:hAnsi="Century Gothic"/>
        </w:rPr>
        <w:t>Bijdrageregeling</w:t>
      </w:r>
    </w:p>
    <w:p w:rsidR="00C30ABB" w:rsidRDefault="00C30ABB" w:rsidP="00D75749">
      <w:pPr>
        <w:pStyle w:val="Lijstalinea"/>
        <w:numPr>
          <w:ilvl w:val="0"/>
          <w:numId w:val="3"/>
        </w:numPr>
        <w:jc w:val="both"/>
        <w:rPr>
          <w:rFonts w:ascii="Century Gothic" w:hAnsi="Century Gothic"/>
        </w:rPr>
      </w:pPr>
      <w:r>
        <w:rPr>
          <w:rFonts w:ascii="Century Gothic" w:hAnsi="Century Gothic"/>
        </w:rPr>
        <w:t>Geldelijke en niet-geldelijke ondersteuning</w:t>
      </w:r>
    </w:p>
    <w:p w:rsidR="00C30ABB" w:rsidRDefault="00C30ABB" w:rsidP="00D75749">
      <w:pPr>
        <w:pStyle w:val="Lijstalinea"/>
        <w:numPr>
          <w:ilvl w:val="0"/>
          <w:numId w:val="3"/>
        </w:numPr>
        <w:jc w:val="both"/>
        <w:rPr>
          <w:rFonts w:ascii="Century Gothic" w:hAnsi="Century Gothic"/>
        </w:rPr>
      </w:pPr>
      <w:r>
        <w:rPr>
          <w:rFonts w:ascii="Century Gothic" w:hAnsi="Century Gothic"/>
        </w:rPr>
        <w:t>Vrijwilligers</w:t>
      </w:r>
    </w:p>
    <w:p w:rsidR="00C30ABB" w:rsidRDefault="00C30ABB" w:rsidP="00D75749">
      <w:pPr>
        <w:pStyle w:val="Lijstalinea"/>
        <w:numPr>
          <w:ilvl w:val="0"/>
          <w:numId w:val="3"/>
        </w:numPr>
        <w:jc w:val="both"/>
        <w:rPr>
          <w:rFonts w:ascii="Century Gothic" w:hAnsi="Century Gothic"/>
        </w:rPr>
      </w:pPr>
      <w:r>
        <w:rPr>
          <w:rFonts w:ascii="Century Gothic" w:hAnsi="Century Gothic"/>
        </w:rPr>
        <w:t>Welzijnsbeleid</w:t>
      </w:r>
    </w:p>
    <w:p w:rsidR="00C30ABB" w:rsidRDefault="00C30ABB" w:rsidP="00D75749">
      <w:pPr>
        <w:pStyle w:val="Lijstalinea"/>
        <w:numPr>
          <w:ilvl w:val="0"/>
          <w:numId w:val="3"/>
        </w:numPr>
        <w:jc w:val="both"/>
        <w:rPr>
          <w:rFonts w:ascii="Century Gothic" w:hAnsi="Century Gothic"/>
        </w:rPr>
      </w:pPr>
      <w:r>
        <w:rPr>
          <w:rFonts w:ascii="Century Gothic" w:hAnsi="Century Gothic"/>
        </w:rPr>
        <w:t>Leefregels en afspraken</w:t>
      </w:r>
    </w:p>
    <w:p w:rsidR="00C30ABB" w:rsidRDefault="003F4452" w:rsidP="00D75749">
      <w:pPr>
        <w:pStyle w:val="Lijstalinea"/>
        <w:numPr>
          <w:ilvl w:val="0"/>
          <w:numId w:val="3"/>
        </w:numPr>
        <w:jc w:val="both"/>
        <w:rPr>
          <w:rFonts w:ascii="Century Gothic" w:hAnsi="Century Gothic"/>
        </w:rPr>
      </w:pPr>
      <w:r>
        <w:rPr>
          <w:rFonts w:ascii="Century Gothic" w:hAnsi="Century Gothic"/>
        </w:rPr>
        <w:t>Begeleiding en evaluatie</w:t>
      </w:r>
    </w:p>
    <w:p w:rsidR="00C30ABB" w:rsidRPr="003F4452" w:rsidRDefault="00C30ABB" w:rsidP="003F4452">
      <w:pPr>
        <w:pStyle w:val="Lijstalinea"/>
        <w:numPr>
          <w:ilvl w:val="0"/>
          <w:numId w:val="3"/>
        </w:numPr>
        <w:jc w:val="both"/>
        <w:rPr>
          <w:rFonts w:ascii="Century Gothic" w:hAnsi="Century Gothic"/>
        </w:rPr>
      </w:pPr>
      <w:r>
        <w:rPr>
          <w:rFonts w:ascii="Century Gothic" w:hAnsi="Century Gothic"/>
        </w:rPr>
        <w:t>Privacy</w:t>
      </w:r>
    </w:p>
    <w:p w:rsidR="00C30ABB" w:rsidRPr="00C30ABB" w:rsidRDefault="00C30ABB" w:rsidP="00C30ABB">
      <w:pPr>
        <w:pBdr>
          <w:top w:val="single" w:sz="4" w:space="1" w:color="auto"/>
          <w:left w:val="single" w:sz="4" w:space="4" w:color="auto"/>
          <w:bottom w:val="single" w:sz="4" w:space="1" w:color="auto"/>
          <w:right w:val="single" w:sz="4" w:space="4" w:color="auto"/>
        </w:pBdr>
        <w:jc w:val="both"/>
        <w:rPr>
          <w:rFonts w:ascii="Century Gothic" w:hAnsi="Century Gothic"/>
          <w:b/>
        </w:rPr>
      </w:pPr>
      <w:r>
        <w:rPr>
          <w:rFonts w:ascii="Century Gothic" w:hAnsi="Century Gothic"/>
          <w:b/>
        </w:rPr>
        <w:t>DEEL IV</w:t>
      </w:r>
      <w:r>
        <w:rPr>
          <w:rFonts w:ascii="Century Gothic" w:hAnsi="Century Gothic"/>
          <w:b/>
        </w:rPr>
        <w:tab/>
        <w:t>BIJLAGEN</w:t>
      </w:r>
    </w:p>
    <w:p w:rsidR="00C30ABB" w:rsidRPr="003F4452" w:rsidRDefault="00C30ABB" w:rsidP="003F4452">
      <w:pPr>
        <w:pStyle w:val="Lijstalinea"/>
        <w:numPr>
          <w:ilvl w:val="0"/>
          <w:numId w:val="4"/>
        </w:numPr>
        <w:jc w:val="both"/>
        <w:rPr>
          <w:rFonts w:ascii="Century Gothic" w:hAnsi="Century Gothic"/>
        </w:rPr>
      </w:pPr>
      <w:r>
        <w:rPr>
          <w:rFonts w:ascii="Century Gothic" w:hAnsi="Century Gothic"/>
        </w:rPr>
        <w:t>CLB</w:t>
      </w:r>
    </w:p>
    <w:p w:rsidR="00C30ABB" w:rsidRDefault="00C30ABB" w:rsidP="00D75749">
      <w:pPr>
        <w:pStyle w:val="Lijstalinea"/>
        <w:numPr>
          <w:ilvl w:val="0"/>
          <w:numId w:val="4"/>
        </w:numPr>
        <w:jc w:val="both"/>
        <w:rPr>
          <w:rFonts w:ascii="Century Gothic" w:hAnsi="Century Gothic"/>
        </w:rPr>
      </w:pPr>
      <w:r>
        <w:rPr>
          <w:rFonts w:ascii="Century Gothic" w:hAnsi="Century Gothic"/>
        </w:rPr>
        <w:t>Kostenraming / bijdrageregeling</w:t>
      </w:r>
    </w:p>
    <w:p w:rsidR="003F4452" w:rsidRPr="00C30ABB" w:rsidRDefault="003F4452" w:rsidP="003F4452">
      <w:pPr>
        <w:pStyle w:val="Lijstalinea"/>
        <w:jc w:val="both"/>
        <w:rPr>
          <w:rFonts w:ascii="Century Gothic" w:hAnsi="Century Gothic"/>
        </w:rPr>
      </w:pPr>
    </w:p>
    <w:p w:rsidR="00C30ABB" w:rsidRPr="00C30ABB" w:rsidRDefault="00C30ABB" w:rsidP="00C30ABB">
      <w:pPr>
        <w:jc w:val="both"/>
        <w:rPr>
          <w:rFonts w:ascii="Century Gothic" w:hAnsi="Century Gothic"/>
        </w:rPr>
      </w:pPr>
    </w:p>
    <w:p w:rsidR="00C30ABB" w:rsidRDefault="00C30ABB" w:rsidP="00C30ABB">
      <w:pPr>
        <w:jc w:val="both"/>
        <w:rPr>
          <w:rFonts w:ascii="Century Gothic" w:hAnsi="Century Gothic"/>
        </w:rPr>
      </w:pPr>
    </w:p>
    <w:p w:rsidR="00C30ABB" w:rsidRPr="00C30ABB" w:rsidRDefault="00C30ABB" w:rsidP="00C30ABB">
      <w:pPr>
        <w:jc w:val="both"/>
        <w:rPr>
          <w:rFonts w:ascii="Century Gothic" w:hAnsi="Century Gothic"/>
          <w:b/>
          <w:sz w:val="36"/>
          <w:szCs w:val="36"/>
        </w:rPr>
      </w:pPr>
      <w:r>
        <w:rPr>
          <w:rFonts w:ascii="Century Gothic" w:hAnsi="Century Gothic"/>
          <w:b/>
          <w:sz w:val="36"/>
          <w:szCs w:val="36"/>
        </w:rPr>
        <w:lastRenderedPageBreak/>
        <w:t>DEEL I : ALGEMENE INFORMATIE</w:t>
      </w:r>
    </w:p>
    <w:p w:rsidR="00C30ABB" w:rsidRPr="00D628C8" w:rsidRDefault="00C30ABB" w:rsidP="00D75749">
      <w:pPr>
        <w:pStyle w:val="Lijstalinea"/>
        <w:numPr>
          <w:ilvl w:val="0"/>
          <w:numId w:val="5"/>
        </w:numPr>
        <w:spacing w:line="240" w:lineRule="auto"/>
        <w:jc w:val="both"/>
        <w:rPr>
          <w:rFonts w:ascii="Century Gothic" w:hAnsi="Century Gothic"/>
        </w:rPr>
      </w:pPr>
      <w:r w:rsidRPr="00D628C8">
        <w:rPr>
          <w:rFonts w:ascii="Century Gothic" w:hAnsi="Century Gothic"/>
          <w:b/>
        </w:rPr>
        <w:t>CONTACT MET DE SCHOOL</w:t>
      </w:r>
    </w:p>
    <w:p w:rsidR="00C30ABB" w:rsidRPr="00D628C8" w:rsidRDefault="00C30ABB" w:rsidP="00D628C8">
      <w:pPr>
        <w:spacing w:line="240" w:lineRule="auto"/>
        <w:jc w:val="both"/>
        <w:rPr>
          <w:rFonts w:ascii="Century Gothic" w:hAnsi="Century Gothic"/>
        </w:rPr>
      </w:pPr>
      <w:r w:rsidRPr="00D628C8">
        <w:rPr>
          <w:rFonts w:ascii="Century Gothic" w:hAnsi="Century Gothic"/>
        </w:rPr>
        <w:t xml:space="preserve">U weet dat verschillende </w:t>
      </w:r>
      <w:r w:rsidR="00D628C8" w:rsidRPr="00D628C8">
        <w:rPr>
          <w:rFonts w:ascii="Century Gothic" w:hAnsi="Century Gothic"/>
        </w:rPr>
        <w:t xml:space="preserve">participanten het onderwijs organiseren en mogelijk maken. Al deze mensen werken samen om onze school gestalte te geven. In wat volgt krijgt u het hele gamma voorgeschoteld, alsook de nodige inlichtingen die het schoolgebeuren aangenaam maken en vergemakkelijken. U vindt ook informatie om het contact tussen de school en de thuisbasis te optimaliseren. Zit u desondanks toch nog met een vraag, aarzel </w:t>
      </w:r>
      <w:r w:rsidR="00F34D7A">
        <w:rPr>
          <w:rFonts w:ascii="Century Gothic" w:hAnsi="Century Gothic"/>
        </w:rPr>
        <w:t xml:space="preserve">dan </w:t>
      </w:r>
      <w:r w:rsidR="00D628C8" w:rsidRPr="00D628C8">
        <w:rPr>
          <w:rFonts w:ascii="Century Gothic" w:hAnsi="Century Gothic"/>
        </w:rPr>
        <w:t>niet om contact op te nemen.</w:t>
      </w:r>
    </w:p>
    <w:p w:rsidR="00D628C8" w:rsidRPr="00D628C8" w:rsidRDefault="00D628C8" w:rsidP="00D628C8">
      <w:pPr>
        <w:spacing w:line="240" w:lineRule="auto"/>
        <w:jc w:val="both"/>
        <w:rPr>
          <w:rFonts w:ascii="Century Gothic" w:hAnsi="Century Gothic"/>
          <w:b/>
        </w:rPr>
      </w:pPr>
      <w:r w:rsidRPr="00D628C8">
        <w:rPr>
          <w:rFonts w:ascii="Century Gothic" w:hAnsi="Century Gothic"/>
          <w:b/>
        </w:rPr>
        <w:t>DIRECTIE</w:t>
      </w:r>
    </w:p>
    <w:p w:rsidR="00D628C8" w:rsidRDefault="00D628C8" w:rsidP="00D628C8">
      <w:pPr>
        <w:spacing w:after="0" w:line="240" w:lineRule="auto"/>
        <w:jc w:val="both"/>
        <w:rPr>
          <w:rFonts w:ascii="Century Gothic" w:hAnsi="Century Gothic"/>
        </w:rPr>
      </w:pPr>
      <w:r>
        <w:rPr>
          <w:rFonts w:ascii="Century Gothic" w:hAnsi="Century Gothic"/>
        </w:rPr>
        <w:t>De directeur staat in voor de dagelijkse leiding van de school. Zij draagt verantwoordelijkheid over de administratieve, pedagogische en financiële kant van het onderwijs. De directie is de mentor van het hele schoolteam. Zij zet de lijnen uit voor de voortdurende onderwijsvernieuwing en zorgt voor een goede teamspirit.</w:t>
      </w:r>
    </w:p>
    <w:p w:rsidR="00D628C8" w:rsidRDefault="00D628C8" w:rsidP="00D628C8">
      <w:pPr>
        <w:spacing w:after="0" w:line="240" w:lineRule="auto"/>
        <w:jc w:val="both"/>
        <w:rPr>
          <w:rFonts w:ascii="Century Gothic" w:hAnsi="Century Gothic"/>
        </w:rPr>
      </w:pPr>
      <w:r>
        <w:rPr>
          <w:rFonts w:ascii="Century Gothic" w:hAnsi="Century Gothic"/>
        </w:rPr>
        <w:t>De directie wil u op elk moment graag ontvangen. Zij wil graag met u alle problemen in verband met uw kinderen bespreken om samen naar een oplossing te zoeken. Zij wil u graag uitleg verschaffen bij vragen over het schoolse leven. Toch is het aangeraden om, indien mogelijk, een afspraak te maken.</w:t>
      </w:r>
    </w:p>
    <w:p w:rsidR="00D628C8" w:rsidRDefault="00D628C8" w:rsidP="00D628C8">
      <w:pPr>
        <w:spacing w:after="0" w:line="240" w:lineRule="auto"/>
        <w:jc w:val="both"/>
        <w:rPr>
          <w:rFonts w:ascii="Century Gothic" w:hAnsi="Century Gothic"/>
        </w:rPr>
      </w:pPr>
    </w:p>
    <w:p w:rsidR="00D628C8" w:rsidRPr="00D628C8" w:rsidRDefault="00D628C8" w:rsidP="00D628C8">
      <w:pPr>
        <w:spacing w:after="0" w:line="240" w:lineRule="auto"/>
        <w:jc w:val="both"/>
        <w:rPr>
          <w:rFonts w:ascii="Century Gothic" w:hAnsi="Century Gothic"/>
          <w:lang w:val="fr-BE"/>
        </w:rPr>
      </w:pPr>
      <w:r w:rsidRPr="00D628C8">
        <w:rPr>
          <w:rFonts w:ascii="Century Gothic" w:hAnsi="Century Gothic"/>
          <w:lang w:val="fr-BE"/>
        </w:rPr>
        <w:t>Directeur: Dora Vastenavondt</w:t>
      </w:r>
      <w:r w:rsidRPr="00D628C8">
        <w:rPr>
          <w:rFonts w:ascii="Century Gothic" w:hAnsi="Century Gothic"/>
          <w:lang w:val="fr-BE"/>
        </w:rPr>
        <w:tab/>
      </w:r>
      <w:r>
        <w:rPr>
          <w:rFonts w:ascii="Century Gothic" w:hAnsi="Century Gothic"/>
          <w:lang w:val="fr-BE"/>
        </w:rPr>
        <w:tab/>
      </w:r>
      <w:r w:rsidRPr="00D628C8">
        <w:rPr>
          <w:rFonts w:ascii="Century Gothic" w:hAnsi="Century Gothic"/>
          <w:lang w:val="fr-BE"/>
        </w:rPr>
        <w:t>directie@</w:t>
      </w:r>
      <w:r>
        <w:rPr>
          <w:rFonts w:ascii="Century Gothic" w:hAnsi="Century Gothic"/>
          <w:lang w:val="fr-BE"/>
        </w:rPr>
        <w:t>tluikertje</w:t>
      </w:r>
      <w:r w:rsidRPr="00D628C8">
        <w:rPr>
          <w:rFonts w:ascii="Century Gothic" w:hAnsi="Century Gothic"/>
          <w:lang w:val="fr-BE"/>
        </w:rPr>
        <w:t>.be</w:t>
      </w:r>
      <w:r>
        <w:rPr>
          <w:rFonts w:ascii="Century Gothic" w:hAnsi="Century Gothic"/>
          <w:lang w:val="fr-BE"/>
        </w:rPr>
        <w:tab/>
        <w:t xml:space="preserve">           </w:t>
      </w:r>
      <w:r w:rsidR="00267328">
        <w:rPr>
          <w:rFonts w:ascii="Century Gothic" w:hAnsi="Century Gothic"/>
          <w:lang w:val="fr-BE"/>
        </w:rPr>
        <w:t>052/35.04.41</w:t>
      </w:r>
    </w:p>
    <w:p w:rsidR="00D628C8" w:rsidRPr="00D628C8" w:rsidRDefault="00D628C8" w:rsidP="00D628C8">
      <w:pPr>
        <w:spacing w:after="0" w:line="240" w:lineRule="auto"/>
        <w:jc w:val="both"/>
        <w:rPr>
          <w:rFonts w:ascii="Century Gothic" w:hAnsi="Century Gothic"/>
          <w:lang w:val="fr-BE"/>
        </w:rPr>
      </w:pPr>
    </w:p>
    <w:p w:rsidR="00D628C8" w:rsidRPr="00590674" w:rsidRDefault="00267328" w:rsidP="00D628C8">
      <w:pPr>
        <w:spacing w:after="0" w:line="240" w:lineRule="auto"/>
        <w:jc w:val="both"/>
        <w:rPr>
          <w:rFonts w:ascii="Century Gothic" w:hAnsi="Century Gothic"/>
          <w:b/>
        </w:rPr>
      </w:pPr>
      <w:r w:rsidRPr="00590674">
        <w:rPr>
          <w:rFonts w:ascii="Century Gothic" w:hAnsi="Century Gothic"/>
          <w:b/>
        </w:rPr>
        <w:t>SECRETARIAAT</w:t>
      </w:r>
    </w:p>
    <w:p w:rsidR="00D628C8" w:rsidRPr="00590674" w:rsidRDefault="00D628C8" w:rsidP="00D628C8">
      <w:pPr>
        <w:spacing w:after="0" w:line="240" w:lineRule="auto"/>
        <w:jc w:val="both"/>
        <w:rPr>
          <w:rFonts w:ascii="Century Gothic" w:hAnsi="Century Gothic"/>
        </w:rPr>
      </w:pPr>
    </w:p>
    <w:p w:rsidR="00267328" w:rsidRPr="00590674" w:rsidRDefault="00267328" w:rsidP="00267328">
      <w:pPr>
        <w:spacing w:after="0" w:line="240" w:lineRule="auto"/>
        <w:jc w:val="both"/>
        <w:rPr>
          <w:rFonts w:ascii="Century Gothic" w:hAnsi="Century Gothic"/>
        </w:rPr>
      </w:pPr>
      <w:r w:rsidRPr="00590674">
        <w:rPr>
          <w:rFonts w:ascii="Century Gothic" w:hAnsi="Century Gothic"/>
        </w:rPr>
        <w:t>Lut Leemans</w:t>
      </w:r>
    </w:p>
    <w:p w:rsidR="00267328" w:rsidRPr="00267328" w:rsidRDefault="00267328" w:rsidP="00267328">
      <w:pPr>
        <w:spacing w:after="0" w:line="240" w:lineRule="auto"/>
        <w:jc w:val="both"/>
        <w:rPr>
          <w:rFonts w:ascii="Century Gothic" w:hAnsi="Century Gothic"/>
        </w:rPr>
      </w:pPr>
      <w:r w:rsidRPr="00267328">
        <w:rPr>
          <w:rFonts w:ascii="Century Gothic" w:hAnsi="Century Gothic"/>
        </w:rPr>
        <w:t>Bernadette De Boeck</w:t>
      </w:r>
    </w:p>
    <w:p w:rsidR="00267328" w:rsidRPr="00267328" w:rsidRDefault="00267328" w:rsidP="00267328">
      <w:pPr>
        <w:spacing w:after="0" w:line="240" w:lineRule="auto"/>
        <w:jc w:val="both"/>
        <w:rPr>
          <w:rFonts w:ascii="Century Gothic" w:hAnsi="Century Gothic"/>
        </w:rPr>
      </w:pPr>
      <w:r w:rsidRPr="00267328">
        <w:rPr>
          <w:rFonts w:ascii="Century Gothic" w:hAnsi="Century Gothic"/>
        </w:rPr>
        <w:t>Gina Van Den Bossche</w:t>
      </w:r>
    </w:p>
    <w:p w:rsidR="00267328" w:rsidRDefault="00267328" w:rsidP="00267328">
      <w:pPr>
        <w:spacing w:after="0" w:line="240" w:lineRule="auto"/>
        <w:jc w:val="both"/>
        <w:rPr>
          <w:rFonts w:ascii="Century Gothic" w:hAnsi="Century Gothic"/>
        </w:rPr>
      </w:pPr>
      <w:r>
        <w:rPr>
          <w:rFonts w:ascii="Century Gothic" w:hAnsi="Century Gothic"/>
        </w:rPr>
        <w:t>Els Van de Velde</w:t>
      </w:r>
    </w:p>
    <w:p w:rsidR="00267328" w:rsidRDefault="004D0B53" w:rsidP="00267328">
      <w:pPr>
        <w:spacing w:after="0" w:line="240" w:lineRule="auto"/>
        <w:jc w:val="both"/>
        <w:rPr>
          <w:rFonts w:ascii="Century Gothic" w:hAnsi="Century Gothic"/>
        </w:rPr>
      </w:pPr>
      <w:r>
        <w:rPr>
          <w:rFonts w:ascii="Century Gothic" w:hAnsi="Century Gothic"/>
        </w:rPr>
        <w:t>Katrien Heyvaert</w:t>
      </w:r>
    </w:p>
    <w:p w:rsidR="00267328" w:rsidRDefault="00267328" w:rsidP="00267328">
      <w:pPr>
        <w:spacing w:after="0" w:line="240" w:lineRule="auto"/>
        <w:jc w:val="both"/>
        <w:rPr>
          <w:rFonts w:ascii="Century Gothic" w:hAnsi="Century Gothic"/>
        </w:rPr>
      </w:pPr>
    </w:p>
    <w:p w:rsidR="00267328" w:rsidRPr="00267328" w:rsidRDefault="00267328" w:rsidP="00267328">
      <w:pPr>
        <w:spacing w:after="0" w:line="240" w:lineRule="auto"/>
        <w:jc w:val="both"/>
        <w:rPr>
          <w:rFonts w:ascii="Century Gothic" w:hAnsi="Century Gothic"/>
          <w:b/>
        </w:rPr>
      </w:pPr>
      <w:r>
        <w:rPr>
          <w:rFonts w:ascii="Century Gothic" w:hAnsi="Century Gothic"/>
          <w:b/>
        </w:rPr>
        <w:t>SCHOOLSTRUCTUUR: VESTIGINGSPLAATS</w:t>
      </w:r>
    </w:p>
    <w:p w:rsidR="00267328" w:rsidRDefault="00267328" w:rsidP="00D628C8">
      <w:pPr>
        <w:spacing w:line="240" w:lineRule="auto"/>
        <w:jc w:val="both"/>
        <w:rPr>
          <w:rFonts w:ascii="Century Gothic" w:hAnsi="Century Gothic"/>
        </w:rPr>
      </w:pPr>
    </w:p>
    <w:p w:rsidR="00D628C8" w:rsidRDefault="00267328" w:rsidP="00D628C8">
      <w:pPr>
        <w:spacing w:line="240" w:lineRule="auto"/>
        <w:jc w:val="both"/>
        <w:rPr>
          <w:rFonts w:ascii="Century Gothic" w:hAnsi="Century Gothic"/>
        </w:rPr>
      </w:pPr>
      <w:r>
        <w:rPr>
          <w:rFonts w:ascii="Century Gothic" w:hAnsi="Century Gothic"/>
        </w:rPr>
        <w:t>’t Luikertje</w:t>
      </w:r>
      <w:r>
        <w:rPr>
          <w:rFonts w:ascii="Century Gothic" w:hAnsi="Century Gothic"/>
        </w:rPr>
        <w:tab/>
      </w:r>
      <w:r>
        <w:rPr>
          <w:rFonts w:ascii="Century Gothic" w:hAnsi="Century Gothic"/>
        </w:rPr>
        <w:tab/>
        <w:t>Nijverseelstraat 131</w:t>
      </w:r>
      <w:r>
        <w:rPr>
          <w:rFonts w:ascii="Century Gothic" w:hAnsi="Century Gothic"/>
        </w:rPr>
        <w:tab/>
      </w:r>
      <w:r>
        <w:rPr>
          <w:rFonts w:ascii="Century Gothic" w:hAnsi="Century Gothic"/>
        </w:rPr>
        <w:tab/>
        <w:t>1745 Opwijk</w:t>
      </w:r>
      <w:r>
        <w:rPr>
          <w:rFonts w:ascii="Century Gothic" w:hAnsi="Century Gothic"/>
        </w:rPr>
        <w:tab/>
      </w:r>
      <w:r>
        <w:rPr>
          <w:rFonts w:ascii="Century Gothic" w:hAnsi="Century Gothic"/>
        </w:rPr>
        <w:tab/>
        <w:t>052/35.04.41</w:t>
      </w:r>
    </w:p>
    <w:p w:rsidR="00267328" w:rsidRDefault="00267328" w:rsidP="00D628C8">
      <w:pPr>
        <w:spacing w:line="240" w:lineRule="auto"/>
        <w:jc w:val="both"/>
        <w:rPr>
          <w:rFonts w:ascii="Century Gothic" w:hAnsi="Century Gothic"/>
        </w:rPr>
      </w:pPr>
    </w:p>
    <w:p w:rsidR="00267328" w:rsidRPr="00267328" w:rsidRDefault="00267328" w:rsidP="00D628C8">
      <w:pPr>
        <w:spacing w:line="240" w:lineRule="auto"/>
        <w:jc w:val="both"/>
        <w:rPr>
          <w:rFonts w:ascii="Century Gothic" w:hAnsi="Century Gothic"/>
          <w:b/>
        </w:rPr>
      </w:pPr>
      <w:r>
        <w:rPr>
          <w:rFonts w:ascii="Century Gothic" w:hAnsi="Century Gothic"/>
          <w:b/>
        </w:rPr>
        <w:t>SCHOLENGEMEENSCHAP HOPSASA</w:t>
      </w:r>
    </w:p>
    <w:p w:rsidR="00D628C8" w:rsidRDefault="00267328" w:rsidP="00267328">
      <w:pPr>
        <w:spacing w:after="0" w:line="240" w:lineRule="auto"/>
        <w:jc w:val="both"/>
        <w:rPr>
          <w:rFonts w:ascii="Century Gothic" w:hAnsi="Century Gothic"/>
        </w:rPr>
      </w:pPr>
      <w:r>
        <w:rPr>
          <w:rFonts w:ascii="Century Gothic" w:hAnsi="Century Gothic"/>
        </w:rPr>
        <w:t>Onze school maakt deel uit van de scholengemeenschap HOPSASA, samen met de vrije scholen van Asse en Opwijk.</w:t>
      </w:r>
    </w:p>
    <w:p w:rsidR="00267328" w:rsidRDefault="00267328" w:rsidP="00267328">
      <w:pPr>
        <w:spacing w:after="0" w:line="240" w:lineRule="auto"/>
        <w:jc w:val="both"/>
        <w:rPr>
          <w:rFonts w:ascii="Century Gothic" w:hAnsi="Century Gothic"/>
        </w:rPr>
      </w:pPr>
      <w:r>
        <w:rPr>
          <w:rFonts w:ascii="Century Gothic" w:hAnsi="Century Gothic"/>
        </w:rPr>
        <w:tab/>
        <w:t>Vrije Kleuterschool</w:t>
      </w:r>
      <w:r>
        <w:rPr>
          <w:rFonts w:ascii="Century Gothic" w:hAnsi="Century Gothic"/>
        </w:rPr>
        <w:tab/>
      </w:r>
      <w:r>
        <w:rPr>
          <w:rFonts w:ascii="Century Gothic" w:hAnsi="Century Gothic"/>
        </w:rPr>
        <w:tab/>
      </w:r>
      <w:r>
        <w:rPr>
          <w:rFonts w:ascii="Century Gothic" w:hAnsi="Century Gothic"/>
        </w:rPr>
        <w:tab/>
        <w:t>Gemeenteplein 28 – 1730 Asse</w:t>
      </w:r>
    </w:p>
    <w:p w:rsidR="00267328" w:rsidRDefault="00267328" w:rsidP="00267328">
      <w:pPr>
        <w:spacing w:after="0" w:line="240" w:lineRule="auto"/>
        <w:jc w:val="both"/>
        <w:rPr>
          <w:rFonts w:ascii="Century Gothic" w:hAnsi="Century Gothic"/>
        </w:rPr>
      </w:pPr>
      <w:r>
        <w:rPr>
          <w:rFonts w:ascii="Century Gothic" w:hAnsi="Century Gothic"/>
        </w:rPr>
        <w:tab/>
        <w:t>Vrije Basisschool Ascanus</w:t>
      </w:r>
      <w:r>
        <w:rPr>
          <w:rFonts w:ascii="Century Gothic" w:hAnsi="Century Gothic"/>
        </w:rPr>
        <w:tab/>
      </w:r>
      <w:r>
        <w:rPr>
          <w:rFonts w:ascii="Century Gothic" w:hAnsi="Century Gothic"/>
        </w:rPr>
        <w:tab/>
        <w:t>Nieuwstraat 72 – 1730 Asse</w:t>
      </w:r>
    </w:p>
    <w:p w:rsidR="00267328" w:rsidRDefault="00267328" w:rsidP="00267328">
      <w:pPr>
        <w:spacing w:after="0" w:line="240" w:lineRule="auto"/>
        <w:ind w:firstLine="708"/>
        <w:jc w:val="both"/>
        <w:rPr>
          <w:rFonts w:ascii="Century Gothic" w:hAnsi="Century Gothic"/>
        </w:rPr>
      </w:pPr>
      <w:r>
        <w:rPr>
          <w:rFonts w:ascii="Century Gothic" w:hAnsi="Century Gothic"/>
        </w:rPr>
        <w:t>Vrije Basisschool Asse-Ter-Heide</w:t>
      </w:r>
      <w:r>
        <w:rPr>
          <w:rFonts w:ascii="Century Gothic" w:hAnsi="Century Gothic"/>
        </w:rPr>
        <w:tab/>
        <w:t>Kapellestraat 9 – 1730 Asse</w:t>
      </w:r>
    </w:p>
    <w:p w:rsidR="00267328" w:rsidRDefault="00267328" w:rsidP="00267328">
      <w:pPr>
        <w:spacing w:after="0" w:line="240" w:lineRule="auto"/>
        <w:ind w:firstLine="708"/>
        <w:jc w:val="both"/>
        <w:rPr>
          <w:rFonts w:ascii="Century Gothic" w:hAnsi="Century Gothic"/>
        </w:rPr>
      </w:pPr>
      <w:r>
        <w:rPr>
          <w:rFonts w:ascii="Century Gothic" w:hAnsi="Century Gothic"/>
        </w:rPr>
        <w:t>De Leertrommel</w:t>
      </w:r>
      <w:r>
        <w:rPr>
          <w:rFonts w:ascii="Century Gothic" w:hAnsi="Century Gothic"/>
        </w:rPr>
        <w:tab/>
      </w:r>
      <w:r>
        <w:rPr>
          <w:rFonts w:ascii="Century Gothic" w:hAnsi="Century Gothic"/>
        </w:rPr>
        <w:tab/>
      </w:r>
      <w:r>
        <w:rPr>
          <w:rFonts w:ascii="Century Gothic" w:hAnsi="Century Gothic"/>
        </w:rPr>
        <w:tab/>
        <w:t>Schoolstraat 65a – 1745 Opwijk</w:t>
      </w:r>
    </w:p>
    <w:p w:rsidR="00267328" w:rsidRDefault="00267328" w:rsidP="00267328">
      <w:pPr>
        <w:spacing w:after="0" w:line="240" w:lineRule="auto"/>
        <w:ind w:firstLine="708"/>
        <w:jc w:val="both"/>
        <w:rPr>
          <w:rFonts w:ascii="Century Gothic" w:hAnsi="Century Gothic"/>
        </w:rPr>
      </w:pPr>
      <w:r>
        <w:rPr>
          <w:rFonts w:ascii="Century Gothic" w:hAnsi="Century Gothic"/>
        </w:rPr>
        <w:t>’t Neerveldje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Neerveldstraat 247 – 1745 Opwijk</w:t>
      </w:r>
    </w:p>
    <w:p w:rsidR="00267328" w:rsidRDefault="00267328" w:rsidP="00267328">
      <w:pPr>
        <w:spacing w:after="0" w:line="240" w:lineRule="auto"/>
        <w:ind w:firstLine="708"/>
        <w:jc w:val="both"/>
        <w:rPr>
          <w:rFonts w:ascii="Century Gothic" w:hAnsi="Century Gothic"/>
        </w:rPr>
      </w:pPr>
      <w:r>
        <w:rPr>
          <w:rFonts w:ascii="Century Gothic" w:hAnsi="Century Gothic"/>
        </w:rPr>
        <w:t>De Lettertuin</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Steenweg op Vilvoorde 229 – 1745 Opwijk</w:t>
      </w:r>
    </w:p>
    <w:p w:rsidR="00267328" w:rsidRDefault="00267328" w:rsidP="00267328">
      <w:pPr>
        <w:spacing w:after="0" w:line="240" w:lineRule="auto"/>
        <w:ind w:firstLine="708"/>
        <w:jc w:val="both"/>
        <w:rPr>
          <w:rFonts w:ascii="Century Gothic" w:hAnsi="Century Gothic"/>
        </w:rPr>
      </w:pPr>
      <w:r>
        <w:rPr>
          <w:rFonts w:ascii="Century Gothic" w:hAnsi="Century Gothic"/>
        </w:rPr>
        <w:t>De Knipoog</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Kouterbaan 8 – 1745 Opwijk</w:t>
      </w:r>
    </w:p>
    <w:p w:rsidR="00267328" w:rsidRDefault="00267328" w:rsidP="00D628C8">
      <w:pPr>
        <w:spacing w:line="240" w:lineRule="auto"/>
        <w:jc w:val="both"/>
        <w:rPr>
          <w:rFonts w:ascii="Century Gothic" w:hAnsi="Century Gothic"/>
        </w:rPr>
      </w:pPr>
    </w:p>
    <w:p w:rsidR="00267328" w:rsidRPr="00267328" w:rsidRDefault="00267328" w:rsidP="00D628C8">
      <w:pPr>
        <w:spacing w:line="240" w:lineRule="auto"/>
        <w:jc w:val="both"/>
        <w:rPr>
          <w:rFonts w:ascii="Century Gothic" w:hAnsi="Century Gothic"/>
        </w:rPr>
      </w:pPr>
      <w:r>
        <w:rPr>
          <w:rFonts w:ascii="Century Gothic" w:hAnsi="Century Gothic"/>
        </w:rPr>
        <w:t>Coördinerend directeur: Katleen Van Lemmens</w:t>
      </w:r>
    </w:p>
    <w:p w:rsidR="00D628C8" w:rsidRPr="00267328" w:rsidRDefault="00267328" w:rsidP="00D628C8">
      <w:pPr>
        <w:spacing w:line="240" w:lineRule="auto"/>
        <w:jc w:val="both"/>
        <w:rPr>
          <w:rFonts w:ascii="Century Gothic" w:hAnsi="Century Gothic"/>
          <w:b/>
        </w:rPr>
      </w:pPr>
      <w:r>
        <w:rPr>
          <w:rFonts w:ascii="Century Gothic" w:hAnsi="Century Gothic"/>
          <w:b/>
        </w:rPr>
        <w:lastRenderedPageBreak/>
        <w:t>WEBSITE</w:t>
      </w:r>
    </w:p>
    <w:p w:rsidR="00D628C8" w:rsidRPr="00267328" w:rsidRDefault="00267328" w:rsidP="00C5752B">
      <w:pPr>
        <w:spacing w:after="0" w:line="240" w:lineRule="auto"/>
        <w:jc w:val="both"/>
        <w:rPr>
          <w:rFonts w:ascii="Century Gothic" w:hAnsi="Century Gothic"/>
          <w:u w:val="single"/>
        </w:rPr>
      </w:pPr>
      <w:r w:rsidRPr="00267328">
        <w:rPr>
          <w:rFonts w:ascii="Century Gothic" w:hAnsi="Century Gothic"/>
          <w:u w:val="single"/>
        </w:rPr>
        <w:t>www.tluikertje.be</w:t>
      </w:r>
    </w:p>
    <w:p w:rsidR="00267328" w:rsidRDefault="00267328" w:rsidP="00D628C8">
      <w:pPr>
        <w:spacing w:line="240" w:lineRule="auto"/>
        <w:jc w:val="both"/>
        <w:rPr>
          <w:rFonts w:ascii="Century Gothic" w:hAnsi="Century Gothic"/>
          <w:b/>
        </w:rPr>
      </w:pPr>
    </w:p>
    <w:p w:rsidR="00D628C8" w:rsidRPr="00267328" w:rsidRDefault="00267328" w:rsidP="00D628C8">
      <w:pPr>
        <w:spacing w:line="240" w:lineRule="auto"/>
        <w:jc w:val="both"/>
        <w:rPr>
          <w:rFonts w:ascii="Century Gothic" w:hAnsi="Century Gothic"/>
          <w:b/>
        </w:rPr>
      </w:pPr>
      <w:r>
        <w:rPr>
          <w:rFonts w:ascii="Century Gothic" w:hAnsi="Century Gothic"/>
          <w:b/>
        </w:rPr>
        <w:t>SCHOOLBESTUUR</w:t>
      </w:r>
    </w:p>
    <w:p w:rsidR="00D628C8" w:rsidRDefault="00267328" w:rsidP="00267328">
      <w:pPr>
        <w:spacing w:after="0" w:line="240" w:lineRule="auto"/>
        <w:jc w:val="both"/>
        <w:rPr>
          <w:rFonts w:ascii="Century Gothic" w:hAnsi="Century Gothic"/>
        </w:rPr>
      </w:pPr>
      <w:r>
        <w:rPr>
          <w:rFonts w:ascii="Century Gothic" w:hAnsi="Century Gothic"/>
        </w:rPr>
        <w:t>Het schoolbestuur, ook wel inrichtende macht genoemd, is de eigenlijke organisator van het onderwijs in onze school. Dit schoolbestuur is dan ook verantwoordelijk voor een degelijk verloop van het onderwijs en is de eindverantwoordelijke voor het personeelsbeleid. Zij is gebonden aan de wettelijke verplichtingen uitgaande van het Vlaams Ministerie van Onderwijs en Vorming en de katholieke koepel van het basisonderwijs. Zij kiest binnen haar geleding een voorzitter.</w:t>
      </w:r>
    </w:p>
    <w:p w:rsidR="00267328" w:rsidRDefault="00267328" w:rsidP="00267328">
      <w:pPr>
        <w:spacing w:after="0" w:line="240" w:lineRule="auto"/>
        <w:jc w:val="both"/>
        <w:rPr>
          <w:rFonts w:ascii="Century Gothic" w:hAnsi="Century Gothic"/>
        </w:rPr>
      </w:pPr>
      <w:r>
        <w:rPr>
          <w:rFonts w:ascii="Century Gothic" w:hAnsi="Century Gothic"/>
        </w:rPr>
        <w:t>Het schoolbestuur kan voor advies een beroep doen op de begeleidingsdiensten van het Vlaamse Verbond van het Katholieke Basisonderwijs (VVKBaO) en natuurlijk ook op de directie van de school zelf waaraan zij ook heel wat volmachten overdraagt.</w:t>
      </w:r>
    </w:p>
    <w:p w:rsidR="00267328" w:rsidRPr="00267328" w:rsidRDefault="00267328" w:rsidP="00D628C8">
      <w:pPr>
        <w:spacing w:line="240" w:lineRule="auto"/>
        <w:jc w:val="both"/>
        <w:rPr>
          <w:rFonts w:ascii="Century Gothic" w:hAnsi="Century Gothic"/>
        </w:rPr>
      </w:pPr>
    </w:p>
    <w:p w:rsidR="00D628C8" w:rsidRDefault="00267328" w:rsidP="00C5752B">
      <w:pPr>
        <w:spacing w:after="0" w:line="240" w:lineRule="auto"/>
        <w:jc w:val="both"/>
        <w:rPr>
          <w:rFonts w:ascii="Century Gothic" w:hAnsi="Century Gothic"/>
          <w:i/>
        </w:rPr>
      </w:pPr>
      <w:r>
        <w:rPr>
          <w:rFonts w:ascii="Century Gothic" w:hAnsi="Century Gothic"/>
        </w:rPr>
        <w:tab/>
      </w:r>
      <w:r>
        <w:rPr>
          <w:rFonts w:ascii="Century Gothic" w:hAnsi="Century Gothic"/>
          <w:i/>
        </w:rPr>
        <w:t>VZW Sint-Vincentius</w:t>
      </w:r>
    </w:p>
    <w:p w:rsidR="00C5752B" w:rsidRDefault="00C5752B" w:rsidP="00C5752B">
      <w:pPr>
        <w:spacing w:after="0" w:line="240" w:lineRule="auto"/>
        <w:jc w:val="both"/>
        <w:rPr>
          <w:rFonts w:ascii="Century Gothic" w:hAnsi="Century Gothic"/>
          <w:i/>
        </w:rPr>
      </w:pPr>
      <w:r>
        <w:rPr>
          <w:rFonts w:ascii="Century Gothic" w:hAnsi="Century Gothic"/>
          <w:i/>
        </w:rPr>
        <w:tab/>
        <w:t>Kleuter- en lager onderwijs</w:t>
      </w:r>
    </w:p>
    <w:p w:rsidR="00C5752B" w:rsidRDefault="00C5752B" w:rsidP="00C5752B">
      <w:pPr>
        <w:spacing w:after="0" w:line="240" w:lineRule="auto"/>
        <w:jc w:val="both"/>
        <w:rPr>
          <w:rFonts w:ascii="Century Gothic" w:hAnsi="Century Gothic"/>
          <w:i/>
        </w:rPr>
      </w:pPr>
      <w:r>
        <w:rPr>
          <w:rFonts w:ascii="Century Gothic" w:hAnsi="Century Gothic"/>
          <w:i/>
        </w:rPr>
        <w:tab/>
        <w:t>Heerbaan 25</w:t>
      </w:r>
    </w:p>
    <w:p w:rsidR="00C5752B" w:rsidRDefault="00C5752B" w:rsidP="00C5752B">
      <w:pPr>
        <w:spacing w:after="0" w:line="240" w:lineRule="auto"/>
        <w:jc w:val="both"/>
        <w:rPr>
          <w:rFonts w:ascii="Century Gothic" w:hAnsi="Century Gothic"/>
          <w:i/>
        </w:rPr>
      </w:pPr>
      <w:r>
        <w:rPr>
          <w:rFonts w:ascii="Century Gothic" w:hAnsi="Century Gothic"/>
          <w:i/>
        </w:rPr>
        <w:tab/>
        <w:t>1745 Opwijk</w:t>
      </w:r>
    </w:p>
    <w:p w:rsidR="00C5752B" w:rsidRPr="00590674" w:rsidRDefault="00C5752B" w:rsidP="00C5752B">
      <w:pPr>
        <w:spacing w:after="0" w:line="240" w:lineRule="auto"/>
        <w:jc w:val="both"/>
        <w:rPr>
          <w:rFonts w:ascii="Century Gothic" w:hAnsi="Century Gothic"/>
          <w:i/>
          <w:lang w:val="fr-BE"/>
        </w:rPr>
      </w:pPr>
      <w:r>
        <w:rPr>
          <w:rFonts w:ascii="Century Gothic" w:hAnsi="Century Gothic"/>
          <w:i/>
        </w:rPr>
        <w:tab/>
      </w:r>
      <w:r w:rsidRPr="00590674">
        <w:rPr>
          <w:rFonts w:ascii="Century Gothic" w:hAnsi="Century Gothic"/>
          <w:i/>
          <w:lang w:val="fr-BE"/>
        </w:rPr>
        <w:t>Tel.: 0473/25.49.08</w:t>
      </w:r>
    </w:p>
    <w:p w:rsidR="00C5752B" w:rsidRPr="00C5752B" w:rsidRDefault="00C5752B" w:rsidP="00C5752B">
      <w:pPr>
        <w:spacing w:after="0" w:line="240" w:lineRule="auto"/>
        <w:jc w:val="both"/>
        <w:rPr>
          <w:rFonts w:ascii="Century Gothic" w:hAnsi="Century Gothic"/>
          <w:i/>
          <w:lang w:val="fr-BE"/>
        </w:rPr>
      </w:pPr>
      <w:r w:rsidRPr="00590674">
        <w:rPr>
          <w:rFonts w:ascii="Century Gothic" w:hAnsi="Century Gothic"/>
          <w:i/>
          <w:lang w:val="fr-BE"/>
        </w:rPr>
        <w:tab/>
      </w:r>
      <w:r w:rsidRPr="00C5752B">
        <w:rPr>
          <w:rFonts w:ascii="Century Gothic" w:hAnsi="Century Gothic"/>
          <w:i/>
          <w:lang w:val="fr-BE"/>
        </w:rPr>
        <w:t xml:space="preserve">e-mail: </w:t>
      </w:r>
      <w:r w:rsidRPr="00C5752B">
        <w:rPr>
          <w:rFonts w:ascii="Century Gothic" w:hAnsi="Century Gothic"/>
          <w:i/>
          <w:u w:val="single"/>
          <w:lang w:val="fr-BE"/>
        </w:rPr>
        <w:t>willy.price@skynet.be</w:t>
      </w:r>
    </w:p>
    <w:p w:rsidR="00C5752B" w:rsidRDefault="00C5752B" w:rsidP="00C5752B">
      <w:pPr>
        <w:spacing w:after="0" w:line="240" w:lineRule="auto"/>
        <w:jc w:val="both"/>
        <w:rPr>
          <w:rFonts w:ascii="Century Gothic" w:hAnsi="Century Gothic"/>
          <w:i/>
          <w:lang w:val="fr-BE"/>
        </w:rPr>
      </w:pPr>
    </w:p>
    <w:p w:rsidR="00C5752B" w:rsidRPr="00C5752B" w:rsidRDefault="00C5752B" w:rsidP="00C5752B">
      <w:pPr>
        <w:spacing w:after="0" w:line="240" w:lineRule="auto"/>
        <w:jc w:val="both"/>
        <w:rPr>
          <w:rFonts w:ascii="Century Gothic" w:hAnsi="Century Gothic"/>
        </w:rPr>
      </w:pPr>
      <w:r w:rsidRPr="00C5752B">
        <w:rPr>
          <w:rFonts w:ascii="Century Gothic" w:hAnsi="Century Gothic"/>
        </w:rPr>
        <w:t>De Inrichtende Macht bestaat uit twee organen : de Beheerraad en het Bestuurscomité.</w:t>
      </w:r>
    </w:p>
    <w:p w:rsidR="00C5752B" w:rsidRDefault="00C5752B" w:rsidP="00C5752B">
      <w:pPr>
        <w:spacing w:after="0" w:line="240" w:lineRule="auto"/>
        <w:jc w:val="both"/>
        <w:rPr>
          <w:rFonts w:ascii="Century Gothic" w:hAnsi="Century Gothic"/>
        </w:rPr>
      </w:pPr>
    </w:p>
    <w:p w:rsidR="00D4376A" w:rsidRPr="00D4376A" w:rsidRDefault="00D4376A" w:rsidP="00C5752B">
      <w:pPr>
        <w:spacing w:after="0" w:line="240" w:lineRule="auto"/>
        <w:jc w:val="both"/>
        <w:rPr>
          <w:rFonts w:ascii="Century Gothic" w:hAnsi="Century Gothic"/>
          <w:b/>
        </w:rPr>
      </w:pPr>
      <w:r>
        <w:rPr>
          <w:rFonts w:ascii="Century Gothic" w:hAnsi="Century Gothic"/>
          <w:b/>
        </w:rPr>
        <w:t>Beheerraad Vrije Basisscholen Opwijk</w:t>
      </w:r>
    </w:p>
    <w:p w:rsidR="00C5752B" w:rsidRPr="00C5752B" w:rsidRDefault="00C5752B" w:rsidP="00C5752B">
      <w:pPr>
        <w:spacing w:after="0" w:line="240" w:lineRule="auto"/>
        <w:jc w:val="both"/>
        <w:rPr>
          <w:rFonts w:ascii="Century Gothic" w:hAnsi="Century Gothic"/>
        </w:rPr>
      </w:pPr>
    </w:p>
    <w:p w:rsidR="00C5752B" w:rsidRDefault="00D4376A" w:rsidP="00D628C8">
      <w:pPr>
        <w:spacing w:line="240" w:lineRule="auto"/>
        <w:jc w:val="both"/>
        <w:rPr>
          <w:rFonts w:ascii="Century Gothic" w:hAnsi="Century Gothic"/>
        </w:rPr>
      </w:pPr>
      <w:r>
        <w:rPr>
          <w:rFonts w:ascii="Century Gothic" w:hAnsi="Century Gothic"/>
        </w:rPr>
        <w:t>Voorzitter:</w:t>
      </w:r>
      <w:r>
        <w:rPr>
          <w:rFonts w:ascii="Century Gothic" w:hAnsi="Century Gothic"/>
        </w:rPr>
        <w:tab/>
        <w:t>Willy Price</w:t>
      </w:r>
    </w:p>
    <w:p w:rsidR="00D4376A" w:rsidRDefault="00D4376A" w:rsidP="00D4376A">
      <w:pPr>
        <w:spacing w:after="0" w:line="240" w:lineRule="auto"/>
        <w:jc w:val="both"/>
        <w:rPr>
          <w:rFonts w:ascii="Century Gothic" w:hAnsi="Century Gothic"/>
        </w:rPr>
      </w:pPr>
      <w:r>
        <w:rPr>
          <w:rFonts w:ascii="Century Gothic" w:hAnsi="Century Gothic"/>
        </w:rPr>
        <w:t>Leden:</w:t>
      </w:r>
      <w:r>
        <w:rPr>
          <w:rFonts w:ascii="Century Gothic" w:hAnsi="Century Gothic"/>
        </w:rPr>
        <w:tab/>
        <w:t>Louisiane Bieseman</w:t>
      </w:r>
    </w:p>
    <w:p w:rsidR="00D4376A" w:rsidRDefault="00D4376A" w:rsidP="00D4376A">
      <w:pPr>
        <w:spacing w:after="0" w:line="240" w:lineRule="auto"/>
        <w:jc w:val="both"/>
        <w:rPr>
          <w:rFonts w:ascii="Century Gothic" w:hAnsi="Century Gothic"/>
        </w:rPr>
      </w:pPr>
      <w:r>
        <w:rPr>
          <w:rFonts w:ascii="Century Gothic" w:hAnsi="Century Gothic"/>
        </w:rPr>
        <w:tab/>
      </w:r>
      <w:r>
        <w:rPr>
          <w:rFonts w:ascii="Century Gothic" w:hAnsi="Century Gothic"/>
        </w:rPr>
        <w:tab/>
        <w:t>Roger Cooreman</w:t>
      </w:r>
    </w:p>
    <w:p w:rsidR="00A820E8" w:rsidRDefault="00D4376A" w:rsidP="00D4376A">
      <w:pPr>
        <w:spacing w:after="0" w:line="240" w:lineRule="auto"/>
        <w:jc w:val="both"/>
        <w:rPr>
          <w:rFonts w:ascii="Century Gothic" w:hAnsi="Century Gothic"/>
        </w:rPr>
      </w:pPr>
      <w:r>
        <w:rPr>
          <w:rFonts w:ascii="Century Gothic" w:hAnsi="Century Gothic"/>
        </w:rPr>
        <w:tab/>
      </w:r>
      <w:r>
        <w:rPr>
          <w:rFonts w:ascii="Century Gothic" w:hAnsi="Century Gothic"/>
        </w:rPr>
        <w:tab/>
      </w:r>
      <w:r w:rsidR="00A820E8">
        <w:rPr>
          <w:rFonts w:ascii="Century Gothic" w:hAnsi="Century Gothic"/>
        </w:rPr>
        <w:t>Dominique Debrucker</w:t>
      </w:r>
    </w:p>
    <w:p w:rsidR="00A820E8" w:rsidRDefault="00A820E8" w:rsidP="00D4376A">
      <w:pPr>
        <w:spacing w:after="0" w:line="240" w:lineRule="auto"/>
        <w:jc w:val="both"/>
        <w:rPr>
          <w:rFonts w:ascii="Century Gothic" w:hAnsi="Century Gothic"/>
        </w:rPr>
      </w:pPr>
      <w:r>
        <w:rPr>
          <w:rFonts w:ascii="Century Gothic" w:hAnsi="Century Gothic"/>
        </w:rPr>
        <w:tab/>
      </w:r>
      <w:r>
        <w:rPr>
          <w:rFonts w:ascii="Century Gothic" w:hAnsi="Century Gothic"/>
        </w:rPr>
        <w:tab/>
        <w:t>Pieter Dejonghe</w:t>
      </w:r>
    </w:p>
    <w:p w:rsidR="00D4376A" w:rsidRDefault="00D4376A" w:rsidP="00A820E8">
      <w:pPr>
        <w:spacing w:after="0" w:line="240" w:lineRule="auto"/>
        <w:ind w:left="708" w:firstLine="708"/>
        <w:jc w:val="both"/>
        <w:rPr>
          <w:rFonts w:ascii="Century Gothic" w:hAnsi="Century Gothic"/>
        </w:rPr>
      </w:pPr>
      <w:r>
        <w:rPr>
          <w:rFonts w:ascii="Century Gothic" w:hAnsi="Century Gothic"/>
        </w:rPr>
        <w:t>Willy Seghers</w:t>
      </w:r>
    </w:p>
    <w:p w:rsidR="00D4376A" w:rsidRDefault="00D4376A" w:rsidP="00D4376A">
      <w:pPr>
        <w:spacing w:after="0" w:line="240" w:lineRule="auto"/>
        <w:jc w:val="both"/>
        <w:rPr>
          <w:rFonts w:ascii="Century Gothic" w:hAnsi="Century Gothic"/>
        </w:rPr>
      </w:pPr>
      <w:r>
        <w:rPr>
          <w:rFonts w:ascii="Century Gothic" w:hAnsi="Century Gothic"/>
        </w:rPr>
        <w:tab/>
      </w:r>
      <w:r>
        <w:rPr>
          <w:rFonts w:ascii="Century Gothic" w:hAnsi="Century Gothic"/>
        </w:rPr>
        <w:tab/>
        <w:t>Alice Van Lancker</w:t>
      </w:r>
    </w:p>
    <w:p w:rsidR="00D4376A" w:rsidRDefault="00D4376A" w:rsidP="00D4376A">
      <w:pPr>
        <w:spacing w:after="0" w:line="240" w:lineRule="auto"/>
        <w:jc w:val="both"/>
        <w:rPr>
          <w:rFonts w:ascii="Century Gothic" w:hAnsi="Century Gothic"/>
        </w:rPr>
      </w:pPr>
      <w:r>
        <w:rPr>
          <w:rFonts w:ascii="Century Gothic" w:hAnsi="Century Gothic"/>
        </w:rPr>
        <w:tab/>
      </w:r>
      <w:r>
        <w:rPr>
          <w:rFonts w:ascii="Century Gothic" w:hAnsi="Century Gothic"/>
        </w:rPr>
        <w:tab/>
        <w:t>Yves Verhelst</w:t>
      </w:r>
    </w:p>
    <w:p w:rsidR="00D4376A" w:rsidRDefault="00A820E8" w:rsidP="00A820E8">
      <w:pPr>
        <w:spacing w:after="0" w:line="240" w:lineRule="auto"/>
        <w:jc w:val="both"/>
        <w:rPr>
          <w:rFonts w:ascii="Century Gothic" w:hAnsi="Century Gothic"/>
        </w:rPr>
      </w:pPr>
      <w:r>
        <w:rPr>
          <w:rFonts w:ascii="Century Gothic" w:hAnsi="Century Gothic"/>
        </w:rPr>
        <w:tab/>
      </w:r>
      <w:r>
        <w:rPr>
          <w:rFonts w:ascii="Century Gothic" w:hAnsi="Century Gothic"/>
        </w:rPr>
        <w:tab/>
      </w:r>
      <w:r w:rsidR="00D4376A">
        <w:rPr>
          <w:rFonts w:ascii="Century Gothic" w:hAnsi="Century Gothic"/>
        </w:rPr>
        <w:tab/>
      </w:r>
      <w:r w:rsidR="00D4376A">
        <w:rPr>
          <w:rFonts w:ascii="Century Gothic" w:hAnsi="Century Gothic"/>
        </w:rPr>
        <w:tab/>
      </w:r>
    </w:p>
    <w:p w:rsidR="00D4376A" w:rsidRDefault="00D4376A" w:rsidP="00D4376A">
      <w:pPr>
        <w:spacing w:after="0" w:line="240" w:lineRule="auto"/>
        <w:jc w:val="both"/>
        <w:rPr>
          <w:rFonts w:ascii="Century Gothic" w:hAnsi="Century Gothic"/>
        </w:rPr>
      </w:pPr>
      <w:r>
        <w:rPr>
          <w:rFonts w:ascii="Century Gothic" w:hAnsi="Century Gothic"/>
        </w:rPr>
        <w:t>Directies:</w:t>
      </w:r>
      <w:r>
        <w:rPr>
          <w:rFonts w:ascii="Century Gothic" w:hAnsi="Century Gothic"/>
        </w:rPr>
        <w:tab/>
        <w:t>Christoph De Smedt</w:t>
      </w:r>
    </w:p>
    <w:p w:rsidR="00D4376A" w:rsidRDefault="00D4376A" w:rsidP="00D4376A">
      <w:pPr>
        <w:spacing w:after="0" w:line="240" w:lineRule="auto"/>
        <w:jc w:val="both"/>
        <w:rPr>
          <w:rFonts w:ascii="Century Gothic" w:hAnsi="Century Gothic"/>
        </w:rPr>
      </w:pPr>
      <w:r>
        <w:rPr>
          <w:rFonts w:ascii="Century Gothic" w:hAnsi="Century Gothic"/>
        </w:rPr>
        <w:tab/>
      </w:r>
      <w:r>
        <w:rPr>
          <w:rFonts w:ascii="Century Gothic" w:hAnsi="Century Gothic"/>
        </w:rPr>
        <w:tab/>
        <w:t>Dora Vastenavondt</w:t>
      </w:r>
    </w:p>
    <w:p w:rsidR="00D4376A" w:rsidRDefault="00D4376A" w:rsidP="00D4376A">
      <w:pPr>
        <w:spacing w:after="0" w:line="240" w:lineRule="auto"/>
        <w:jc w:val="both"/>
        <w:rPr>
          <w:rFonts w:ascii="Century Gothic" w:hAnsi="Century Gothic"/>
        </w:rPr>
      </w:pPr>
      <w:r>
        <w:rPr>
          <w:rFonts w:ascii="Century Gothic" w:hAnsi="Century Gothic"/>
        </w:rPr>
        <w:tab/>
      </w:r>
      <w:r>
        <w:rPr>
          <w:rFonts w:ascii="Century Gothic" w:hAnsi="Century Gothic"/>
        </w:rPr>
        <w:tab/>
        <w:t>Katleen Van Lemmens</w:t>
      </w:r>
    </w:p>
    <w:p w:rsidR="00D4376A" w:rsidRDefault="00D4376A" w:rsidP="00D4376A">
      <w:pPr>
        <w:spacing w:after="0" w:line="240" w:lineRule="auto"/>
        <w:jc w:val="both"/>
        <w:rPr>
          <w:rFonts w:ascii="Century Gothic" w:hAnsi="Century Gothic"/>
        </w:rPr>
      </w:pPr>
    </w:p>
    <w:p w:rsidR="00D4376A" w:rsidRDefault="00D4376A" w:rsidP="00D4376A">
      <w:pPr>
        <w:spacing w:after="0" w:line="240" w:lineRule="auto"/>
        <w:jc w:val="both"/>
        <w:rPr>
          <w:rFonts w:ascii="Century Gothic" w:hAnsi="Century Gothic"/>
        </w:rPr>
      </w:pPr>
      <w:r>
        <w:rPr>
          <w:rFonts w:ascii="Century Gothic" w:hAnsi="Century Gothic"/>
        </w:rPr>
        <w:t>Secre</w:t>
      </w:r>
      <w:r w:rsidR="007B67A9">
        <w:rPr>
          <w:rFonts w:ascii="Century Gothic" w:hAnsi="Century Gothic"/>
        </w:rPr>
        <w:t>t</w:t>
      </w:r>
      <w:r>
        <w:rPr>
          <w:rFonts w:ascii="Century Gothic" w:hAnsi="Century Gothic"/>
        </w:rPr>
        <w:t>aris:</w:t>
      </w:r>
      <w:r>
        <w:rPr>
          <w:rFonts w:ascii="Century Gothic" w:hAnsi="Century Gothic"/>
        </w:rPr>
        <w:tab/>
        <w:t>Lut Leemans</w:t>
      </w:r>
    </w:p>
    <w:p w:rsidR="00D4376A" w:rsidRDefault="00D4376A" w:rsidP="00D4376A">
      <w:pPr>
        <w:spacing w:after="0" w:line="240" w:lineRule="auto"/>
        <w:jc w:val="both"/>
        <w:rPr>
          <w:rFonts w:ascii="Century Gothic" w:hAnsi="Century Gothic"/>
        </w:rPr>
      </w:pPr>
    </w:p>
    <w:p w:rsidR="00D4376A" w:rsidRDefault="00D4376A" w:rsidP="00D4376A">
      <w:pPr>
        <w:spacing w:after="0" w:line="240" w:lineRule="auto"/>
        <w:jc w:val="both"/>
        <w:rPr>
          <w:rFonts w:ascii="Century Gothic" w:hAnsi="Century Gothic"/>
        </w:rPr>
      </w:pPr>
    </w:p>
    <w:p w:rsidR="00D4376A" w:rsidRDefault="00D4376A" w:rsidP="00D4376A">
      <w:pPr>
        <w:spacing w:after="0" w:line="240" w:lineRule="auto"/>
        <w:jc w:val="both"/>
        <w:rPr>
          <w:rFonts w:ascii="Century Gothic" w:hAnsi="Century Gothic"/>
        </w:rPr>
      </w:pPr>
    </w:p>
    <w:p w:rsidR="00D4376A" w:rsidRDefault="00D4376A" w:rsidP="00D4376A">
      <w:pPr>
        <w:spacing w:after="0" w:line="240" w:lineRule="auto"/>
        <w:jc w:val="both"/>
        <w:rPr>
          <w:rFonts w:ascii="Century Gothic" w:hAnsi="Century Gothic"/>
        </w:rPr>
      </w:pPr>
    </w:p>
    <w:p w:rsidR="00D4376A" w:rsidRDefault="00D4376A" w:rsidP="00D4376A">
      <w:pPr>
        <w:spacing w:after="0" w:line="240" w:lineRule="auto"/>
        <w:jc w:val="both"/>
        <w:rPr>
          <w:rFonts w:ascii="Century Gothic" w:hAnsi="Century Gothic"/>
        </w:rPr>
      </w:pPr>
    </w:p>
    <w:p w:rsidR="00D4376A" w:rsidRDefault="00D4376A" w:rsidP="00D4376A">
      <w:pPr>
        <w:spacing w:after="0" w:line="240" w:lineRule="auto"/>
        <w:jc w:val="both"/>
        <w:rPr>
          <w:rFonts w:ascii="Century Gothic" w:hAnsi="Century Gothic"/>
        </w:rPr>
      </w:pPr>
    </w:p>
    <w:p w:rsidR="00D4376A" w:rsidRDefault="00D4376A" w:rsidP="00D4376A">
      <w:pPr>
        <w:spacing w:after="0" w:line="240" w:lineRule="auto"/>
        <w:jc w:val="both"/>
        <w:rPr>
          <w:rFonts w:ascii="Century Gothic" w:hAnsi="Century Gothic"/>
        </w:rPr>
      </w:pPr>
    </w:p>
    <w:p w:rsidR="00862F78" w:rsidRDefault="00862F78" w:rsidP="00D4376A">
      <w:pPr>
        <w:spacing w:after="0" w:line="240" w:lineRule="auto"/>
        <w:jc w:val="both"/>
        <w:rPr>
          <w:rFonts w:ascii="Century Gothic" w:hAnsi="Century Gothic"/>
        </w:rPr>
      </w:pPr>
    </w:p>
    <w:p w:rsidR="00D4376A" w:rsidRPr="00D4376A" w:rsidRDefault="00D4376A" w:rsidP="00D4376A">
      <w:pPr>
        <w:spacing w:after="0" w:line="240" w:lineRule="auto"/>
        <w:jc w:val="both"/>
        <w:rPr>
          <w:rFonts w:ascii="Century Gothic" w:hAnsi="Century Gothic"/>
          <w:b/>
        </w:rPr>
      </w:pPr>
      <w:r>
        <w:rPr>
          <w:rFonts w:ascii="Century Gothic" w:hAnsi="Century Gothic"/>
          <w:b/>
        </w:rPr>
        <w:lastRenderedPageBreak/>
        <w:t>Bestuurscomité</w:t>
      </w:r>
    </w:p>
    <w:p w:rsidR="00D4376A" w:rsidRDefault="00D4376A" w:rsidP="00D628C8">
      <w:pPr>
        <w:spacing w:line="240" w:lineRule="auto"/>
        <w:jc w:val="both"/>
        <w:rPr>
          <w:rFonts w:ascii="Century Gothic" w:hAnsi="Century Gothic"/>
        </w:rPr>
      </w:pPr>
    </w:p>
    <w:p w:rsidR="00D4376A" w:rsidRDefault="00F83938" w:rsidP="00F83938">
      <w:pPr>
        <w:tabs>
          <w:tab w:val="left" w:pos="2835"/>
        </w:tabs>
        <w:spacing w:line="240" w:lineRule="auto"/>
        <w:ind w:left="3119" w:hanging="3119"/>
        <w:jc w:val="both"/>
        <w:rPr>
          <w:rFonts w:ascii="Century Gothic" w:hAnsi="Century Gothic"/>
        </w:rPr>
      </w:pPr>
      <w:r>
        <w:rPr>
          <w:rFonts w:ascii="Century Gothic" w:hAnsi="Century Gothic"/>
        </w:rPr>
        <w:t>Voorzitter:</w:t>
      </w:r>
      <w:r>
        <w:rPr>
          <w:rFonts w:ascii="Century Gothic" w:hAnsi="Century Gothic"/>
        </w:rPr>
        <w:tab/>
      </w:r>
      <w:r>
        <w:rPr>
          <w:rFonts w:ascii="Century Gothic" w:hAnsi="Century Gothic"/>
        </w:rPr>
        <w:tab/>
      </w:r>
      <w:r w:rsidR="00D4376A">
        <w:rPr>
          <w:rFonts w:ascii="Century Gothic" w:hAnsi="Century Gothic"/>
        </w:rPr>
        <w:t>Roger Cooreman</w:t>
      </w:r>
    </w:p>
    <w:p w:rsidR="00D4376A" w:rsidRDefault="00D4376A" w:rsidP="00F83938">
      <w:pPr>
        <w:spacing w:after="0" w:line="240" w:lineRule="auto"/>
        <w:ind w:left="3119" w:hanging="3119"/>
        <w:jc w:val="both"/>
        <w:rPr>
          <w:rFonts w:ascii="Century Gothic" w:hAnsi="Century Gothic"/>
        </w:rPr>
      </w:pPr>
      <w:r>
        <w:rPr>
          <w:rFonts w:ascii="Century Gothic" w:hAnsi="Century Gothic"/>
        </w:rPr>
        <w:t>Leden:</w:t>
      </w:r>
      <w:r>
        <w:rPr>
          <w:rFonts w:ascii="Century Gothic" w:hAnsi="Century Gothic"/>
        </w:rPr>
        <w:tab/>
        <w:t>Annick Bormans</w:t>
      </w:r>
    </w:p>
    <w:p w:rsidR="00D4376A" w:rsidRDefault="00F83938" w:rsidP="00F83938">
      <w:pPr>
        <w:spacing w:after="0" w:line="240" w:lineRule="auto"/>
        <w:ind w:left="3119" w:hanging="3119"/>
        <w:jc w:val="both"/>
        <w:rPr>
          <w:rFonts w:ascii="Century Gothic" w:hAnsi="Century Gothic"/>
        </w:rPr>
      </w:pPr>
      <w:r>
        <w:rPr>
          <w:rFonts w:ascii="Century Gothic" w:hAnsi="Century Gothic"/>
        </w:rPr>
        <w:tab/>
      </w:r>
      <w:r w:rsidR="00D4376A">
        <w:rPr>
          <w:rFonts w:ascii="Century Gothic" w:hAnsi="Century Gothic"/>
        </w:rPr>
        <w:t>Yves Verhelst</w:t>
      </w:r>
    </w:p>
    <w:p w:rsidR="00A820E8" w:rsidRDefault="00A820E8" w:rsidP="00F83938">
      <w:pPr>
        <w:spacing w:after="0" w:line="240" w:lineRule="auto"/>
        <w:ind w:left="3119" w:hanging="3119"/>
        <w:jc w:val="both"/>
        <w:rPr>
          <w:rFonts w:ascii="Century Gothic" w:hAnsi="Century Gothic"/>
        </w:rPr>
      </w:pPr>
      <w:r>
        <w:rPr>
          <w:rFonts w:ascii="Century Gothic" w:hAnsi="Century Gothic"/>
        </w:rPr>
        <w:tab/>
        <w:t>Bram Verniest</w:t>
      </w:r>
    </w:p>
    <w:p w:rsidR="00D4376A" w:rsidRDefault="00D4376A" w:rsidP="00D4376A">
      <w:pPr>
        <w:spacing w:after="0" w:line="240" w:lineRule="auto"/>
        <w:jc w:val="both"/>
        <w:rPr>
          <w:rFonts w:ascii="Century Gothic" w:hAnsi="Century Gothic"/>
        </w:rPr>
      </w:pPr>
    </w:p>
    <w:p w:rsidR="00D4376A" w:rsidRDefault="00D4376A" w:rsidP="00655444">
      <w:pPr>
        <w:spacing w:after="0" w:line="240" w:lineRule="auto"/>
        <w:ind w:left="3119" w:hanging="3119"/>
        <w:jc w:val="both"/>
        <w:rPr>
          <w:rFonts w:ascii="Century Gothic" w:hAnsi="Century Gothic"/>
        </w:rPr>
      </w:pPr>
      <w:r>
        <w:rPr>
          <w:rFonts w:ascii="Century Gothic" w:hAnsi="Century Gothic"/>
        </w:rPr>
        <w:t>Directie:</w:t>
      </w:r>
      <w:r>
        <w:rPr>
          <w:rFonts w:ascii="Century Gothic" w:hAnsi="Century Gothic"/>
        </w:rPr>
        <w:tab/>
        <w:t>Dora Vastenavondt</w:t>
      </w:r>
    </w:p>
    <w:p w:rsidR="00D4376A" w:rsidRDefault="00D4376A" w:rsidP="00D4376A">
      <w:pPr>
        <w:spacing w:after="0" w:line="240" w:lineRule="auto"/>
        <w:jc w:val="both"/>
        <w:rPr>
          <w:rFonts w:ascii="Century Gothic" w:hAnsi="Century Gothic"/>
        </w:rPr>
      </w:pPr>
    </w:p>
    <w:p w:rsidR="00D4376A" w:rsidRDefault="00D4376A" w:rsidP="00A820E8">
      <w:pPr>
        <w:spacing w:after="0" w:line="240" w:lineRule="auto"/>
        <w:ind w:left="3119" w:hanging="3119"/>
        <w:jc w:val="both"/>
        <w:rPr>
          <w:rFonts w:ascii="Century Gothic" w:hAnsi="Century Gothic"/>
        </w:rPr>
      </w:pPr>
      <w:r>
        <w:rPr>
          <w:rFonts w:ascii="Century Gothic" w:hAnsi="Century Gothic"/>
        </w:rPr>
        <w:t>Onderwi</w:t>
      </w:r>
      <w:r w:rsidR="00A820E8">
        <w:rPr>
          <w:rFonts w:ascii="Century Gothic" w:hAnsi="Century Gothic"/>
        </w:rPr>
        <w:t>jzend personeel:</w:t>
      </w:r>
      <w:r w:rsidR="00A820E8">
        <w:rPr>
          <w:rFonts w:ascii="Century Gothic" w:hAnsi="Century Gothic"/>
        </w:rPr>
        <w:tab/>
      </w:r>
      <w:r>
        <w:rPr>
          <w:rFonts w:ascii="Century Gothic" w:hAnsi="Century Gothic"/>
        </w:rPr>
        <w:t>Ellen Dierickx</w:t>
      </w:r>
    </w:p>
    <w:p w:rsidR="00A820E8" w:rsidRDefault="00A820E8" w:rsidP="00A820E8">
      <w:pPr>
        <w:spacing w:after="0" w:line="240" w:lineRule="auto"/>
        <w:ind w:left="3119" w:hanging="3119"/>
        <w:jc w:val="both"/>
        <w:rPr>
          <w:rFonts w:ascii="Century Gothic" w:hAnsi="Century Gothic"/>
        </w:rPr>
      </w:pPr>
      <w:r>
        <w:rPr>
          <w:rFonts w:ascii="Century Gothic" w:hAnsi="Century Gothic"/>
        </w:rPr>
        <w:tab/>
        <w:t>Caroline Vermeulen</w:t>
      </w:r>
    </w:p>
    <w:p w:rsidR="00D4376A" w:rsidRDefault="00D4376A" w:rsidP="00D4376A">
      <w:pPr>
        <w:spacing w:after="0" w:line="240" w:lineRule="auto"/>
        <w:jc w:val="both"/>
        <w:rPr>
          <w:rFonts w:ascii="Century Gothic" w:hAnsi="Century Gothic"/>
        </w:rPr>
      </w:pPr>
    </w:p>
    <w:p w:rsidR="00D4376A" w:rsidRPr="00D4376A" w:rsidRDefault="00D4376A" w:rsidP="00D4376A">
      <w:pPr>
        <w:spacing w:line="240" w:lineRule="auto"/>
        <w:jc w:val="both"/>
        <w:rPr>
          <w:rFonts w:ascii="Century Gothic" w:hAnsi="Century Gothic"/>
          <w:b/>
        </w:rPr>
      </w:pPr>
      <w:r>
        <w:rPr>
          <w:rFonts w:ascii="Century Gothic" w:hAnsi="Century Gothic"/>
          <w:b/>
        </w:rPr>
        <w:t>SCHOOLTEAM</w:t>
      </w:r>
      <w:r>
        <w:rPr>
          <w:rFonts w:ascii="Century Gothic" w:hAnsi="Century Gothic"/>
        </w:rPr>
        <w:tab/>
      </w:r>
    </w:p>
    <w:p w:rsidR="00D4376A" w:rsidRDefault="00D4376A" w:rsidP="00D628C8">
      <w:pPr>
        <w:spacing w:line="240" w:lineRule="auto"/>
        <w:jc w:val="both"/>
        <w:rPr>
          <w:rFonts w:ascii="Century Gothic" w:hAnsi="Century Gothic"/>
        </w:rPr>
      </w:pPr>
      <w:r>
        <w:rPr>
          <w:rFonts w:ascii="Century Gothic" w:hAnsi="Century Gothic"/>
          <w:b/>
        </w:rPr>
        <w:t>Kleuterschool</w:t>
      </w:r>
      <w:r>
        <w:rPr>
          <w:rFonts w:ascii="Century Gothic" w:hAnsi="Century Gothic"/>
        </w:rPr>
        <w:tab/>
      </w:r>
    </w:p>
    <w:p w:rsidR="00D4376A" w:rsidRDefault="00F83938" w:rsidP="00655444">
      <w:pPr>
        <w:tabs>
          <w:tab w:val="left" w:pos="3119"/>
        </w:tabs>
        <w:spacing w:after="0" w:line="240" w:lineRule="auto"/>
        <w:ind w:left="3119" w:hanging="3119"/>
        <w:jc w:val="both"/>
        <w:rPr>
          <w:rFonts w:ascii="Century Gothic" w:hAnsi="Century Gothic"/>
        </w:rPr>
      </w:pPr>
      <w:r>
        <w:rPr>
          <w:rFonts w:ascii="Century Gothic" w:hAnsi="Century Gothic"/>
        </w:rPr>
        <w:t>Peuterklas</w:t>
      </w:r>
      <w:r>
        <w:rPr>
          <w:rFonts w:ascii="Century Gothic" w:hAnsi="Century Gothic"/>
        </w:rPr>
        <w:tab/>
      </w:r>
      <w:r w:rsidR="00655444">
        <w:rPr>
          <w:rFonts w:ascii="Century Gothic" w:hAnsi="Century Gothic"/>
        </w:rPr>
        <w:t>Lore Verdoodt en Priscilla Van Overschelde</w:t>
      </w:r>
    </w:p>
    <w:p w:rsidR="00D4376A" w:rsidRDefault="00655444" w:rsidP="00655444">
      <w:pPr>
        <w:spacing w:after="0" w:line="240" w:lineRule="auto"/>
        <w:ind w:left="3119" w:hanging="3119"/>
        <w:jc w:val="both"/>
        <w:rPr>
          <w:rFonts w:ascii="Century Gothic" w:hAnsi="Century Gothic"/>
        </w:rPr>
      </w:pPr>
      <w:r>
        <w:rPr>
          <w:rFonts w:ascii="Century Gothic" w:hAnsi="Century Gothic"/>
        </w:rPr>
        <w:t>Eerste kleuterklas</w:t>
      </w:r>
      <w:r>
        <w:rPr>
          <w:rFonts w:ascii="Century Gothic" w:hAnsi="Century Gothic"/>
        </w:rPr>
        <w:tab/>
      </w:r>
      <w:r w:rsidR="00D4376A">
        <w:rPr>
          <w:rFonts w:ascii="Century Gothic" w:hAnsi="Century Gothic"/>
        </w:rPr>
        <w:t>Karine Joostens</w:t>
      </w:r>
      <w:r>
        <w:rPr>
          <w:rFonts w:ascii="Century Gothic" w:hAnsi="Century Gothic"/>
        </w:rPr>
        <w:t xml:space="preserve"> en An Heylens</w:t>
      </w:r>
    </w:p>
    <w:p w:rsidR="00D4376A" w:rsidRDefault="00655444" w:rsidP="00655444">
      <w:pPr>
        <w:spacing w:after="0" w:line="240" w:lineRule="auto"/>
        <w:ind w:left="3119" w:hanging="3119"/>
        <w:jc w:val="both"/>
        <w:rPr>
          <w:rFonts w:ascii="Century Gothic" w:hAnsi="Century Gothic"/>
        </w:rPr>
      </w:pPr>
      <w:r>
        <w:rPr>
          <w:rFonts w:ascii="Century Gothic" w:hAnsi="Century Gothic"/>
        </w:rPr>
        <w:t>Tweede kleuterklas</w:t>
      </w:r>
      <w:r>
        <w:rPr>
          <w:rFonts w:ascii="Century Gothic" w:hAnsi="Century Gothic"/>
        </w:rPr>
        <w:tab/>
      </w:r>
      <w:r w:rsidR="00D4376A">
        <w:rPr>
          <w:rFonts w:ascii="Century Gothic" w:hAnsi="Century Gothic"/>
        </w:rPr>
        <w:t>Nancy De Clerck</w:t>
      </w:r>
    </w:p>
    <w:p w:rsidR="00D4376A" w:rsidRDefault="00655444" w:rsidP="00655444">
      <w:pPr>
        <w:spacing w:after="0" w:line="240" w:lineRule="auto"/>
        <w:ind w:left="3119" w:hanging="3119"/>
        <w:jc w:val="both"/>
        <w:rPr>
          <w:rFonts w:ascii="Century Gothic" w:hAnsi="Century Gothic"/>
        </w:rPr>
      </w:pPr>
      <w:r>
        <w:rPr>
          <w:rFonts w:ascii="Century Gothic" w:hAnsi="Century Gothic"/>
        </w:rPr>
        <w:t>Derde kleuterklas</w:t>
      </w:r>
      <w:r>
        <w:rPr>
          <w:rFonts w:ascii="Century Gothic" w:hAnsi="Century Gothic"/>
        </w:rPr>
        <w:tab/>
      </w:r>
      <w:r w:rsidR="00D4376A">
        <w:rPr>
          <w:rFonts w:ascii="Century Gothic" w:hAnsi="Century Gothic"/>
        </w:rPr>
        <w:t>Caroline Vermeulen</w:t>
      </w:r>
    </w:p>
    <w:p w:rsidR="00D4376A" w:rsidRDefault="00D4376A" w:rsidP="00D4376A">
      <w:pPr>
        <w:spacing w:after="0" w:line="240" w:lineRule="auto"/>
        <w:jc w:val="both"/>
        <w:rPr>
          <w:rFonts w:ascii="Century Gothic" w:hAnsi="Century Gothic"/>
        </w:rPr>
      </w:pPr>
    </w:p>
    <w:p w:rsidR="00D4376A" w:rsidRDefault="00655444" w:rsidP="00655444">
      <w:pPr>
        <w:spacing w:after="0" w:line="240" w:lineRule="auto"/>
        <w:ind w:left="3119" w:hanging="3119"/>
        <w:jc w:val="both"/>
        <w:rPr>
          <w:rFonts w:ascii="Century Gothic" w:hAnsi="Century Gothic"/>
        </w:rPr>
      </w:pPr>
      <w:r>
        <w:rPr>
          <w:rFonts w:ascii="Century Gothic" w:hAnsi="Century Gothic"/>
        </w:rPr>
        <w:t>Zorg</w:t>
      </w:r>
      <w:r>
        <w:rPr>
          <w:rFonts w:ascii="Century Gothic" w:hAnsi="Century Gothic"/>
        </w:rPr>
        <w:tab/>
      </w:r>
      <w:r w:rsidR="00D4376A">
        <w:rPr>
          <w:rFonts w:ascii="Century Gothic" w:hAnsi="Century Gothic"/>
        </w:rPr>
        <w:t>Lore Verdoodt</w:t>
      </w:r>
    </w:p>
    <w:p w:rsidR="00D4376A" w:rsidRDefault="00655444" w:rsidP="00655444">
      <w:pPr>
        <w:spacing w:after="0" w:line="240" w:lineRule="auto"/>
        <w:ind w:left="3119" w:hanging="3119"/>
        <w:jc w:val="both"/>
        <w:rPr>
          <w:rFonts w:ascii="Century Gothic" w:hAnsi="Century Gothic"/>
        </w:rPr>
      </w:pPr>
      <w:r>
        <w:rPr>
          <w:rFonts w:ascii="Century Gothic" w:hAnsi="Century Gothic"/>
        </w:rPr>
        <w:t>Kinderverzorgster</w:t>
      </w:r>
      <w:r>
        <w:rPr>
          <w:rFonts w:ascii="Century Gothic" w:hAnsi="Century Gothic"/>
        </w:rPr>
        <w:tab/>
      </w:r>
      <w:r w:rsidR="00D4376A">
        <w:rPr>
          <w:rFonts w:ascii="Century Gothic" w:hAnsi="Century Gothic"/>
        </w:rPr>
        <w:t>An Heylens</w:t>
      </w:r>
    </w:p>
    <w:p w:rsidR="00D4376A" w:rsidRDefault="00655444" w:rsidP="00655444">
      <w:pPr>
        <w:spacing w:after="0" w:line="240" w:lineRule="auto"/>
        <w:ind w:left="3119" w:hanging="3119"/>
        <w:jc w:val="both"/>
        <w:rPr>
          <w:rFonts w:ascii="Century Gothic" w:hAnsi="Century Gothic"/>
        </w:rPr>
      </w:pPr>
      <w:r>
        <w:rPr>
          <w:rFonts w:ascii="Century Gothic" w:hAnsi="Century Gothic"/>
        </w:rPr>
        <w:t>Kleuterturnen</w:t>
      </w:r>
      <w:r>
        <w:rPr>
          <w:rFonts w:ascii="Century Gothic" w:hAnsi="Century Gothic"/>
        </w:rPr>
        <w:tab/>
      </w:r>
      <w:r w:rsidR="00D4376A">
        <w:rPr>
          <w:rFonts w:ascii="Century Gothic" w:hAnsi="Century Gothic"/>
        </w:rPr>
        <w:t>Marijke Boone</w:t>
      </w:r>
    </w:p>
    <w:p w:rsidR="00D4376A" w:rsidRDefault="00D4376A" w:rsidP="00D4376A">
      <w:pPr>
        <w:spacing w:after="0" w:line="240" w:lineRule="auto"/>
        <w:jc w:val="both"/>
        <w:rPr>
          <w:rFonts w:ascii="Century Gothic" w:hAnsi="Century Gothic"/>
        </w:rPr>
      </w:pPr>
    </w:p>
    <w:p w:rsidR="00D4376A" w:rsidRDefault="00D4376A" w:rsidP="00D4376A">
      <w:pPr>
        <w:spacing w:line="240" w:lineRule="auto"/>
        <w:jc w:val="both"/>
        <w:rPr>
          <w:rFonts w:ascii="Century Gothic" w:hAnsi="Century Gothic"/>
          <w:b/>
        </w:rPr>
      </w:pPr>
      <w:r>
        <w:rPr>
          <w:rFonts w:ascii="Century Gothic" w:hAnsi="Century Gothic"/>
          <w:b/>
        </w:rPr>
        <w:t>Lagere school</w:t>
      </w:r>
    </w:p>
    <w:p w:rsidR="00D4376A" w:rsidRDefault="00655444" w:rsidP="00655444">
      <w:pPr>
        <w:spacing w:after="0" w:line="240" w:lineRule="auto"/>
        <w:ind w:left="3119" w:hanging="3119"/>
        <w:jc w:val="both"/>
        <w:rPr>
          <w:rFonts w:ascii="Century Gothic" w:hAnsi="Century Gothic"/>
        </w:rPr>
      </w:pPr>
      <w:r>
        <w:rPr>
          <w:rFonts w:ascii="Century Gothic" w:hAnsi="Century Gothic"/>
        </w:rPr>
        <w:t>Eerste leerjaar</w:t>
      </w:r>
      <w:r>
        <w:rPr>
          <w:rFonts w:ascii="Century Gothic" w:hAnsi="Century Gothic"/>
        </w:rPr>
        <w:tab/>
      </w:r>
      <w:r w:rsidR="00F83938">
        <w:rPr>
          <w:rFonts w:ascii="Century Gothic" w:hAnsi="Century Gothic"/>
        </w:rPr>
        <w:t>Stefanie Vande Voorde</w:t>
      </w:r>
    </w:p>
    <w:p w:rsidR="00F83938" w:rsidRDefault="00655444" w:rsidP="00655444">
      <w:pPr>
        <w:spacing w:after="0" w:line="240" w:lineRule="auto"/>
        <w:ind w:left="3119" w:hanging="3119"/>
        <w:jc w:val="both"/>
        <w:rPr>
          <w:rFonts w:ascii="Century Gothic" w:hAnsi="Century Gothic"/>
        </w:rPr>
      </w:pPr>
      <w:r>
        <w:rPr>
          <w:rFonts w:ascii="Century Gothic" w:hAnsi="Century Gothic"/>
        </w:rPr>
        <w:t>Tweede leerjaar</w:t>
      </w:r>
      <w:r>
        <w:rPr>
          <w:rFonts w:ascii="Century Gothic" w:hAnsi="Century Gothic"/>
        </w:rPr>
        <w:tab/>
      </w:r>
      <w:r w:rsidR="00F83938">
        <w:rPr>
          <w:rFonts w:ascii="Century Gothic" w:hAnsi="Century Gothic"/>
        </w:rPr>
        <w:t>Veerle Dierickx</w:t>
      </w:r>
      <w:r w:rsidR="00A820E8">
        <w:rPr>
          <w:rFonts w:ascii="Century Gothic" w:hAnsi="Century Gothic"/>
        </w:rPr>
        <w:t xml:space="preserve"> en Inke Van Riet</w:t>
      </w:r>
    </w:p>
    <w:p w:rsidR="00F83938" w:rsidRDefault="00655444" w:rsidP="00655444">
      <w:pPr>
        <w:spacing w:after="0" w:line="240" w:lineRule="auto"/>
        <w:ind w:left="3119" w:hanging="3119"/>
        <w:jc w:val="both"/>
        <w:rPr>
          <w:rFonts w:ascii="Century Gothic" w:hAnsi="Century Gothic"/>
        </w:rPr>
      </w:pPr>
      <w:r>
        <w:rPr>
          <w:rFonts w:ascii="Century Gothic" w:hAnsi="Century Gothic"/>
        </w:rPr>
        <w:t>Derde leerjaar</w:t>
      </w:r>
      <w:r>
        <w:rPr>
          <w:rFonts w:ascii="Century Gothic" w:hAnsi="Century Gothic"/>
        </w:rPr>
        <w:tab/>
      </w:r>
      <w:r w:rsidR="00F83938">
        <w:rPr>
          <w:rFonts w:ascii="Century Gothic" w:hAnsi="Century Gothic"/>
        </w:rPr>
        <w:t>Reinout Heyvaert</w:t>
      </w:r>
      <w:r w:rsidR="00A820E8">
        <w:rPr>
          <w:rFonts w:ascii="Century Gothic" w:hAnsi="Century Gothic"/>
        </w:rPr>
        <w:t xml:space="preserve"> en Sarah Van der Straeten</w:t>
      </w:r>
    </w:p>
    <w:p w:rsidR="00F83938" w:rsidRDefault="00655444" w:rsidP="00655444">
      <w:pPr>
        <w:spacing w:after="0" w:line="240" w:lineRule="auto"/>
        <w:ind w:left="3119" w:hanging="3119"/>
        <w:jc w:val="both"/>
        <w:rPr>
          <w:rFonts w:ascii="Century Gothic" w:hAnsi="Century Gothic"/>
        </w:rPr>
      </w:pPr>
      <w:r>
        <w:rPr>
          <w:rFonts w:ascii="Century Gothic" w:hAnsi="Century Gothic"/>
        </w:rPr>
        <w:t>Vierde leerjaar</w:t>
      </w:r>
      <w:r>
        <w:rPr>
          <w:rFonts w:ascii="Century Gothic" w:hAnsi="Century Gothic"/>
        </w:rPr>
        <w:tab/>
      </w:r>
      <w:r w:rsidR="00F83938">
        <w:rPr>
          <w:rFonts w:ascii="Century Gothic" w:hAnsi="Century Gothic"/>
        </w:rPr>
        <w:t>Maria Debrucker</w:t>
      </w:r>
      <w:r w:rsidR="00A820E8">
        <w:rPr>
          <w:rFonts w:ascii="Century Gothic" w:hAnsi="Century Gothic"/>
        </w:rPr>
        <w:t xml:space="preserve"> en Sarah Van der Straeten</w:t>
      </w:r>
    </w:p>
    <w:p w:rsidR="00F83938" w:rsidRDefault="00655444" w:rsidP="00655444">
      <w:pPr>
        <w:spacing w:after="0" w:line="240" w:lineRule="auto"/>
        <w:ind w:left="3119" w:hanging="3119"/>
        <w:jc w:val="both"/>
        <w:rPr>
          <w:rFonts w:ascii="Century Gothic" w:hAnsi="Century Gothic"/>
        </w:rPr>
      </w:pPr>
      <w:r>
        <w:rPr>
          <w:rFonts w:ascii="Century Gothic" w:hAnsi="Century Gothic"/>
        </w:rPr>
        <w:t>Vijfde leerjaar</w:t>
      </w:r>
      <w:r>
        <w:rPr>
          <w:rFonts w:ascii="Century Gothic" w:hAnsi="Century Gothic"/>
        </w:rPr>
        <w:tab/>
      </w:r>
      <w:r w:rsidR="00F83938">
        <w:rPr>
          <w:rFonts w:ascii="Century Gothic" w:hAnsi="Century Gothic"/>
        </w:rPr>
        <w:t>Ellen Dierickx</w:t>
      </w:r>
    </w:p>
    <w:p w:rsidR="00F83938" w:rsidRDefault="00655444" w:rsidP="00655444">
      <w:pPr>
        <w:spacing w:after="0" w:line="240" w:lineRule="auto"/>
        <w:ind w:left="3119" w:hanging="3119"/>
        <w:jc w:val="both"/>
        <w:rPr>
          <w:rFonts w:ascii="Century Gothic" w:hAnsi="Century Gothic"/>
        </w:rPr>
      </w:pPr>
      <w:r>
        <w:rPr>
          <w:rFonts w:ascii="Century Gothic" w:hAnsi="Century Gothic"/>
        </w:rPr>
        <w:t>Zesde leerjaar</w:t>
      </w:r>
      <w:r>
        <w:rPr>
          <w:rFonts w:ascii="Century Gothic" w:hAnsi="Century Gothic"/>
        </w:rPr>
        <w:tab/>
      </w:r>
      <w:r w:rsidR="00F83938">
        <w:rPr>
          <w:rFonts w:ascii="Century Gothic" w:hAnsi="Century Gothic"/>
        </w:rPr>
        <w:t>Jan Bastiaensen</w:t>
      </w:r>
      <w:r w:rsidR="00A820E8">
        <w:rPr>
          <w:rFonts w:ascii="Century Gothic" w:hAnsi="Century Gothic"/>
        </w:rPr>
        <w:t xml:space="preserve"> en Peter Bosman</w:t>
      </w:r>
    </w:p>
    <w:p w:rsidR="00F83938" w:rsidRDefault="00F83938" w:rsidP="00F83938">
      <w:pPr>
        <w:spacing w:after="0" w:line="240" w:lineRule="auto"/>
        <w:jc w:val="both"/>
        <w:rPr>
          <w:rFonts w:ascii="Century Gothic" w:hAnsi="Century Gothic"/>
        </w:rPr>
      </w:pPr>
    </w:p>
    <w:p w:rsidR="00F83938" w:rsidRDefault="00655444" w:rsidP="00655444">
      <w:pPr>
        <w:spacing w:after="0" w:line="240" w:lineRule="auto"/>
        <w:ind w:left="3119" w:hanging="3119"/>
        <w:jc w:val="both"/>
        <w:rPr>
          <w:rFonts w:ascii="Century Gothic" w:hAnsi="Century Gothic"/>
        </w:rPr>
      </w:pPr>
      <w:r>
        <w:rPr>
          <w:rFonts w:ascii="Century Gothic" w:hAnsi="Century Gothic"/>
        </w:rPr>
        <w:t>Zorgcoördinatie</w:t>
      </w:r>
      <w:r>
        <w:rPr>
          <w:rFonts w:ascii="Century Gothic" w:hAnsi="Century Gothic"/>
        </w:rPr>
        <w:tab/>
      </w:r>
      <w:r w:rsidR="00F83938">
        <w:rPr>
          <w:rFonts w:ascii="Century Gothic" w:hAnsi="Century Gothic"/>
        </w:rPr>
        <w:t>Dora Vastenavondt</w:t>
      </w:r>
    </w:p>
    <w:p w:rsidR="00F83938" w:rsidRDefault="00655444" w:rsidP="00655444">
      <w:pPr>
        <w:spacing w:after="0" w:line="240" w:lineRule="auto"/>
        <w:ind w:left="3119" w:hanging="3119"/>
        <w:jc w:val="both"/>
        <w:rPr>
          <w:rFonts w:ascii="Century Gothic" w:hAnsi="Century Gothic"/>
        </w:rPr>
      </w:pPr>
      <w:r>
        <w:rPr>
          <w:rFonts w:ascii="Century Gothic" w:hAnsi="Century Gothic"/>
        </w:rPr>
        <w:t>Zorgleerkracht</w:t>
      </w:r>
      <w:r>
        <w:rPr>
          <w:rFonts w:ascii="Century Gothic" w:hAnsi="Century Gothic"/>
        </w:rPr>
        <w:tab/>
        <w:t>Peter Bosman</w:t>
      </w:r>
    </w:p>
    <w:p w:rsidR="00F83938" w:rsidRDefault="00655444" w:rsidP="00655444">
      <w:pPr>
        <w:spacing w:after="0" w:line="240" w:lineRule="auto"/>
        <w:ind w:left="3119" w:hanging="3119"/>
        <w:jc w:val="both"/>
        <w:rPr>
          <w:rFonts w:ascii="Century Gothic" w:hAnsi="Century Gothic"/>
        </w:rPr>
      </w:pPr>
      <w:r>
        <w:rPr>
          <w:rFonts w:ascii="Century Gothic" w:hAnsi="Century Gothic"/>
        </w:rPr>
        <w:t>ICT-coördinator</w:t>
      </w:r>
      <w:r>
        <w:rPr>
          <w:rFonts w:ascii="Century Gothic" w:hAnsi="Century Gothic"/>
        </w:rPr>
        <w:tab/>
      </w:r>
      <w:r w:rsidR="00F83938">
        <w:rPr>
          <w:rFonts w:ascii="Century Gothic" w:hAnsi="Century Gothic"/>
        </w:rPr>
        <w:t>Jan De Bie</w:t>
      </w:r>
    </w:p>
    <w:p w:rsidR="00F83938" w:rsidRDefault="00655444" w:rsidP="00655444">
      <w:pPr>
        <w:spacing w:after="0" w:line="240" w:lineRule="auto"/>
        <w:ind w:left="3119" w:hanging="3119"/>
        <w:jc w:val="both"/>
        <w:rPr>
          <w:rFonts w:ascii="Century Gothic" w:hAnsi="Century Gothic"/>
        </w:rPr>
      </w:pPr>
      <w:r>
        <w:rPr>
          <w:rFonts w:ascii="Century Gothic" w:hAnsi="Century Gothic"/>
        </w:rPr>
        <w:tab/>
      </w:r>
      <w:r w:rsidR="00F83938">
        <w:rPr>
          <w:rFonts w:ascii="Century Gothic" w:hAnsi="Century Gothic"/>
        </w:rPr>
        <w:t>Jonas Verdoodt</w:t>
      </w:r>
    </w:p>
    <w:p w:rsidR="00F83938" w:rsidRDefault="00655444" w:rsidP="00655444">
      <w:pPr>
        <w:spacing w:after="0" w:line="240" w:lineRule="auto"/>
        <w:ind w:left="3119" w:hanging="3119"/>
        <w:jc w:val="both"/>
        <w:rPr>
          <w:rFonts w:ascii="Century Gothic" w:hAnsi="Century Gothic"/>
        </w:rPr>
      </w:pPr>
      <w:r>
        <w:rPr>
          <w:rFonts w:ascii="Century Gothic" w:hAnsi="Century Gothic"/>
        </w:rPr>
        <w:t>Turnleerkracht</w:t>
      </w:r>
      <w:r>
        <w:rPr>
          <w:rFonts w:ascii="Century Gothic" w:hAnsi="Century Gothic"/>
        </w:rPr>
        <w:tab/>
      </w:r>
      <w:r w:rsidR="00F83938">
        <w:rPr>
          <w:rFonts w:ascii="Century Gothic" w:hAnsi="Century Gothic"/>
        </w:rPr>
        <w:t>Gert Leus</w:t>
      </w:r>
    </w:p>
    <w:p w:rsidR="00F83938" w:rsidRDefault="00F83938" w:rsidP="00655444">
      <w:pPr>
        <w:spacing w:line="240" w:lineRule="auto"/>
        <w:ind w:left="3119" w:hanging="3119"/>
        <w:jc w:val="both"/>
        <w:rPr>
          <w:rFonts w:ascii="Century Gothic" w:hAnsi="Century Gothic"/>
        </w:rPr>
      </w:pPr>
      <w:r>
        <w:rPr>
          <w:rFonts w:ascii="Century Gothic" w:hAnsi="Century Gothic"/>
        </w:rPr>
        <w:t>Veiligheid en gezondheid</w:t>
      </w:r>
      <w:r>
        <w:rPr>
          <w:rFonts w:ascii="Century Gothic" w:hAnsi="Century Gothic"/>
        </w:rPr>
        <w:tab/>
        <w:t>Gert Leus</w:t>
      </w:r>
    </w:p>
    <w:p w:rsidR="00655444" w:rsidRDefault="00655444" w:rsidP="00F83938">
      <w:pPr>
        <w:spacing w:line="240" w:lineRule="auto"/>
        <w:jc w:val="both"/>
        <w:rPr>
          <w:rFonts w:ascii="Century Gothic" w:hAnsi="Century Gothic"/>
          <w:b/>
        </w:rPr>
      </w:pPr>
      <w:r>
        <w:rPr>
          <w:rFonts w:ascii="Century Gothic" w:hAnsi="Century Gothic"/>
          <w:b/>
        </w:rPr>
        <w:t>Onder</w:t>
      </w:r>
      <w:r w:rsidR="0078164F">
        <w:rPr>
          <w:rFonts w:ascii="Century Gothic" w:hAnsi="Century Gothic"/>
          <w:b/>
        </w:rPr>
        <w:t>houdspersoneel</w:t>
      </w:r>
      <w:bookmarkStart w:id="0" w:name="_GoBack"/>
      <w:bookmarkEnd w:id="0"/>
    </w:p>
    <w:p w:rsidR="0078164F" w:rsidRDefault="006A2B99" w:rsidP="00F83938">
      <w:pPr>
        <w:spacing w:line="240" w:lineRule="auto"/>
        <w:jc w:val="both"/>
        <w:rPr>
          <w:rFonts w:ascii="Century Gothic" w:hAnsi="Century Gothic"/>
        </w:rPr>
      </w:pPr>
      <w:r>
        <w:rPr>
          <w:rFonts w:ascii="Century Gothic" w:hAnsi="Century Gothic"/>
        </w:rPr>
        <w:t>Marleen Thewis</w:t>
      </w:r>
      <w:r w:rsidR="0078164F">
        <w:rPr>
          <w:rFonts w:ascii="Century Gothic" w:hAnsi="Century Gothic"/>
        </w:rPr>
        <w:t xml:space="preserve"> en onderhoudsfirma</w:t>
      </w:r>
    </w:p>
    <w:p w:rsidR="0078164F" w:rsidRPr="0078164F" w:rsidRDefault="0078164F" w:rsidP="00F83938">
      <w:pPr>
        <w:spacing w:line="240" w:lineRule="auto"/>
        <w:jc w:val="both"/>
        <w:rPr>
          <w:rFonts w:ascii="Century Gothic" w:hAnsi="Century Gothic"/>
          <w:b/>
        </w:rPr>
      </w:pPr>
      <w:r w:rsidRPr="0078164F">
        <w:rPr>
          <w:rFonts w:ascii="Century Gothic" w:hAnsi="Century Gothic"/>
          <w:b/>
        </w:rPr>
        <w:t>Toezichthoudend personeel</w:t>
      </w:r>
    </w:p>
    <w:p w:rsidR="00F83938" w:rsidRPr="00D4376A" w:rsidRDefault="0078164F" w:rsidP="00D4376A">
      <w:pPr>
        <w:spacing w:line="240" w:lineRule="auto"/>
        <w:jc w:val="both"/>
        <w:rPr>
          <w:rFonts w:ascii="Century Gothic" w:hAnsi="Century Gothic"/>
        </w:rPr>
      </w:pPr>
      <w:r>
        <w:rPr>
          <w:rFonts w:ascii="Century Gothic" w:hAnsi="Century Gothic"/>
        </w:rPr>
        <w:t>Initiatief voor Buitenschoolse Opvang (IBO) te bereiken op het nummer 052/35.33.58.</w:t>
      </w:r>
    </w:p>
    <w:p w:rsidR="00D4376A" w:rsidRDefault="00D4376A" w:rsidP="00D4376A">
      <w:pPr>
        <w:spacing w:line="240" w:lineRule="auto"/>
        <w:jc w:val="both"/>
        <w:rPr>
          <w:rFonts w:ascii="Century Gothic" w:hAnsi="Century Gothic"/>
        </w:rPr>
      </w:pPr>
    </w:p>
    <w:p w:rsidR="00D4376A" w:rsidRDefault="00D4376A" w:rsidP="00D628C8">
      <w:pPr>
        <w:spacing w:line="240" w:lineRule="auto"/>
        <w:jc w:val="both"/>
        <w:rPr>
          <w:rFonts w:ascii="Century Gothic" w:hAnsi="Century Gothic"/>
        </w:rPr>
      </w:pPr>
    </w:p>
    <w:p w:rsidR="00461CBC" w:rsidRPr="00461CBC" w:rsidRDefault="0078164F" w:rsidP="00D75749">
      <w:pPr>
        <w:pStyle w:val="Lijstalinea"/>
        <w:numPr>
          <w:ilvl w:val="0"/>
          <w:numId w:val="5"/>
        </w:numPr>
        <w:spacing w:line="240" w:lineRule="auto"/>
        <w:jc w:val="both"/>
        <w:rPr>
          <w:rFonts w:ascii="Century Gothic" w:hAnsi="Century Gothic"/>
          <w:b/>
        </w:rPr>
      </w:pPr>
      <w:r w:rsidRPr="0078164F">
        <w:rPr>
          <w:rFonts w:ascii="Century Gothic" w:hAnsi="Century Gothic"/>
          <w:b/>
        </w:rPr>
        <w:lastRenderedPageBreak/>
        <w:t>ORGANISATIE VAN DE SCHOOL</w:t>
      </w:r>
    </w:p>
    <w:p w:rsidR="00D4376A" w:rsidRDefault="0078164F" w:rsidP="00D628C8">
      <w:pPr>
        <w:spacing w:line="240" w:lineRule="auto"/>
        <w:jc w:val="both"/>
        <w:rPr>
          <w:rFonts w:ascii="Century Gothic" w:hAnsi="Century Gothic"/>
          <w:b/>
        </w:rPr>
      </w:pPr>
      <w:r w:rsidRPr="0078164F">
        <w:rPr>
          <w:rFonts w:ascii="Century Gothic" w:hAnsi="Century Gothic"/>
          <w:b/>
        </w:rPr>
        <w:t>SCHOOLUREN</w:t>
      </w:r>
    </w:p>
    <w:p w:rsidR="006B0FAD" w:rsidRPr="0078164F" w:rsidRDefault="006B0FAD" w:rsidP="00D628C8">
      <w:pPr>
        <w:spacing w:line="240" w:lineRule="auto"/>
        <w:jc w:val="both"/>
        <w:rPr>
          <w:rFonts w:ascii="Century Gothic" w:hAnsi="Century Gothic"/>
          <w:b/>
        </w:rPr>
      </w:pPr>
    </w:p>
    <w:tbl>
      <w:tblPr>
        <w:tblStyle w:val="Tabelraster"/>
        <w:tblW w:w="0" w:type="auto"/>
        <w:tblInd w:w="1776" w:type="dxa"/>
        <w:tblLayout w:type="fixed"/>
        <w:tblLook w:val="04A0" w:firstRow="1" w:lastRow="0" w:firstColumn="1" w:lastColumn="0" w:noHBand="0" w:noVBand="1"/>
      </w:tblPr>
      <w:tblGrid>
        <w:gridCol w:w="1851"/>
        <w:gridCol w:w="1843"/>
        <w:gridCol w:w="1843"/>
      </w:tblGrid>
      <w:tr w:rsidR="0078164F" w:rsidRPr="0078164F" w:rsidTr="0078164F">
        <w:tc>
          <w:tcPr>
            <w:tcW w:w="1851" w:type="dxa"/>
          </w:tcPr>
          <w:p w:rsidR="0078164F" w:rsidRPr="0078164F" w:rsidRDefault="0078164F" w:rsidP="00D628C8">
            <w:pPr>
              <w:jc w:val="both"/>
              <w:rPr>
                <w:rFonts w:ascii="Century Gothic" w:hAnsi="Century Gothic"/>
                <w:b/>
              </w:rPr>
            </w:pPr>
            <w:r w:rsidRPr="0078164F">
              <w:rPr>
                <w:rFonts w:ascii="Century Gothic" w:hAnsi="Century Gothic"/>
                <w:b/>
              </w:rPr>
              <w:t>Dag</w:t>
            </w:r>
          </w:p>
        </w:tc>
        <w:tc>
          <w:tcPr>
            <w:tcW w:w="1843" w:type="dxa"/>
          </w:tcPr>
          <w:p w:rsidR="0078164F" w:rsidRPr="0078164F" w:rsidRDefault="0078164F" w:rsidP="0078164F">
            <w:pPr>
              <w:jc w:val="center"/>
              <w:rPr>
                <w:rFonts w:ascii="Century Gothic" w:hAnsi="Century Gothic"/>
                <w:b/>
              </w:rPr>
            </w:pPr>
            <w:r w:rsidRPr="0078164F">
              <w:rPr>
                <w:rFonts w:ascii="Century Gothic" w:hAnsi="Century Gothic"/>
                <w:b/>
              </w:rPr>
              <w:t>Voormiddag</w:t>
            </w:r>
          </w:p>
        </w:tc>
        <w:tc>
          <w:tcPr>
            <w:tcW w:w="1843" w:type="dxa"/>
          </w:tcPr>
          <w:p w:rsidR="0078164F" w:rsidRPr="0078164F" w:rsidRDefault="0078164F" w:rsidP="0078164F">
            <w:pPr>
              <w:jc w:val="center"/>
              <w:rPr>
                <w:rFonts w:ascii="Century Gothic" w:hAnsi="Century Gothic"/>
                <w:b/>
              </w:rPr>
            </w:pPr>
            <w:r w:rsidRPr="0078164F">
              <w:rPr>
                <w:rFonts w:ascii="Century Gothic" w:hAnsi="Century Gothic"/>
                <w:b/>
              </w:rPr>
              <w:t>Namiddag</w:t>
            </w:r>
          </w:p>
        </w:tc>
      </w:tr>
      <w:tr w:rsidR="0078164F" w:rsidTr="0078164F">
        <w:tc>
          <w:tcPr>
            <w:tcW w:w="1851" w:type="dxa"/>
          </w:tcPr>
          <w:p w:rsidR="0078164F" w:rsidRDefault="0078164F" w:rsidP="00D628C8">
            <w:pPr>
              <w:jc w:val="both"/>
              <w:rPr>
                <w:rFonts w:ascii="Century Gothic" w:hAnsi="Century Gothic"/>
              </w:rPr>
            </w:pPr>
            <w:r>
              <w:rPr>
                <w:rFonts w:ascii="Century Gothic" w:hAnsi="Century Gothic"/>
              </w:rPr>
              <w:t>Maandag</w:t>
            </w:r>
          </w:p>
        </w:tc>
        <w:tc>
          <w:tcPr>
            <w:tcW w:w="1843" w:type="dxa"/>
          </w:tcPr>
          <w:p w:rsidR="0078164F" w:rsidRDefault="0078164F" w:rsidP="0078164F">
            <w:pPr>
              <w:jc w:val="center"/>
              <w:rPr>
                <w:rFonts w:ascii="Century Gothic" w:hAnsi="Century Gothic"/>
              </w:rPr>
            </w:pPr>
            <w:r>
              <w:rPr>
                <w:rFonts w:ascii="Century Gothic" w:hAnsi="Century Gothic"/>
              </w:rPr>
              <w:t>08.45 – 11.55</w:t>
            </w:r>
          </w:p>
        </w:tc>
        <w:tc>
          <w:tcPr>
            <w:tcW w:w="1843" w:type="dxa"/>
          </w:tcPr>
          <w:p w:rsidR="0078164F" w:rsidRDefault="0078164F" w:rsidP="0078164F">
            <w:pPr>
              <w:jc w:val="center"/>
              <w:rPr>
                <w:rFonts w:ascii="Century Gothic" w:hAnsi="Century Gothic"/>
              </w:rPr>
            </w:pPr>
            <w:r>
              <w:rPr>
                <w:rFonts w:ascii="Century Gothic" w:hAnsi="Century Gothic"/>
              </w:rPr>
              <w:t>13.15 – 15.35</w:t>
            </w:r>
          </w:p>
        </w:tc>
      </w:tr>
      <w:tr w:rsidR="0078164F" w:rsidTr="0078164F">
        <w:tc>
          <w:tcPr>
            <w:tcW w:w="1851" w:type="dxa"/>
          </w:tcPr>
          <w:p w:rsidR="0078164F" w:rsidRDefault="0078164F" w:rsidP="00D628C8">
            <w:pPr>
              <w:jc w:val="both"/>
              <w:rPr>
                <w:rFonts w:ascii="Century Gothic" w:hAnsi="Century Gothic"/>
              </w:rPr>
            </w:pPr>
            <w:r>
              <w:rPr>
                <w:rFonts w:ascii="Century Gothic" w:hAnsi="Century Gothic"/>
              </w:rPr>
              <w:t>Dinsdag</w:t>
            </w:r>
          </w:p>
        </w:tc>
        <w:tc>
          <w:tcPr>
            <w:tcW w:w="1843" w:type="dxa"/>
          </w:tcPr>
          <w:p w:rsidR="0078164F" w:rsidRDefault="0078164F" w:rsidP="0078164F">
            <w:pPr>
              <w:jc w:val="center"/>
              <w:rPr>
                <w:rFonts w:ascii="Century Gothic" w:hAnsi="Century Gothic"/>
              </w:rPr>
            </w:pPr>
            <w:r>
              <w:rPr>
                <w:rFonts w:ascii="Century Gothic" w:hAnsi="Century Gothic"/>
              </w:rPr>
              <w:t>08.45 – 11.55</w:t>
            </w:r>
          </w:p>
        </w:tc>
        <w:tc>
          <w:tcPr>
            <w:tcW w:w="1843" w:type="dxa"/>
          </w:tcPr>
          <w:p w:rsidR="0078164F" w:rsidRDefault="0078164F" w:rsidP="0078164F">
            <w:pPr>
              <w:jc w:val="center"/>
              <w:rPr>
                <w:rFonts w:ascii="Century Gothic" w:hAnsi="Century Gothic"/>
              </w:rPr>
            </w:pPr>
            <w:r>
              <w:rPr>
                <w:rFonts w:ascii="Century Gothic" w:hAnsi="Century Gothic"/>
              </w:rPr>
              <w:t>13.15 – 15.35</w:t>
            </w:r>
          </w:p>
        </w:tc>
      </w:tr>
      <w:tr w:rsidR="0078164F" w:rsidTr="0078164F">
        <w:tc>
          <w:tcPr>
            <w:tcW w:w="1851" w:type="dxa"/>
          </w:tcPr>
          <w:p w:rsidR="0078164F" w:rsidRDefault="0078164F" w:rsidP="00D628C8">
            <w:pPr>
              <w:jc w:val="both"/>
              <w:rPr>
                <w:rFonts w:ascii="Century Gothic" w:hAnsi="Century Gothic"/>
              </w:rPr>
            </w:pPr>
            <w:r>
              <w:rPr>
                <w:rFonts w:ascii="Century Gothic" w:hAnsi="Century Gothic"/>
              </w:rPr>
              <w:t>Woensdag</w:t>
            </w:r>
          </w:p>
        </w:tc>
        <w:tc>
          <w:tcPr>
            <w:tcW w:w="1843" w:type="dxa"/>
          </w:tcPr>
          <w:p w:rsidR="0078164F" w:rsidRDefault="0078164F" w:rsidP="0078164F">
            <w:pPr>
              <w:jc w:val="center"/>
              <w:rPr>
                <w:rFonts w:ascii="Century Gothic" w:hAnsi="Century Gothic"/>
              </w:rPr>
            </w:pPr>
            <w:r>
              <w:rPr>
                <w:rFonts w:ascii="Century Gothic" w:hAnsi="Century Gothic"/>
              </w:rPr>
              <w:t>08.30 – 12.00</w:t>
            </w:r>
          </w:p>
        </w:tc>
        <w:tc>
          <w:tcPr>
            <w:tcW w:w="1843" w:type="dxa"/>
          </w:tcPr>
          <w:p w:rsidR="0078164F" w:rsidRDefault="0078164F" w:rsidP="0078164F">
            <w:pPr>
              <w:jc w:val="center"/>
              <w:rPr>
                <w:rFonts w:ascii="Century Gothic" w:hAnsi="Century Gothic"/>
              </w:rPr>
            </w:pPr>
            <w:r>
              <w:rPr>
                <w:rFonts w:ascii="Century Gothic" w:hAnsi="Century Gothic"/>
              </w:rPr>
              <w:t>/</w:t>
            </w:r>
          </w:p>
        </w:tc>
      </w:tr>
      <w:tr w:rsidR="0078164F" w:rsidTr="0078164F">
        <w:tc>
          <w:tcPr>
            <w:tcW w:w="1851" w:type="dxa"/>
          </w:tcPr>
          <w:p w:rsidR="0078164F" w:rsidRDefault="0078164F" w:rsidP="00D628C8">
            <w:pPr>
              <w:jc w:val="both"/>
              <w:rPr>
                <w:rFonts w:ascii="Century Gothic" w:hAnsi="Century Gothic"/>
              </w:rPr>
            </w:pPr>
            <w:r>
              <w:rPr>
                <w:rFonts w:ascii="Century Gothic" w:hAnsi="Century Gothic"/>
              </w:rPr>
              <w:t>Donderdag</w:t>
            </w:r>
          </w:p>
        </w:tc>
        <w:tc>
          <w:tcPr>
            <w:tcW w:w="1843" w:type="dxa"/>
          </w:tcPr>
          <w:p w:rsidR="0078164F" w:rsidRDefault="0078164F" w:rsidP="0078164F">
            <w:pPr>
              <w:jc w:val="center"/>
              <w:rPr>
                <w:rFonts w:ascii="Century Gothic" w:hAnsi="Century Gothic"/>
              </w:rPr>
            </w:pPr>
            <w:r>
              <w:rPr>
                <w:rFonts w:ascii="Century Gothic" w:hAnsi="Century Gothic"/>
              </w:rPr>
              <w:t>08.45 – 11.55</w:t>
            </w:r>
          </w:p>
        </w:tc>
        <w:tc>
          <w:tcPr>
            <w:tcW w:w="1843" w:type="dxa"/>
          </w:tcPr>
          <w:p w:rsidR="0078164F" w:rsidRDefault="0078164F" w:rsidP="0078164F">
            <w:pPr>
              <w:jc w:val="center"/>
              <w:rPr>
                <w:rFonts w:ascii="Century Gothic" w:hAnsi="Century Gothic"/>
              </w:rPr>
            </w:pPr>
            <w:r>
              <w:rPr>
                <w:rFonts w:ascii="Century Gothic" w:hAnsi="Century Gothic"/>
              </w:rPr>
              <w:t>13.15 – 15.35</w:t>
            </w:r>
          </w:p>
        </w:tc>
      </w:tr>
      <w:tr w:rsidR="0078164F" w:rsidTr="0078164F">
        <w:tc>
          <w:tcPr>
            <w:tcW w:w="1851" w:type="dxa"/>
          </w:tcPr>
          <w:p w:rsidR="0078164F" w:rsidRDefault="0078164F" w:rsidP="00D628C8">
            <w:pPr>
              <w:jc w:val="both"/>
              <w:rPr>
                <w:rFonts w:ascii="Century Gothic" w:hAnsi="Century Gothic"/>
              </w:rPr>
            </w:pPr>
            <w:r>
              <w:rPr>
                <w:rFonts w:ascii="Century Gothic" w:hAnsi="Century Gothic"/>
              </w:rPr>
              <w:t>Vrijdag</w:t>
            </w:r>
          </w:p>
        </w:tc>
        <w:tc>
          <w:tcPr>
            <w:tcW w:w="1843" w:type="dxa"/>
          </w:tcPr>
          <w:p w:rsidR="0078164F" w:rsidRDefault="0078164F" w:rsidP="0078164F">
            <w:pPr>
              <w:jc w:val="center"/>
              <w:rPr>
                <w:rFonts w:ascii="Century Gothic" w:hAnsi="Century Gothic"/>
              </w:rPr>
            </w:pPr>
            <w:r>
              <w:rPr>
                <w:rFonts w:ascii="Century Gothic" w:hAnsi="Century Gothic"/>
              </w:rPr>
              <w:t>08.45 – 11.55</w:t>
            </w:r>
          </w:p>
        </w:tc>
        <w:tc>
          <w:tcPr>
            <w:tcW w:w="1843" w:type="dxa"/>
          </w:tcPr>
          <w:p w:rsidR="0078164F" w:rsidRDefault="0078164F" w:rsidP="0078164F">
            <w:pPr>
              <w:jc w:val="center"/>
              <w:rPr>
                <w:rFonts w:ascii="Century Gothic" w:hAnsi="Century Gothic"/>
              </w:rPr>
            </w:pPr>
            <w:r>
              <w:rPr>
                <w:rFonts w:ascii="Century Gothic" w:hAnsi="Century Gothic"/>
              </w:rPr>
              <w:t>13.15 – 15.35</w:t>
            </w:r>
          </w:p>
        </w:tc>
      </w:tr>
    </w:tbl>
    <w:p w:rsidR="00267328" w:rsidRDefault="00267328" w:rsidP="0078164F">
      <w:pPr>
        <w:spacing w:after="0" w:line="240" w:lineRule="auto"/>
        <w:jc w:val="both"/>
        <w:rPr>
          <w:rFonts w:ascii="Century Gothic" w:hAnsi="Century Gothic"/>
          <w:i/>
        </w:rPr>
      </w:pPr>
    </w:p>
    <w:p w:rsidR="006B0FAD" w:rsidRDefault="003D266F" w:rsidP="0078164F">
      <w:pPr>
        <w:spacing w:after="0" w:line="240" w:lineRule="auto"/>
        <w:jc w:val="both"/>
        <w:rPr>
          <w:rFonts w:ascii="Century Gothic" w:hAnsi="Century Gothic"/>
        </w:rPr>
      </w:pPr>
      <w:r>
        <w:rPr>
          <w:rFonts w:ascii="Century Gothic" w:hAnsi="Century Gothic"/>
        </w:rPr>
        <w:t>Wij verzoeken</w:t>
      </w:r>
      <w:r w:rsidR="006A2B99">
        <w:rPr>
          <w:rFonts w:ascii="Century Gothic" w:hAnsi="Century Gothic"/>
        </w:rPr>
        <w:t xml:space="preserve"> </w:t>
      </w:r>
      <w:r>
        <w:rPr>
          <w:rFonts w:ascii="Century Gothic" w:hAnsi="Century Gothic"/>
        </w:rPr>
        <w:t>u er over te waken dat uw kind steeds op tijd op school is. Zo kan de leerkracht onmiddellijk met de geplande activiteit starten en wordt de klas niet gestoord door laatkomers. Ook is het nodig kinderen zin voor stiptheid bij te brengen. Tijdens de schooluren mogen kinderen in geen geval het schoolterrein verlaten. In uitzonderlijke situaties kan de directeur toelating geven aan de ouders om hun kind vroegtijdig op school af te halen. We vragen aan de ouders om afspraken bij de tandarts en dergelijke vast te leggen buiten de schooluren. Ook de begeleiding van kinderen door externe diensten zoals logopedie kan slechts in uitzonderlijke gevallen tijden de schooluren en/of op school gebeuren.</w:t>
      </w:r>
    </w:p>
    <w:p w:rsidR="003D266F" w:rsidRDefault="003D266F" w:rsidP="0078164F">
      <w:pPr>
        <w:spacing w:after="0" w:line="240" w:lineRule="auto"/>
        <w:jc w:val="both"/>
        <w:rPr>
          <w:rFonts w:ascii="Century Gothic" w:hAnsi="Century Gothic"/>
          <w:b/>
        </w:rPr>
      </w:pPr>
    </w:p>
    <w:p w:rsidR="0078164F" w:rsidRPr="0078164F" w:rsidRDefault="0078164F" w:rsidP="0078164F">
      <w:pPr>
        <w:spacing w:after="0" w:line="240" w:lineRule="auto"/>
        <w:jc w:val="both"/>
        <w:rPr>
          <w:rFonts w:ascii="Century Gothic" w:hAnsi="Century Gothic"/>
          <w:b/>
        </w:rPr>
      </w:pPr>
      <w:r>
        <w:rPr>
          <w:rFonts w:ascii="Century Gothic" w:hAnsi="Century Gothic"/>
          <w:b/>
        </w:rPr>
        <w:t xml:space="preserve">OPVANG </w:t>
      </w:r>
      <w:r w:rsidR="006B0FAD">
        <w:rPr>
          <w:rFonts w:ascii="Century Gothic" w:hAnsi="Century Gothic"/>
          <w:b/>
        </w:rPr>
        <w:t>OP SCHOOL</w:t>
      </w:r>
    </w:p>
    <w:p w:rsidR="00D628C8" w:rsidRDefault="00D628C8" w:rsidP="0078164F">
      <w:pPr>
        <w:spacing w:after="0" w:line="240" w:lineRule="auto"/>
        <w:jc w:val="both"/>
        <w:rPr>
          <w:rFonts w:ascii="Century Gothic" w:hAnsi="Century Gothic"/>
        </w:rPr>
      </w:pPr>
    </w:p>
    <w:p w:rsidR="006B0FAD" w:rsidRDefault="006B0FAD" w:rsidP="0078164F">
      <w:pPr>
        <w:spacing w:after="0" w:line="240" w:lineRule="auto"/>
        <w:jc w:val="both"/>
        <w:rPr>
          <w:rFonts w:ascii="Century Gothic" w:hAnsi="Century Gothic"/>
        </w:rPr>
      </w:pPr>
      <w:r>
        <w:rPr>
          <w:rFonts w:ascii="Century Gothic" w:hAnsi="Century Gothic"/>
        </w:rPr>
        <w:t xml:space="preserve">’s Ochtends is er toezicht </w:t>
      </w:r>
      <w:r w:rsidR="003D266F">
        <w:rPr>
          <w:rFonts w:ascii="Century Gothic" w:hAnsi="Century Gothic"/>
        </w:rPr>
        <w:t xml:space="preserve">voorzien </w:t>
      </w:r>
      <w:r>
        <w:rPr>
          <w:rFonts w:ascii="Century Gothic" w:hAnsi="Century Gothic"/>
        </w:rPr>
        <w:t>vanaf 07.00 uur</w:t>
      </w:r>
      <w:r w:rsidR="003D266F">
        <w:rPr>
          <w:rFonts w:ascii="Century Gothic" w:hAnsi="Century Gothic"/>
        </w:rPr>
        <w:t xml:space="preserve"> tot 08.00 uur</w:t>
      </w:r>
      <w:r>
        <w:rPr>
          <w:rFonts w:ascii="Century Gothic" w:hAnsi="Century Gothic"/>
        </w:rPr>
        <w:t xml:space="preserve">. </w:t>
      </w:r>
      <w:r w:rsidR="003D266F">
        <w:rPr>
          <w:rFonts w:ascii="Century Gothic" w:hAnsi="Century Gothic"/>
        </w:rPr>
        <w:t xml:space="preserve">In de namiddag </w:t>
      </w:r>
      <w:r>
        <w:rPr>
          <w:rFonts w:ascii="Century Gothic" w:hAnsi="Century Gothic"/>
        </w:rPr>
        <w:t xml:space="preserve">is er toezicht </w:t>
      </w:r>
      <w:r w:rsidR="003D266F">
        <w:rPr>
          <w:rFonts w:ascii="Century Gothic" w:hAnsi="Century Gothic"/>
        </w:rPr>
        <w:t xml:space="preserve">van 16.00 uur </w:t>
      </w:r>
      <w:r>
        <w:rPr>
          <w:rFonts w:ascii="Century Gothic" w:hAnsi="Century Gothic"/>
        </w:rPr>
        <w:t>tot 18.00 uur. Dit toezicht gaat door in de school. De leerlingen krijgen de kans om hun huistaken te maken en hun lessen te leren. Dit toezicht wordt georganiseerd door de gemeente.</w:t>
      </w:r>
      <w:r w:rsidR="003D266F">
        <w:rPr>
          <w:rFonts w:ascii="Century Gothic" w:hAnsi="Century Gothic"/>
        </w:rPr>
        <w:t xml:space="preserve"> Indien uw kind tijdens deze periodes opgevangen wordt op school, zal u een rekening ontvangen van de gemeente.</w:t>
      </w:r>
    </w:p>
    <w:p w:rsidR="006B0FAD" w:rsidRDefault="006B0FAD" w:rsidP="0078164F">
      <w:pPr>
        <w:spacing w:after="0" w:line="240" w:lineRule="auto"/>
        <w:jc w:val="both"/>
        <w:rPr>
          <w:rFonts w:ascii="Century Gothic" w:hAnsi="Century Gothic"/>
        </w:rPr>
      </w:pPr>
    </w:p>
    <w:p w:rsidR="006B0FAD" w:rsidRPr="006B0FAD" w:rsidRDefault="006B0FAD" w:rsidP="0078164F">
      <w:pPr>
        <w:spacing w:after="0" w:line="240" w:lineRule="auto"/>
        <w:jc w:val="both"/>
        <w:rPr>
          <w:rFonts w:ascii="Century Gothic" w:hAnsi="Century Gothic"/>
          <w:b/>
        </w:rPr>
      </w:pPr>
      <w:r w:rsidRPr="006B0FAD">
        <w:rPr>
          <w:rFonts w:ascii="Century Gothic" w:hAnsi="Century Gothic"/>
          <w:b/>
        </w:rPr>
        <w:t>OPVANG OP WOENSDAG – INITIATIEF BUITENSCHOOLSE OPVANG - IBO</w:t>
      </w:r>
    </w:p>
    <w:p w:rsidR="006B0FAD" w:rsidRDefault="006B0FAD" w:rsidP="0078164F">
      <w:pPr>
        <w:spacing w:after="0" w:line="240" w:lineRule="auto"/>
        <w:jc w:val="both"/>
        <w:rPr>
          <w:rFonts w:ascii="Century Gothic" w:hAnsi="Century Gothic"/>
        </w:rPr>
      </w:pPr>
    </w:p>
    <w:p w:rsidR="00D628C8" w:rsidRDefault="003D266F" w:rsidP="006B0FAD">
      <w:pPr>
        <w:spacing w:after="0" w:line="240" w:lineRule="auto"/>
        <w:jc w:val="both"/>
        <w:rPr>
          <w:rFonts w:ascii="Century Gothic" w:hAnsi="Century Gothic"/>
        </w:rPr>
      </w:pPr>
      <w:r>
        <w:rPr>
          <w:rFonts w:ascii="Century Gothic" w:hAnsi="Century Gothic"/>
        </w:rPr>
        <w:t xml:space="preserve">Op woensdag is er enkel opvang ’s morgens voorzien tussen 07.00 uur en 08.00 uur. </w:t>
      </w:r>
      <w:r w:rsidR="0078164F">
        <w:rPr>
          <w:rFonts w:ascii="Century Gothic" w:hAnsi="Century Gothic"/>
        </w:rPr>
        <w:t>Er wordt op initiatief van de gemeente en in samenwerking met de Opwijkse scholen een gezamenlijke buitenschoolse opvang georganiseerd (IBO) in de Schoolstraat 85.</w:t>
      </w:r>
    </w:p>
    <w:p w:rsidR="006B0FAD" w:rsidRDefault="006B0FAD" w:rsidP="006B0FAD">
      <w:pPr>
        <w:spacing w:after="0" w:line="240" w:lineRule="auto"/>
        <w:jc w:val="both"/>
        <w:rPr>
          <w:rFonts w:ascii="Century Gothic" w:hAnsi="Century Gothic"/>
        </w:rPr>
      </w:pPr>
      <w:r>
        <w:rPr>
          <w:rFonts w:ascii="Century Gothic" w:hAnsi="Century Gothic"/>
        </w:rPr>
        <w:t>Onze leerlingen kunnen hier woensdagnamiddag terecht. Indien u hiervan gebruik wenst te maken dient u vooraf contact op te nemen met de coördinator op het nummer 052/35.33.58 om in te schrijven.</w:t>
      </w:r>
    </w:p>
    <w:p w:rsidR="006B0FAD" w:rsidRDefault="006B0FAD" w:rsidP="006B0FAD">
      <w:pPr>
        <w:spacing w:after="0" w:line="240" w:lineRule="auto"/>
        <w:jc w:val="both"/>
        <w:rPr>
          <w:rFonts w:ascii="Century Gothic" w:hAnsi="Century Gothic"/>
        </w:rPr>
      </w:pPr>
    </w:p>
    <w:p w:rsidR="006B0FAD" w:rsidRDefault="006B0FAD" w:rsidP="006B0FAD">
      <w:pPr>
        <w:spacing w:after="0" w:line="240" w:lineRule="auto"/>
        <w:jc w:val="both"/>
        <w:rPr>
          <w:rFonts w:ascii="Century Gothic" w:hAnsi="Century Gothic"/>
          <w:b/>
        </w:rPr>
      </w:pPr>
    </w:p>
    <w:p w:rsidR="006B0FAD" w:rsidRDefault="006B0FAD" w:rsidP="006B0FAD">
      <w:pPr>
        <w:spacing w:after="0" w:line="240" w:lineRule="auto"/>
        <w:jc w:val="both"/>
        <w:rPr>
          <w:rFonts w:ascii="Century Gothic" w:hAnsi="Century Gothic"/>
          <w:b/>
        </w:rPr>
      </w:pPr>
      <w:r w:rsidRPr="006B0FAD">
        <w:rPr>
          <w:rFonts w:ascii="Century Gothic" w:hAnsi="Century Gothic"/>
          <w:b/>
        </w:rPr>
        <w:t>OPVANG OP SCHOOLVRIJE DAGEN EN VAKANTIEDAGEN</w:t>
      </w:r>
    </w:p>
    <w:p w:rsidR="006B0FAD" w:rsidRPr="006B0FAD" w:rsidRDefault="006B0FAD" w:rsidP="006B0FAD">
      <w:pPr>
        <w:spacing w:after="0" w:line="240" w:lineRule="auto"/>
        <w:jc w:val="both"/>
        <w:rPr>
          <w:rFonts w:ascii="Century Gothic" w:hAnsi="Century Gothic"/>
          <w:b/>
        </w:rPr>
      </w:pPr>
    </w:p>
    <w:p w:rsidR="006B0FAD" w:rsidRPr="00C5752B" w:rsidRDefault="006B0FAD" w:rsidP="00D628C8">
      <w:pPr>
        <w:spacing w:line="240" w:lineRule="auto"/>
        <w:jc w:val="both"/>
        <w:rPr>
          <w:rFonts w:ascii="Century Gothic" w:hAnsi="Century Gothic"/>
        </w:rPr>
      </w:pPr>
      <w:r>
        <w:rPr>
          <w:rFonts w:ascii="Century Gothic" w:hAnsi="Century Gothic"/>
        </w:rPr>
        <w:t>Opvang is mogelijk in het IBO mits een aanvraag van 14 kalenderdagen op voorhand. Contacteer het IBO voor meer informatie.</w:t>
      </w:r>
    </w:p>
    <w:p w:rsidR="00862F78" w:rsidRDefault="00862F78" w:rsidP="00D628C8">
      <w:pPr>
        <w:spacing w:line="240" w:lineRule="auto"/>
        <w:jc w:val="both"/>
        <w:rPr>
          <w:rFonts w:ascii="Century Gothic" w:hAnsi="Century Gothic"/>
          <w:b/>
        </w:rPr>
      </w:pPr>
    </w:p>
    <w:p w:rsidR="00D628C8" w:rsidRPr="006B0FAD" w:rsidRDefault="006B0FAD" w:rsidP="00D628C8">
      <w:pPr>
        <w:spacing w:line="240" w:lineRule="auto"/>
        <w:jc w:val="both"/>
        <w:rPr>
          <w:rFonts w:ascii="Century Gothic" w:hAnsi="Century Gothic"/>
          <w:b/>
        </w:rPr>
      </w:pPr>
      <w:r w:rsidRPr="006B0FAD">
        <w:rPr>
          <w:rFonts w:ascii="Century Gothic" w:hAnsi="Century Gothic"/>
          <w:b/>
        </w:rPr>
        <w:t>VAKANTIES</w:t>
      </w:r>
    </w:p>
    <w:p w:rsidR="00D628C8" w:rsidRPr="006B0FAD" w:rsidRDefault="006B0FAD" w:rsidP="00D628C8">
      <w:pPr>
        <w:spacing w:line="240" w:lineRule="auto"/>
        <w:jc w:val="both"/>
        <w:rPr>
          <w:rFonts w:ascii="Century Gothic" w:hAnsi="Century Gothic"/>
        </w:rPr>
      </w:pPr>
      <w:r>
        <w:rPr>
          <w:rFonts w:ascii="Century Gothic" w:hAnsi="Century Gothic"/>
        </w:rPr>
        <w:t xml:space="preserve">De data van de jaarlijkse vakanties, verlofdagen en pedagogische studiedagen kan u steeds terugvinden op onze website </w:t>
      </w:r>
      <w:r w:rsidRPr="00461CBC">
        <w:rPr>
          <w:rFonts w:ascii="Century Gothic" w:hAnsi="Century Gothic"/>
        </w:rPr>
        <w:t>www.tluikertje.be</w:t>
      </w:r>
      <w:r>
        <w:rPr>
          <w:rFonts w:ascii="Century Gothic" w:hAnsi="Century Gothic"/>
        </w:rPr>
        <w:t xml:space="preserve"> .</w:t>
      </w:r>
    </w:p>
    <w:p w:rsidR="00D628C8" w:rsidRPr="006B0FAD" w:rsidRDefault="006B0FAD" w:rsidP="00D628C8">
      <w:pPr>
        <w:spacing w:line="240" w:lineRule="auto"/>
        <w:jc w:val="both"/>
        <w:rPr>
          <w:rFonts w:ascii="Century Gothic" w:hAnsi="Century Gothic"/>
          <w:b/>
        </w:rPr>
      </w:pPr>
      <w:r w:rsidRPr="006B0FAD">
        <w:rPr>
          <w:rFonts w:ascii="Century Gothic" w:hAnsi="Century Gothic"/>
          <w:b/>
        </w:rPr>
        <w:lastRenderedPageBreak/>
        <w:t>OUDERCONTACTEN</w:t>
      </w:r>
    </w:p>
    <w:p w:rsidR="00D628C8" w:rsidRDefault="006B0FAD" w:rsidP="00EE5245">
      <w:pPr>
        <w:spacing w:after="0" w:line="240" w:lineRule="auto"/>
        <w:jc w:val="both"/>
        <w:rPr>
          <w:rFonts w:ascii="Century Gothic" w:hAnsi="Century Gothic"/>
        </w:rPr>
      </w:pPr>
      <w:r>
        <w:rPr>
          <w:rFonts w:ascii="Century Gothic" w:hAnsi="Century Gothic"/>
        </w:rPr>
        <w:t>In de kleuterschool</w:t>
      </w:r>
      <w:r w:rsidR="00EE5245">
        <w:rPr>
          <w:rFonts w:ascii="Century Gothic" w:hAnsi="Century Gothic"/>
        </w:rPr>
        <w:t>:</w:t>
      </w:r>
    </w:p>
    <w:p w:rsidR="00EE5245" w:rsidRDefault="00EE5245" w:rsidP="00D75749">
      <w:pPr>
        <w:pStyle w:val="Lijstalinea"/>
        <w:numPr>
          <w:ilvl w:val="0"/>
          <w:numId w:val="6"/>
        </w:numPr>
        <w:spacing w:after="0" w:line="240" w:lineRule="auto"/>
        <w:jc w:val="both"/>
        <w:rPr>
          <w:rFonts w:ascii="Century Gothic" w:hAnsi="Century Gothic"/>
        </w:rPr>
      </w:pPr>
      <w:r>
        <w:rPr>
          <w:rFonts w:ascii="Century Gothic" w:hAnsi="Century Gothic"/>
        </w:rPr>
        <w:t>Begin september: infoavond</w:t>
      </w:r>
    </w:p>
    <w:p w:rsidR="00EE5245" w:rsidRDefault="00EE5245" w:rsidP="00D75749">
      <w:pPr>
        <w:pStyle w:val="Lijstalinea"/>
        <w:numPr>
          <w:ilvl w:val="0"/>
          <w:numId w:val="6"/>
        </w:numPr>
        <w:spacing w:after="0" w:line="240" w:lineRule="auto"/>
        <w:jc w:val="both"/>
        <w:rPr>
          <w:rFonts w:ascii="Century Gothic" w:hAnsi="Century Gothic"/>
        </w:rPr>
      </w:pPr>
      <w:r>
        <w:rPr>
          <w:rFonts w:ascii="Century Gothic" w:hAnsi="Century Gothic"/>
        </w:rPr>
        <w:t>Einde december</w:t>
      </w:r>
    </w:p>
    <w:p w:rsidR="00EE5245" w:rsidRDefault="00EE5245" w:rsidP="00D75749">
      <w:pPr>
        <w:pStyle w:val="Lijstalinea"/>
        <w:numPr>
          <w:ilvl w:val="0"/>
          <w:numId w:val="6"/>
        </w:numPr>
        <w:spacing w:after="0" w:line="240" w:lineRule="auto"/>
        <w:jc w:val="both"/>
        <w:rPr>
          <w:rFonts w:ascii="Century Gothic" w:hAnsi="Century Gothic"/>
        </w:rPr>
      </w:pPr>
      <w:r>
        <w:rPr>
          <w:rFonts w:ascii="Century Gothic" w:hAnsi="Century Gothic"/>
        </w:rPr>
        <w:t>In het midden van het schooljaar voor de 3</w:t>
      </w:r>
      <w:r w:rsidRPr="00EE5245">
        <w:rPr>
          <w:rFonts w:ascii="Century Gothic" w:hAnsi="Century Gothic"/>
          <w:vertAlign w:val="superscript"/>
        </w:rPr>
        <w:t>de</w:t>
      </w:r>
      <w:r>
        <w:rPr>
          <w:rFonts w:ascii="Century Gothic" w:hAnsi="Century Gothic"/>
        </w:rPr>
        <w:t xml:space="preserve"> kleuterklas</w:t>
      </w:r>
    </w:p>
    <w:p w:rsidR="00EE5245" w:rsidRDefault="00EE5245" w:rsidP="00D75749">
      <w:pPr>
        <w:pStyle w:val="Lijstalinea"/>
        <w:numPr>
          <w:ilvl w:val="0"/>
          <w:numId w:val="6"/>
        </w:numPr>
        <w:spacing w:after="0" w:line="240" w:lineRule="auto"/>
        <w:jc w:val="both"/>
        <w:rPr>
          <w:rFonts w:ascii="Century Gothic" w:hAnsi="Century Gothic"/>
        </w:rPr>
      </w:pPr>
      <w:r>
        <w:rPr>
          <w:rFonts w:ascii="Century Gothic" w:hAnsi="Century Gothic"/>
        </w:rPr>
        <w:t>Juni: voor de ouders die het wensen of wanneer de juf het nodig acht.</w:t>
      </w:r>
    </w:p>
    <w:p w:rsidR="00EE5245" w:rsidRDefault="00EE5245" w:rsidP="00EE5245">
      <w:pPr>
        <w:spacing w:after="0" w:line="240" w:lineRule="auto"/>
        <w:jc w:val="both"/>
        <w:rPr>
          <w:rFonts w:ascii="Century Gothic" w:hAnsi="Century Gothic"/>
        </w:rPr>
      </w:pPr>
    </w:p>
    <w:p w:rsidR="00EE5245" w:rsidRDefault="00EE5245" w:rsidP="00EE5245">
      <w:pPr>
        <w:spacing w:after="0" w:line="240" w:lineRule="auto"/>
        <w:jc w:val="both"/>
        <w:rPr>
          <w:rFonts w:ascii="Century Gothic" w:hAnsi="Century Gothic"/>
        </w:rPr>
      </w:pPr>
      <w:r>
        <w:rPr>
          <w:rFonts w:ascii="Century Gothic" w:hAnsi="Century Gothic"/>
        </w:rPr>
        <w:t>In de lagere school:</w:t>
      </w:r>
    </w:p>
    <w:p w:rsidR="00EE5245" w:rsidRDefault="00EE5245" w:rsidP="00D75749">
      <w:pPr>
        <w:pStyle w:val="Lijstalinea"/>
        <w:numPr>
          <w:ilvl w:val="0"/>
          <w:numId w:val="7"/>
        </w:numPr>
        <w:spacing w:after="0" w:line="240" w:lineRule="auto"/>
        <w:jc w:val="both"/>
        <w:rPr>
          <w:rFonts w:ascii="Century Gothic" w:hAnsi="Century Gothic"/>
        </w:rPr>
      </w:pPr>
      <w:r>
        <w:rPr>
          <w:rFonts w:ascii="Century Gothic" w:hAnsi="Century Gothic"/>
        </w:rPr>
        <w:t>Begin september: infoavond</w:t>
      </w:r>
    </w:p>
    <w:p w:rsidR="00EE5245" w:rsidRDefault="00EE5245" w:rsidP="00D75749">
      <w:pPr>
        <w:pStyle w:val="Lijstalinea"/>
        <w:numPr>
          <w:ilvl w:val="0"/>
          <w:numId w:val="7"/>
        </w:numPr>
        <w:spacing w:after="0" w:line="240" w:lineRule="auto"/>
        <w:jc w:val="both"/>
        <w:rPr>
          <w:rFonts w:ascii="Century Gothic" w:hAnsi="Century Gothic"/>
        </w:rPr>
      </w:pPr>
      <w:r>
        <w:rPr>
          <w:rFonts w:ascii="Century Gothic" w:hAnsi="Century Gothic"/>
        </w:rPr>
        <w:t>Eerste trimester: bij het eerste of tweede rapport</w:t>
      </w:r>
    </w:p>
    <w:p w:rsidR="00EE5245" w:rsidRDefault="00EE5245" w:rsidP="00D75749">
      <w:pPr>
        <w:pStyle w:val="Lijstalinea"/>
        <w:numPr>
          <w:ilvl w:val="0"/>
          <w:numId w:val="7"/>
        </w:numPr>
        <w:spacing w:after="0" w:line="240" w:lineRule="auto"/>
        <w:jc w:val="both"/>
        <w:rPr>
          <w:rFonts w:ascii="Century Gothic" w:hAnsi="Century Gothic"/>
        </w:rPr>
      </w:pPr>
      <w:r>
        <w:rPr>
          <w:rFonts w:ascii="Century Gothic" w:hAnsi="Century Gothic"/>
        </w:rPr>
        <w:t>Tweede trimester: bij het derde of vierde rapport</w:t>
      </w:r>
    </w:p>
    <w:p w:rsidR="00EE5245" w:rsidRDefault="00EE5245" w:rsidP="00D75749">
      <w:pPr>
        <w:pStyle w:val="Lijstalinea"/>
        <w:numPr>
          <w:ilvl w:val="0"/>
          <w:numId w:val="7"/>
        </w:numPr>
        <w:spacing w:after="0" w:line="240" w:lineRule="auto"/>
        <w:jc w:val="both"/>
        <w:rPr>
          <w:rFonts w:ascii="Century Gothic" w:hAnsi="Century Gothic"/>
        </w:rPr>
      </w:pPr>
      <w:r>
        <w:rPr>
          <w:rFonts w:ascii="Century Gothic" w:hAnsi="Century Gothic"/>
        </w:rPr>
        <w:t>Derde trimester: bij het eindrapport</w:t>
      </w:r>
    </w:p>
    <w:p w:rsidR="00EE5245" w:rsidRDefault="00EE5245" w:rsidP="00EE5245">
      <w:pPr>
        <w:spacing w:after="0" w:line="240" w:lineRule="auto"/>
        <w:jc w:val="both"/>
        <w:rPr>
          <w:rFonts w:ascii="Century Gothic" w:hAnsi="Century Gothic"/>
        </w:rPr>
      </w:pPr>
    </w:p>
    <w:p w:rsidR="00EE5245" w:rsidRPr="00EE5245" w:rsidRDefault="00EE5245" w:rsidP="00EE5245">
      <w:pPr>
        <w:spacing w:after="0" w:line="240" w:lineRule="auto"/>
        <w:jc w:val="both"/>
        <w:rPr>
          <w:rFonts w:ascii="Century Gothic" w:hAnsi="Century Gothic"/>
          <w:b/>
        </w:rPr>
      </w:pPr>
      <w:r w:rsidRPr="00EE5245">
        <w:rPr>
          <w:rFonts w:ascii="Century Gothic" w:hAnsi="Century Gothic"/>
          <w:b/>
        </w:rPr>
        <w:t>WARME MAALTIJDEN</w:t>
      </w:r>
      <w:r w:rsidR="00B07940">
        <w:rPr>
          <w:rFonts w:ascii="Century Gothic" w:hAnsi="Century Gothic"/>
          <w:b/>
        </w:rPr>
        <w:t>, SOEP EN DRANKEN</w:t>
      </w:r>
    </w:p>
    <w:p w:rsidR="00EE5245" w:rsidRDefault="00EE5245" w:rsidP="00EE5245">
      <w:pPr>
        <w:spacing w:after="0" w:line="240" w:lineRule="auto"/>
        <w:jc w:val="both"/>
        <w:rPr>
          <w:rFonts w:ascii="Century Gothic" w:hAnsi="Century Gothic"/>
        </w:rPr>
      </w:pPr>
    </w:p>
    <w:p w:rsidR="00EE5245" w:rsidRDefault="00EE5245" w:rsidP="00EE5245">
      <w:pPr>
        <w:spacing w:after="0" w:line="240" w:lineRule="auto"/>
        <w:jc w:val="both"/>
        <w:rPr>
          <w:rFonts w:ascii="Century Gothic" w:hAnsi="Century Gothic"/>
        </w:rPr>
      </w:pPr>
      <w:r>
        <w:rPr>
          <w:rFonts w:ascii="Century Gothic" w:hAnsi="Century Gothic"/>
        </w:rPr>
        <w:t>Er kunnen warme maaltijden (soep en hoofdgerecht) genomen worden, of soep alleen. De soep kan enkel genomen worden voor een volledige bestelperiode.</w:t>
      </w:r>
    </w:p>
    <w:p w:rsidR="00B07940" w:rsidRDefault="00B07940" w:rsidP="00EE5245">
      <w:pPr>
        <w:spacing w:after="0" w:line="240" w:lineRule="auto"/>
        <w:jc w:val="both"/>
        <w:rPr>
          <w:rFonts w:ascii="Century Gothic" w:hAnsi="Century Gothic"/>
        </w:rPr>
      </w:pPr>
    </w:p>
    <w:p w:rsidR="00EE5245" w:rsidRDefault="00EE5245" w:rsidP="00EE5245">
      <w:pPr>
        <w:spacing w:line="240" w:lineRule="auto"/>
        <w:jc w:val="both"/>
        <w:rPr>
          <w:rFonts w:ascii="Century Gothic" w:hAnsi="Century Gothic"/>
        </w:rPr>
      </w:pPr>
      <w:r>
        <w:rPr>
          <w:rFonts w:ascii="Century Gothic" w:hAnsi="Century Gothic"/>
        </w:rPr>
        <w:t>De maaltijden kunnen genomen worden: alle dagen (behalve woensdag), op vaste dagen in een week (bijvoorbeeld elke dinsdag en donderdag) of op vooraf meegedeelde data.</w:t>
      </w:r>
    </w:p>
    <w:p w:rsidR="00EE5245" w:rsidRDefault="00EE5245" w:rsidP="00EE5245">
      <w:pPr>
        <w:spacing w:line="240" w:lineRule="auto"/>
        <w:jc w:val="both"/>
        <w:rPr>
          <w:rFonts w:ascii="Century Gothic" w:hAnsi="Century Gothic"/>
        </w:rPr>
      </w:pPr>
      <w:r>
        <w:rPr>
          <w:rFonts w:ascii="Century Gothic" w:hAnsi="Century Gothic"/>
        </w:rPr>
        <w:t>Wanneer de leerling afwezig is, verwittigt u ons voor 08.45 uur, zoniet dienen wij de geleverde maaltijd aan te rekenen.</w:t>
      </w:r>
    </w:p>
    <w:p w:rsidR="00B07940" w:rsidRDefault="00B07940" w:rsidP="00EE5245">
      <w:pPr>
        <w:spacing w:line="240" w:lineRule="auto"/>
        <w:jc w:val="both"/>
        <w:rPr>
          <w:rFonts w:ascii="Century Gothic" w:hAnsi="Century Gothic"/>
        </w:rPr>
      </w:pPr>
      <w:r>
        <w:rPr>
          <w:rFonts w:ascii="Century Gothic" w:hAnsi="Century Gothic"/>
        </w:rPr>
        <w:t>Indien u dat wenst, kan u via het bestelformulier drankbonnetjes aankopen. Hiermee kan uw kind op school chocomelk, melk, fruitsap of water verkrijgen.</w:t>
      </w:r>
    </w:p>
    <w:p w:rsidR="00B07940" w:rsidRDefault="00B07940" w:rsidP="00EE5245">
      <w:pPr>
        <w:spacing w:line="240" w:lineRule="auto"/>
        <w:jc w:val="both"/>
        <w:rPr>
          <w:rFonts w:ascii="Century Gothic" w:hAnsi="Century Gothic"/>
        </w:rPr>
      </w:pPr>
      <w:r>
        <w:rPr>
          <w:rFonts w:ascii="Century Gothic" w:hAnsi="Century Gothic"/>
        </w:rPr>
        <w:t>Omwille van de overlast en uit milieuoverwegingen is het meebrengen van drankkartons, blikjes en aluminiumfolie verboden. We raden het gebruik van een herbruikbare drinkbeker sterk aan.</w:t>
      </w:r>
    </w:p>
    <w:p w:rsidR="00EE5245" w:rsidRPr="00EE5245" w:rsidRDefault="00EE5245" w:rsidP="00EE5245">
      <w:pPr>
        <w:spacing w:line="240" w:lineRule="auto"/>
        <w:jc w:val="both"/>
        <w:rPr>
          <w:rFonts w:ascii="Century Gothic" w:hAnsi="Century Gothic"/>
          <w:b/>
        </w:rPr>
      </w:pPr>
      <w:r>
        <w:rPr>
          <w:rFonts w:ascii="Century Gothic" w:hAnsi="Century Gothic"/>
          <w:b/>
        </w:rPr>
        <w:t>SCHOOL- EN STUDIETOELAGEN</w:t>
      </w:r>
    </w:p>
    <w:p w:rsidR="00EE5245" w:rsidRDefault="00EE5245" w:rsidP="00D628C8">
      <w:pPr>
        <w:spacing w:line="240" w:lineRule="auto"/>
        <w:jc w:val="both"/>
        <w:rPr>
          <w:rFonts w:ascii="Century Gothic" w:hAnsi="Century Gothic"/>
        </w:rPr>
      </w:pPr>
      <w:r>
        <w:rPr>
          <w:rFonts w:ascii="Century Gothic" w:hAnsi="Century Gothic"/>
        </w:rPr>
        <w:t>Ouders met een kind in de basisschool (kleuter en/of leerling lager onderwijs) kunnen een schooltoelage aanvragen. Het belangrijkste criterium op basis waarvan bepaald wordt of u recht hebt op een school- of studietoelage is de hoogte van het gezinsinkomen.</w:t>
      </w:r>
    </w:p>
    <w:p w:rsidR="00EE5245" w:rsidRDefault="00EE5245" w:rsidP="00D628C8">
      <w:pPr>
        <w:spacing w:line="240" w:lineRule="auto"/>
        <w:jc w:val="both"/>
        <w:rPr>
          <w:rFonts w:ascii="Century Gothic" w:hAnsi="Century Gothic"/>
        </w:rPr>
      </w:pPr>
      <w:r>
        <w:rPr>
          <w:rFonts w:ascii="Century Gothic" w:hAnsi="Century Gothic"/>
        </w:rPr>
        <w:t>Hoe aanvragen?</w:t>
      </w:r>
    </w:p>
    <w:p w:rsidR="00D628C8" w:rsidRDefault="00461CBC" w:rsidP="00D75749">
      <w:pPr>
        <w:pStyle w:val="Lijstalinea"/>
        <w:numPr>
          <w:ilvl w:val="0"/>
          <w:numId w:val="8"/>
        </w:numPr>
        <w:spacing w:line="240" w:lineRule="auto"/>
        <w:jc w:val="both"/>
        <w:rPr>
          <w:rFonts w:ascii="Century Gothic" w:hAnsi="Century Gothic"/>
        </w:rPr>
      </w:pPr>
      <w:r>
        <w:rPr>
          <w:rFonts w:ascii="Century Gothic" w:hAnsi="Century Gothic"/>
        </w:rPr>
        <w:t>Het aanvraagformulier opvragen op het secretariaat van de school.</w:t>
      </w:r>
    </w:p>
    <w:p w:rsidR="00461CBC" w:rsidRDefault="00461CBC" w:rsidP="00D75749">
      <w:pPr>
        <w:pStyle w:val="Lijstalinea"/>
        <w:numPr>
          <w:ilvl w:val="0"/>
          <w:numId w:val="8"/>
        </w:numPr>
        <w:spacing w:line="240" w:lineRule="auto"/>
        <w:jc w:val="both"/>
        <w:rPr>
          <w:rFonts w:ascii="Century Gothic" w:hAnsi="Century Gothic"/>
        </w:rPr>
      </w:pPr>
      <w:r>
        <w:rPr>
          <w:rFonts w:ascii="Century Gothic" w:hAnsi="Century Gothic"/>
        </w:rPr>
        <w:t>Via de website www.schooltoelage.be kan de aanvraag online gebeuren.</w:t>
      </w:r>
    </w:p>
    <w:p w:rsidR="00461CBC" w:rsidRDefault="00461CBC" w:rsidP="00461CBC">
      <w:pPr>
        <w:pStyle w:val="Lijstalinea"/>
        <w:spacing w:line="240" w:lineRule="auto"/>
        <w:jc w:val="both"/>
        <w:rPr>
          <w:rFonts w:ascii="Century Gothic" w:hAnsi="Century Gothic"/>
        </w:rPr>
      </w:pPr>
      <w:r>
        <w:rPr>
          <w:rFonts w:ascii="Century Gothic" w:hAnsi="Century Gothic"/>
        </w:rPr>
        <w:t>Hiervoor hebt u wel een elektronische identiteitskaart of een federaal token nodig.</w:t>
      </w:r>
    </w:p>
    <w:p w:rsidR="00461CBC" w:rsidRPr="00461CBC" w:rsidRDefault="00461CBC" w:rsidP="00D75749">
      <w:pPr>
        <w:pStyle w:val="Lijstalinea"/>
        <w:numPr>
          <w:ilvl w:val="0"/>
          <w:numId w:val="8"/>
        </w:numPr>
        <w:spacing w:line="240" w:lineRule="auto"/>
        <w:jc w:val="both"/>
        <w:rPr>
          <w:rFonts w:ascii="Century Gothic" w:hAnsi="Century Gothic"/>
        </w:rPr>
      </w:pPr>
      <w:r>
        <w:rPr>
          <w:rFonts w:ascii="Century Gothic" w:hAnsi="Century Gothic"/>
        </w:rPr>
        <w:t>Bijkomende informatie via het gratis nummer 1700 van de Vlaamse Overheid.</w:t>
      </w:r>
    </w:p>
    <w:p w:rsidR="00D628C8" w:rsidRDefault="00461CBC" w:rsidP="00D628C8">
      <w:pPr>
        <w:spacing w:line="240" w:lineRule="auto"/>
        <w:jc w:val="both"/>
        <w:rPr>
          <w:rFonts w:ascii="Century Gothic" w:hAnsi="Century Gothic"/>
        </w:rPr>
      </w:pPr>
      <w:r>
        <w:rPr>
          <w:rFonts w:ascii="Century Gothic" w:hAnsi="Century Gothic"/>
        </w:rPr>
        <w:t>Voor extra informatie of ondersteuning bij het invullen van het aanvraagformulier kan u ook steeds terecht bij de directie of het secretariaat.</w:t>
      </w:r>
    </w:p>
    <w:p w:rsidR="00461CBC" w:rsidRPr="00C5752B" w:rsidRDefault="00461CBC" w:rsidP="00D628C8">
      <w:pPr>
        <w:spacing w:line="240" w:lineRule="auto"/>
        <w:jc w:val="both"/>
        <w:rPr>
          <w:rFonts w:ascii="Century Gothic" w:hAnsi="Century Gothic"/>
        </w:rPr>
      </w:pPr>
      <w:r>
        <w:rPr>
          <w:rFonts w:ascii="Century Gothic" w:hAnsi="Century Gothic"/>
        </w:rPr>
        <w:t>Indien u voor meerdere kinderen een schooltoelage wil aanvragen, dan kan u het aanvraagformulier kopiëren.</w:t>
      </w:r>
    </w:p>
    <w:p w:rsidR="00D628C8" w:rsidRPr="00461CBC" w:rsidRDefault="00461CBC" w:rsidP="00D75749">
      <w:pPr>
        <w:pStyle w:val="Lijstalinea"/>
        <w:numPr>
          <w:ilvl w:val="0"/>
          <w:numId w:val="5"/>
        </w:numPr>
        <w:spacing w:line="240" w:lineRule="auto"/>
        <w:jc w:val="both"/>
        <w:rPr>
          <w:rFonts w:ascii="Century Gothic" w:hAnsi="Century Gothic"/>
          <w:b/>
        </w:rPr>
      </w:pPr>
      <w:r w:rsidRPr="00461CBC">
        <w:rPr>
          <w:rFonts w:ascii="Century Gothic" w:hAnsi="Century Gothic"/>
          <w:b/>
        </w:rPr>
        <w:lastRenderedPageBreak/>
        <w:t>SAMENWERKING</w:t>
      </w:r>
    </w:p>
    <w:p w:rsidR="00D628C8" w:rsidRPr="00D24047" w:rsidRDefault="00D24047" w:rsidP="00D628C8">
      <w:pPr>
        <w:spacing w:line="240" w:lineRule="auto"/>
        <w:jc w:val="both"/>
        <w:rPr>
          <w:rFonts w:ascii="Century Gothic" w:hAnsi="Century Gothic"/>
          <w:b/>
        </w:rPr>
      </w:pPr>
      <w:r>
        <w:rPr>
          <w:rFonts w:ascii="Century Gothic" w:hAnsi="Century Gothic"/>
          <w:b/>
        </w:rPr>
        <w:t>MET DE OUDERS</w:t>
      </w:r>
    </w:p>
    <w:p w:rsidR="00D628C8" w:rsidRDefault="006A2B99" w:rsidP="00D628C8">
      <w:pPr>
        <w:spacing w:line="240" w:lineRule="auto"/>
        <w:jc w:val="both"/>
        <w:rPr>
          <w:rFonts w:ascii="Century Gothic" w:hAnsi="Century Gothic"/>
        </w:rPr>
      </w:pPr>
      <w:r>
        <w:rPr>
          <w:rFonts w:ascii="Century Gothic" w:hAnsi="Century Gothic"/>
        </w:rPr>
        <w:t xml:space="preserve">U bent onze partner in de opvoeding van uw </w:t>
      </w:r>
      <w:r w:rsidR="00D24047">
        <w:rPr>
          <w:rFonts w:ascii="Century Gothic" w:hAnsi="Century Gothic"/>
        </w:rPr>
        <w:t>kind. Goede samenwerking is hierbij cruciaal. U kan steeds bij ons terecht met uw vragen of voor een gesprek. U kan een afspraak maken met de directeur of met de klasleerkracht. Ook bij de leden van ons oudercomité kan u steeds terecht.</w:t>
      </w:r>
    </w:p>
    <w:p w:rsidR="00D24047" w:rsidRDefault="00D24047" w:rsidP="00D628C8">
      <w:pPr>
        <w:spacing w:line="240" w:lineRule="auto"/>
        <w:jc w:val="both"/>
        <w:rPr>
          <w:rFonts w:ascii="Century Gothic" w:hAnsi="Century Gothic"/>
        </w:rPr>
      </w:pPr>
      <w:r>
        <w:rPr>
          <w:rFonts w:ascii="Century Gothic" w:hAnsi="Century Gothic"/>
        </w:rPr>
        <w:t>Het oudercomité vertegenwoordigt alle ouders met kinderen in onze school. Het heeft een ondersteunende functie bij de initiatieven van de school en werkt zelf ook een eigen programma uit. Door deze werking wordt de band tussen ouders en school versterkt. Het oudercomité bepaalt zelf in haar huishoudelijk reglement op welke wijze nieuwe leden kunnen toetreden tijdens de lopende mandaatperiode.</w:t>
      </w:r>
    </w:p>
    <w:p w:rsidR="00D24047" w:rsidRDefault="00D24047" w:rsidP="00D24047">
      <w:pPr>
        <w:spacing w:after="0" w:line="240" w:lineRule="auto"/>
        <w:jc w:val="both"/>
        <w:rPr>
          <w:rFonts w:ascii="Century Gothic" w:hAnsi="Century Gothic"/>
        </w:rPr>
      </w:pPr>
      <w:r>
        <w:rPr>
          <w:rFonts w:ascii="Century Gothic" w:hAnsi="Century Gothic"/>
          <w:b/>
        </w:rPr>
        <w:t>Voorzitter</w:t>
      </w:r>
    </w:p>
    <w:p w:rsidR="00D24047" w:rsidRPr="00D24047" w:rsidRDefault="00D24047" w:rsidP="00D24047">
      <w:pPr>
        <w:spacing w:after="0" w:line="240" w:lineRule="auto"/>
        <w:jc w:val="both"/>
        <w:rPr>
          <w:rFonts w:ascii="Century Gothic" w:hAnsi="Century Gothic"/>
        </w:rPr>
      </w:pPr>
      <w:r>
        <w:rPr>
          <w:rFonts w:ascii="Century Gothic" w:hAnsi="Century Gothic"/>
        </w:rPr>
        <w:t>Bram Verniest</w:t>
      </w:r>
    </w:p>
    <w:p w:rsidR="00D24047" w:rsidRPr="00C5752B" w:rsidRDefault="00D24047" w:rsidP="003463F9">
      <w:pPr>
        <w:spacing w:after="0" w:line="240" w:lineRule="auto"/>
        <w:jc w:val="both"/>
        <w:rPr>
          <w:rFonts w:ascii="Century Gothic" w:hAnsi="Century Gothic"/>
        </w:rPr>
      </w:pPr>
    </w:p>
    <w:p w:rsidR="00D628C8" w:rsidRPr="003463F9" w:rsidRDefault="00D24047" w:rsidP="00D24047">
      <w:pPr>
        <w:spacing w:after="0" w:line="240" w:lineRule="auto"/>
        <w:jc w:val="both"/>
        <w:rPr>
          <w:rFonts w:ascii="Century Gothic" w:hAnsi="Century Gothic"/>
          <w:b/>
        </w:rPr>
      </w:pPr>
      <w:r w:rsidRPr="003463F9">
        <w:rPr>
          <w:rFonts w:ascii="Century Gothic" w:hAnsi="Century Gothic"/>
          <w:b/>
        </w:rPr>
        <w:t>Secretaris</w:t>
      </w:r>
    </w:p>
    <w:p w:rsidR="00D24047" w:rsidRPr="00C5752B" w:rsidRDefault="00D24047" w:rsidP="00D24047">
      <w:pPr>
        <w:spacing w:after="0" w:line="240" w:lineRule="auto"/>
        <w:jc w:val="both"/>
        <w:rPr>
          <w:rFonts w:ascii="Century Gothic" w:hAnsi="Century Gothic"/>
        </w:rPr>
      </w:pPr>
      <w:r>
        <w:rPr>
          <w:rFonts w:ascii="Century Gothic" w:hAnsi="Century Gothic"/>
        </w:rPr>
        <w:t>Annick Bormans</w:t>
      </w:r>
    </w:p>
    <w:p w:rsidR="00D628C8" w:rsidRPr="00C5752B" w:rsidRDefault="00D628C8" w:rsidP="003463F9">
      <w:pPr>
        <w:spacing w:after="0" w:line="240" w:lineRule="auto"/>
        <w:jc w:val="both"/>
        <w:rPr>
          <w:rFonts w:ascii="Century Gothic" w:hAnsi="Century Gothic"/>
        </w:rPr>
      </w:pPr>
    </w:p>
    <w:p w:rsidR="00D628C8" w:rsidRPr="003463F9" w:rsidRDefault="00D24047" w:rsidP="00D24047">
      <w:pPr>
        <w:spacing w:after="0" w:line="240" w:lineRule="auto"/>
        <w:jc w:val="both"/>
        <w:rPr>
          <w:rFonts w:ascii="Century Gothic" w:hAnsi="Century Gothic"/>
          <w:b/>
        </w:rPr>
      </w:pPr>
      <w:r w:rsidRPr="003463F9">
        <w:rPr>
          <w:rFonts w:ascii="Century Gothic" w:hAnsi="Century Gothic"/>
          <w:b/>
        </w:rPr>
        <w:t>Leden</w:t>
      </w:r>
    </w:p>
    <w:p w:rsidR="00D24047" w:rsidRDefault="00D24047" w:rsidP="00D24047">
      <w:pPr>
        <w:spacing w:after="0" w:line="240" w:lineRule="auto"/>
        <w:jc w:val="both"/>
        <w:rPr>
          <w:rFonts w:ascii="Century Gothic" w:hAnsi="Century Gothic"/>
        </w:rPr>
      </w:pPr>
      <w:r>
        <w:rPr>
          <w:rFonts w:ascii="Century Gothic" w:hAnsi="Century Gothic"/>
        </w:rPr>
        <w:t>Hilde Aelbrecht</w:t>
      </w:r>
      <w:r>
        <w:rPr>
          <w:rFonts w:ascii="Century Gothic" w:hAnsi="Century Gothic"/>
        </w:rPr>
        <w:tab/>
      </w:r>
      <w:r>
        <w:rPr>
          <w:rFonts w:ascii="Century Gothic" w:hAnsi="Century Gothic"/>
        </w:rPr>
        <w:tab/>
      </w:r>
      <w:r>
        <w:rPr>
          <w:rFonts w:ascii="Century Gothic" w:hAnsi="Century Gothic"/>
        </w:rPr>
        <w:tab/>
        <w:t>Isabel Cossement</w:t>
      </w:r>
    </w:p>
    <w:p w:rsidR="00D24047" w:rsidRDefault="00D24047" w:rsidP="00D24047">
      <w:pPr>
        <w:spacing w:after="0" w:line="240" w:lineRule="auto"/>
        <w:jc w:val="both"/>
        <w:rPr>
          <w:rFonts w:ascii="Century Gothic" w:hAnsi="Century Gothic"/>
        </w:rPr>
      </w:pPr>
      <w:r>
        <w:rPr>
          <w:rFonts w:ascii="Century Gothic" w:hAnsi="Century Gothic"/>
        </w:rPr>
        <w:t>Ilse Hens</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Sigrid Van Audenhove</w:t>
      </w:r>
    </w:p>
    <w:p w:rsidR="00D24047" w:rsidRDefault="00D24047" w:rsidP="00D24047">
      <w:pPr>
        <w:spacing w:after="0" w:line="240" w:lineRule="auto"/>
        <w:jc w:val="both"/>
        <w:rPr>
          <w:rFonts w:ascii="Century Gothic" w:hAnsi="Century Gothic"/>
        </w:rPr>
      </w:pPr>
      <w:r>
        <w:rPr>
          <w:rFonts w:ascii="Century Gothic" w:hAnsi="Century Gothic"/>
        </w:rPr>
        <w:t>Maarten Dekens</w:t>
      </w:r>
      <w:r>
        <w:rPr>
          <w:rFonts w:ascii="Century Gothic" w:hAnsi="Century Gothic"/>
        </w:rPr>
        <w:tab/>
      </w:r>
      <w:r>
        <w:rPr>
          <w:rFonts w:ascii="Century Gothic" w:hAnsi="Century Gothic"/>
        </w:rPr>
        <w:tab/>
      </w:r>
      <w:r>
        <w:rPr>
          <w:rFonts w:ascii="Century Gothic" w:hAnsi="Century Gothic"/>
        </w:rPr>
        <w:tab/>
      </w:r>
      <w:r w:rsidR="003463F9">
        <w:rPr>
          <w:rFonts w:ascii="Century Gothic" w:hAnsi="Century Gothic"/>
        </w:rPr>
        <w:t>Lesley Heremans</w:t>
      </w:r>
    </w:p>
    <w:p w:rsidR="003463F9" w:rsidRDefault="003463F9" w:rsidP="00D24047">
      <w:pPr>
        <w:spacing w:after="0" w:line="240" w:lineRule="auto"/>
        <w:jc w:val="both"/>
        <w:rPr>
          <w:rFonts w:ascii="Century Gothic" w:hAnsi="Century Gothic"/>
        </w:rPr>
      </w:pPr>
      <w:r>
        <w:rPr>
          <w:rFonts w:ascii="Century Gothic" w:hAnsi="Century Gothic"/>
        </w:rPr>
        <w:t>Stefan De Vis</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Jan De Koster</w:t>
      </w:r>
    </w:p>
    <w:p w:rsidR="003463F9" w:rsidRDefault="003463F9" w:rsidP="00D24047">
      <w:pPr>
        <w:spacing w:after="0" w:line="240" w:lineRule="auto"/>
        <w:jc w:val="both"/>
        <w:rPr>
          <w:rFonts w:ascii="Century Gothic" w:hAnsi="Century Gothic"/>
        </w:rPr>
      </w:pPr>
      <w:r>
        <w:rPr>
          <w:rFonts w:ascii="Century Gothic" w:hAnsi="Century Gothic"/>
        </w:rPr>
        <w:t>Veerle Leo</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Erik Vandenputte</w:t>
      </w:r>
    </w:p>
    <w:p w:rsidR="003463F9" w:rsidRPr="00C5752B" w:rsidRDefault="003463F9" w:rsidP="00D24047">
      <w:pPr>
        <w:spacing w:after="0" w:line="240" w:lineRule="auto"/>
        <w:jc w:val="both"/>
        <w:rPr>
          <w:rFonts w:ascii="Century Gothic" w:hAnsi="Century Gothic"/>
        </w:rPr>
      </w:pPr>
      <w:r>
        <w:rPr>
          <w:rFonts w:ascii="Century Gothic" w:hAnsi="Century Gothic"/>
        </w:rPr>
        <w:t>Gunther Van Den Berghe</w:t>
      </w:r>
      <w:r>
        <w:rPr>
          <w:rFonts w:ascii="Century Gothic" w:hAnsi="Century Gothic"/>
        </w:rPr>
        <w:tab/>
      </w:r>
      <w:r>
        <w:rPr>
          <w:rFonts w:ascii="Century Gothic" w:hAnsi="Century Gothic"/>
        </w:rPr>
        <w:tab/>
        <w:t>Kathleen Jansegers</w:t>
      </w:r>
    </w:p>
    <w:p w:rsidR="00D628C8" w:rsidRDefault="00D628C8" w:rsidP="003463F9">
      <w:pPr>
        <w:spacing w:after="0" w:line="240" w:lineRule="auto"/>
        <w:jc w:val="both"/>
        <w:rPr>
          <w:rFonts w:ascii="Century Gothic" w:hAnsi="Century Gothic"/>
        </w:rPr>
      </w:pPr>
    </w:p>
    <w:p w:rsidR="00B07940" w:rsidRPr="00B07940" w:rsidRDefault="00B07940" w:rsidP="003463F9">
      <w:pPr>
        <w:spacing w:after="0" w:line="240" w:lineRule="auto"/>
        <w:jc w:val="both"/>
        <w:rPr>
          <w:rFonts w:ascii="Century Gothic" w:hAnsi="Century Gothic"/>
          <w:b/>
        </w:rPr>
      </w:pPr>
      <w:r>
        <w:rPr>
          <w:rFonts w:ascii="Century Gothic" w:hAnsi="Century Gothic"/>
          <w:b/>
        </w:rPr>
        <w:t>Contactgegevens voorzitter</w:t>
      </w:r>
    </w:p>
    <w:p w:rsidR="00B07940" w:rsidRDefault="00B07940" w:rsidP="003463F9">
      <w:pPr>
        <w:spacing w:after="0" w:line="240" w:lineRule="auto"/>
        <w:jc w:val="both"/>
        <w:rPr>
          <w:rFonts w:ascii="Century Gothic" w:hAnsi="Century Gothic"/>
        </w:rPr>
      </w:pPr>
      <w:r>
        <w:rPr>
          <w:rFonts w:ascii="Century Gothic" w:hAnsi="Century Gothic"/>
        </w:rPr>
        <w:t>Vrije Basisschool ’t Luikertje</w:t>
      </w:r>
    </w:p>
    <w:p w:rsidR="00B07940" w:rsidRDefault="00B07940" w:rsidP="003463F9">
      <w:pPr>
        <w:spacing w:after="0" w:line="240" w:lineRule="auto"/>
        <w:jc w:val="both"/>
        <w:rPr>
          <w:rFonts w:ascii="Century Gothic" w:hAnsi="Century Gothic"/>
        </w:rPr>
      </w:pPr>
      <w:r>
        <w:rPr>
          <w:rFonts w:ascii="Century Gothic" w:hAnsi="Century Gothic"/>
        </w:rPr>
        <w:t>t.a.v. Bram Verniest</w:t>
      </w:r>
    </w:p>
    <w:p w:rsidR="00B07940" w:rsidRDefault="00B07940" w:rsidP="003463F9">
      <w:pPr>
        <w:spacing w:after="0" w:line="240" w:lineRule="auto"/>
        <w:jc w:val="both"/>
        <w:rPr>
          <w:rFonts w:ascii="Century Gothic" w:hAnsi="Century Gothic"/>
        </w:rPr>
      </w:pPr>
      <w:r>
        <w:rPr>
          <w:rFonts w:ascii="Century Gothic" w:hAnsi="Century Gothic"/>
        </w:rPr>
        <w:t>Nijverseelstraat 131</w:t>
      </w:r>
    </w:p>
    <w:p w:rsidR="00B07940" w:rsidRPr="00B07940" w:rsidRDefault="00B07940" w:rsidP="003463F9">
      <w:pPr>
        <w:spacing w:after="0" w:line="240" w:lineRule="auto"/>
        <w:jc w:val="both"/>
        <w:rPr>
          <w:rFonts w:ascii="Century Gothic" w:hAnsi="Century Gothic"/>
        </w:rPr>
      </w:pPr>
      <w:r>
        <w:rPr>
          <w:rFonts w:ascii="Century Gothic" w:hAnsi="Century Gothic"/>
        </w:rPr>
        <w:t xml:space="preserve">1745 Opwijk </w:t>
      </w:r>
    </w:p>
    <w:p w:rsidR="00B07940" w:rsidRDefault="00B07940" w:rsidP="003463F9">
      <w:pPr>
        <w:spacing w:after="0" w:line="240" w:lineRule="auto"/>
        <w:jc w:val="both"/>
        <w:rPr>
          <w:rFonts w:ascii="Century Gothic" w:hAnsi="Century Gothic"/>
        </w:rPr>
      </w:pPr>
    </w:p>
    <w:p w:rsidR="003463F9" w:rsidRPr="003463F9" w:rsidRDefault="003463F9" w:rsidP="003463F9">
      <w:pPr>
        <w:spacing w:after="0" w:line="240" w:lineRule="auto"/>
        <w:jc w:val="both"/>
        <w:rPr>
          <w:rFonts w:ascii="Century Gothic" w:hAnsi="Century Gothic"/>
          <w:b/>
        </w:rPr>
      </w:pPr>
      <w:r>
        <w:rPr>
          <w:rFonts w:ascii="Century Gothic" w:hAnsi="Century Gothic"/>
          <w:b/>
        </w:rPr>
        <w:t>MET DE LEERLINGEN</w:t>
      </w:r>
    </w:p>
    <w:p w:rsidR="00D628C8" w:rsidRPr="003463F9" w:rsidRDefault="00D628C8" w:rsidP="003463F9">
      <w:pPr>
        <w:spacing w:after="0" w:line="240" w:lineRule="auto"/>
        <w:jc w:val="both"/>
        <w:rPr>
          <w:rFonts w:ascii="Century Gothic" w:hAnsi="Century Gothic"/>
          <w:b/>
        </w:rPr>
      </w:pPr>
    </w:p>
    <w:p w:rsidR="00D628C8" w:rsidRPr="003463F9" w:rsidRDefault="003463F9" w:rsidP="00D628C8">
      <w:pPr>
        <w:spacing w:line="240" w:lineRule="auto"/>
        <w:jc w:val="both"/>
        <w:rPr>
          <w:rFonts w:ascii="Century Gothic" w:hAnsi="Century Gothic"/>
          <w:b/>
        </w:rPr>
      </w:pPr>
      <w:r w:rsidRPr="003463F9">
        <w:rPr>
          <w:rFonts w:ascii="Century Gothic" w:hAnsi="Century Gothic"/>
          <w:b/>
        </w:rPr>
        <w:t>Kinderraad</w:t>
      </w:r>
    </w:p>
    <w:p w:rsidR="00D628C8" w:rsidRDefault="003463F9" w:rsidP="00D628C8">
      <w:pPr>
        <w:spacing w:line="240" w:lineRule="auto"/>
        <w:jc w:val="both"/>
        <w:rPr>
          <w:rFonts w:ascii="Century Gothic" w:hAnsi="Century Gothic"/>
        </w:rPr>
      </w:pPr>
      <w:r>
        <w:rPr>
          <w:rFonts w:ascii="Century Gothic" w:hAnsi="Century Gothic"/>
        </w:rPr>
        <w:t>Als school vinden we het belangrijk dat er een zekere participatie van de leerlingen is in het schoolbeleid.</w:t>
      </w:r>
    </w:p>
    <w:p w:rsidR="003463F9" w:rsidRDefault="003463F9" w:rsidP="003463F9">
      <w:pPr>
        <w:spacing w:after="0" w:line="240" w:lineRule="auto"/>
        <w:jc w:val="both"/>
        <w:rPr>
          <w:rFonts w:ascii="Century Gothic" w:hAnsi="Century Gothic"/>
        </w:rPr>
      </w:pPr>
      <w:r>
        <w:rPr>
          <w:rFonts w:ascii="Century Gothic" w:hAnsi="Century Gothic"/>
        </w:rPr>
        <w:t>Bij aanvang van het nieuwe schooljaar worden voor elke klas 2 leerlingen gekozen die de klas vertegenwoordigen in de raad.</w:t>
      </w:r>
    </w:p>
    <w:p w:rsidR="003463F9" w:rsidRDefault="003463F9" w:rsidP="003463F9">
      <w:pPr>
        <w:spacing w:after="0" w:line="240" w:lineRule="auto"/>
        <w:jc w:val="both"/>
        <w:rPr>
          <w:rFonts w:ascii="Century Gothic" w:hAnsi="Century Gothic"/>
        </w:rPr>
      </w:pPr>
      <w:r>
        <w:rPr>
          <w:rFonts w:ascii="Century Gothic" w:hAnsi="Century Gothic"/>
        </w:rPr>
        <w:t>De afgevaardigden worden, bij stemming, verkozen door de lagere schoolkinderen.</w:t>
      </w:r>
    </w:p>
    <w:p w:rsidR="003463F9" w:rsidRDefault="003463F9" w:rsidP="003463F9">
      <w:pPr>
        <w:spacing w:after="0" w:line="240" w:lineRule="auto"/>
        <w:jc w:val="both"/>
        <w:rPr>
          <w:rFonts w:ascii="Century Gothic" w:hAnsi="Century Gothic"/>
        </w:rPr>
      </w:pPr>
    </w:p>
    <w:p w:rsidR="003463F9" w:rsidRDefault="003463F9" w:rsidP="003463F9">
      <w:pPr>
        <w:spacing w:after="0" w:line="240" w:lineRule="auto"/>
        <w:jc w:val="both"/>
        <w:rPr>
          <w:rFonts w:ascii="Century Gothic" w:hAnsi="Century Gothic"/>
        </w:rPr>
      </w:pPr>
      <w:r>
        <w:rPr>
          <w:rFonts w:ascii="Century Gothic" w:hAnsi="Century Gothic"/>
        </w:rPr>
        <w:t>De vergaderingen worden begeleid door de zorgleerkracht.</w:t>
      </w:r>
    </w:p>
    <w:p w:rsidR="003463F9" w:rsidRDefault="003463F9" w:rsidP="003463F9">
      <w:pPr>
        <w:spacing w:after="0" w:line="240" w:lineRule="auto"/>
        <w:jc w:val="both"/>
        <w:rPr>
          <w:rFonts w:ascii="Century Gothic" w:hAnsi="Century Gothic"/>
        </w:rPr>
      </w:pPr>
    </w:p>
    <w:p w:rsidR="003463F9" w:rsidRDefault="00B91278" w:rsidP="003463F9">
      <w:pPr>
        <w:spacing w:after="0" w:line="240" w:lineRule="auto"/>
        <w:jc w:val="both"/>
        <w:rPr>
          <w:rFonts w:ascii="Century Gothic" w:hAnsi="Century Gothic"/>
        </w:rPr>
      </w:pPr>
      <w:r>
        <w:rPr>
          <w:rFonts w:ascii="Century Gothic" w:hAnsi="Century Gothic"/>
        </w:rPr>
        <w:t xml:space="preserve">Opmerkingen, ideeën, … </w:t>
      </w:r>
      <w:r w:rsidR="003463F9">
        <w:rPr>
          <w:rFonts w:ascii="Century Gothic" w:hAnsi="Century Gothic"/>
        </w:rPr>
        <w:t>van de kinderraad worden besproken op personeelsvergaderingen. We streven ernaar zoveel mogelijk van de ideeën tot werkelijkheid te brengen.</w:t>
      </w:r>
    </w:p>
    <w:p w:rsidR="003463F9" w:rsidRPr="00C5752B" w:rsidRDefault="003463F9" w:rsidP="00D628C8">
      <w:pPr>
        <w:spacing w:line="240" w:lineRule="auto"/>
        <w:jc w:val="both"/>
        <w:rPr>
          <w:rFonts w:ascii="Century Gothic" w:hAnsi="Century Gothic"/>
        </w:rPr>
      </w:pPr>
    </w:p>
    <w:p w:rsidR="00B07940" w:rsidRDefault="00B07940" w:rsidP="00D628C8">
      <w:pPr>
        <w:spacing w:line="240" w:lineRule="auto"/>
        <w:jc w:val="both"/>
        <w:rPr>
          <w:rFonts w:ascii="Century Gothic" w:hAnsi="Century Gothic"/>
          <w:b/>
        </w:rPr>
      </w:pPr>
      <w:r>
        <w:rPr>
          <w:rFonts w:ascii="Century Gothic" w:hAnsi="Century Gothic"/>
          <w:b/>
        </w:rPr>
        <w:lastRenderedPageBreak/>
        <w:t>MOS-raad</w:t>
      </w:r>
    </w:p>
    <w:p w:rsidR="00B07940" w:rsidRDefault="00B07940" w:rsidP="00D628C8">
      <w:pPr>
        <w:spacing w:line="240" w:lineRule="auto"/>
        <w:jc w:val="both"/>
        <w:rPr>
          <w:rFonts w:ascii="Century Gothic" w:hAnsi="Century Gothic"/>
        </w:rPr>
      </w:pPr>
      <w:r>
        <w:rPr>
          <w:rFonts w:ascii="Century Gothic" w:hAnsi="Century Gothic"/>
        </w:rPr>
        <w:t>De MOS-werkgroep of onze ‘Mossertjes’ bestaat telkens uit 2 kinderen van elke klas van het eerste tot het zesde leerjaar.</w:t>
      </w:r>
    </w:p>
    <w:p w:rsidR="00B07940" w:rsidRDefault="00B07940" w:rsidP="00D628C8">
      <w:pPr>
        <w:spacing w:line="240" w:lineRule="auto"/>
        <w:jc w:val="both"/>
        <w:rPr>
          <w:rFonts w:ascii="Century Gothic" w:hAnsi="Century Gothic"/>
        </w:rPr>
      </w:pPr>
      <w:r>
        <w:rPr>
          <w:rFonts w:ascii="Century Gothic" w:hAnsi="Century Gothic"/>
        </w:rPr>
        <w:t>Zij komen onder begeleiding van de MOS-leerkrachten enkele keren per jaar samen om na te denken hoe we met onze school werk kunnen maken van een beter milieu. Dit kan bijvoorbeeld gaan over groen op school, afval, verkeersveiligheid en nog zoveel meer.</w:t>
      </w:r>
    </w:p>
    <w:p w:rsidR="00B07940" w:rsidRPr="00B07940" w:rsidRDefault="00B07940" w:rsidP="00D628C8">
      <w:pPr>
        <w:spacing w:line="240" w:lineRule="auto"/>
        <w:jc w:val="both"/>
        <w:rPr>
          <w:rFonts w:ascii="Century Gothic" w:hAnsi="Century Gothic"/>
        </w:rPr>
      </w:pPr>
      <w:r>
        <w:rPr>
          <w:rFonts w:ascii="Century Gothic" w:hAnsi="Century Gothic"/>
        </w:rPr>
        <w:t>In het groepje brainstormen ze rond nieuwe, ‘groene’ ideeën voor in de klas of in de school of werken</w:t>
      </w:r>
      <w:r w:rsidR="00AD09D4">
        <w:rPr>
          <w:rFonts w:ascii="Century Gothic" w:hAnsi="Century Gothic"/>
        </w:rPr>
        <w:t xml:space="preserve"> ze wel eens een projectje mee uit.</w:t>
      </w:r>
    </w:p>
    <w:p w:rsidR="00D628C8" w:rsidRPr="003463F9" w:rsidRDefault="003463F9" w:rsidP="00D628C8">
      <w:pPr>
        <w:spacing w:line="240" w:lineRule="auto"/>
        <w:jc w:val="both"/>
        <w:rPr>
          <w:rFonts w:ascii="Century Gothic" w:hAnsi="Century Gothic"/>
          <w:b/>
        </w:rPr>
      </w:pPr>
      <w:r w:rsidRPr="003463F9">
        <w:rPr>
          <w:rFonts w:ascii="Century Gothic" w:hAnsi="Century Gothic"/>
          <w:b/>
        </w:rPr>
        <w:t>MET EXTERNEN</w:t>
      </w:r>
    </w:p>
    <w:p w:rsidR="00D628C8" w:rsidRPr="003463F9" w:rsidRDefault="003463F9" w:rsidP="003463F9">
      <w:pPr>
        <w:spacing w:after="0" w:line="240" w:lineRule="auto"/>
        <w:jc w:val="both"/>
        <w:rPr>
          <w:rFonts w:ascii="Century Gothic" w:hAnsi="Century Gothic"/>
          <w:b/>
        </w:rPr>
      </w:pPr>
      <w:r>
        <w:rPr>
          <w:rFonts w:ascii="Century Gothic" w:hAnsi="Century Gothic"/>
          <w:b/>
        </w:rPr>
        <w:t>Centrum voor Leerlingenbegeleiding (CLB)</w:t>
      </w:r>
    </w:p>
    <w:p w:rsidR="00E70977" w:rsidRDefault="00E70977" w:rsidP="00E70977">
      <w:pPr>
        <w:spacing w:after="0" w:line="240" w:lineRule="auto"/>
        <w:jc w:val="both"/>
        <w:rPr>
          <w:rFonts w:ascii="Century Gothic" w:hAnsi="Century Gothic"/>
        </w:rPr>
      </w:pPr>
    </w:p>
    <w:p w:rsidR="00D628C8" w:rsidRDefault="00B4512F" w:rsidP="00D628C8">
      <w:pPr>
        <w:spacing w:line="240" w:lineRule="auto"/>
        <w:jc w:val="both"/>
        <w:rPr>
          <w:rFonts w:ascii="Century Gothic" w:hAnsi="Century Gothic"/>
        </w:rPr>
      </w:pPr>
      <w:r>
        <w:rPr>
          <w:rFonts w:ascii="Century Gothic" w:hAnsi="Century Gothic"/>
        </w:rPr>
        <w:t xml:space="preserve">Het CLB biedt gratis informatie, hulp en begeleiding aan leerlingen, ouders en school. Ze werken samen met de school, maar maken er geen deel van uit. </w:t>
      </w:r>
      <w:r w:rsidR="00E70977">
        <w:rPr>
          <w:rFonts w:ascii="Century Gothic" w:hAnsi="Century Gothic"/>
        </w:rPr>
        <w:t xml:space="preserve">U kan rechtstreeks beroep doen op het CLB. Ze werken gratis en discreet! </w:t>
      </w:r>
    </w:p>
    <w:p w:rsidR="00E70977" w:rsidRPr="00C5752B" w:rsidRDefault="00E70977" w:rsidP="00D628C8">
      <w:pPr>
        <w:spacing w:line="240" w:lineRule="auto"/>
        <w:jc w:val="both"/>
        <w:rPr>
          <w:rFonts w:ascii="Century Gothic" w:hAnsi="Century Gothic"/>
        </w:rPr>
      </w:pPr>
      <w:r>
        <w:rPr>
          <w:rFonts w:ascii="Century Gothic" w:hAnsi="Century Gothic"/>
        </w:rPr>
        <w:t>Contactpersoon: Isabelle Van Den Bossche</w:t>
      </w:r>
    </w:p>
    <w:p w:rsidR="00D628C8" w:rsidRDefault="00E70977" w:rsidP="00D628C8">
      <w:pPr>
        <w:spacing w:line="240" w:lineRule="auto"/>
        <w:jc w:val="both"/>
        <w:rPr>
          <w:rFonts w:ascii="Century Gothic" w:hAnsi="Century Gothic"/>
        </w:rPr>
      </w:pPr>
      <w:r>
        <w:rPr>
          <w:rFonts w:ascii="Century Gothic" w:hAnsi="Century Gothic"/>
        </w:rPr>
        <w:t>Meer informatie in verband met het CLB vindt u in de bijlage.</w:t>
      </w:r>
    </w:p>
    <w:p w:rsidR="00E70977" w:rsidRPr="00E70977" w:rsidRDefault="00E70977" w:rsidP="00E70977">
      <w:pPr>
        <w:spacing w:after="0" w:line="240" w:lineRule="auto"/>
        <w:jc w:val="both"/>
        <w:rPr>
          <w:rFonts w:ascii="Century Gothic" w:hAnsi="Century Gothic"/>
          <w:b/>
        </w:rPr>
      </w:pPr>
      <w:r w:rsidRPr="00E70977">
        <w:rPr>
          <w:rFonts w:ascii="Century Gothic" w:hAnsi="Century Gothic"/>
          <w:b/>
        </w:rPr>
        <w:t>Nuttige adressen</w:t>
      </w:r>
    </w:p>
    <w:p w:rsidR="00D628C8" w:rsidRDefault="00D628C8" w:rsidP="00E70977">
      <w:pPr>
        <w:spacing w:after="0" w:line="240" w:lineRule="auto"/>
        <w:jc w:val="both"/>
        <w:rPr>
          <w:rFonts w:ascii="Century Gothic" w:hAnsi="Century Gothic"/>
        </w:rPr>
      </w:pPr>
    </w:p>
    <w:p w:rsidR="00E13B77" w:rsidRPr="00E13B77" w:rsidRDefault="00E13B77" w:rsidP="00D628C8">
      <w:pPr>
        <w:spacing w:line="240" w:lineRule="auto"/>
        <w:jc w:val="both"/>
        <w:rPr>
          <w:rFonts w:ascii="Century Gothic" w:hAnsi="Century Gothic"/>
          <w:u w:val="single"/>
        </w:rPr>
      </w:pPr>
      <w:r>
        <w:rPr>
          <w:rFonts w:ascii="Century Gothic" w:hAnsi="Century Gothic"/>
          <w:u w:val="single"/>
        </w:rPr>
        <w:t>Interne beroepscommissie in geval van tijdelijke uitsluiting</w:t>
      </w:r>
    </w:p>
    <w:p w:rsidR="00E13B77" w:rsidRPr="00E13B77" w:rsidRDefault="00E13B77" w:rsidP="00E13B77">
      <w:pPr>
        <w:spacing w:after="0" w:line="240" w:lineRule="auto"/>
        <w:jc w:val="both"/>
        <w:rPr>
          <w:rFonts w:ascii="Century Gothic" w:hAnsi="Century Gothic"/>
          <w:b/>
        </w:rPr>
      </w:pPr>
      <w:r w:rsidRPr="00E13B77">
        <w:rPr>
          <w:rFonts w:ascii="Century Gothic" w:hAnsi="Century Gothic"/>
          <w:b/>
        </w:rPr>
        <w:t>Voorzitter</w:t>
      </w:r>
    </w:p>
    <w:p w:rsidR="00E13B77" w:rsidRPr="00E13B77" w:rsidRDefault="00E13B77" w:rsidP="00E13B77">
      <w:pPr>
        <w:spacing w:after="0" w:line="240" w:lineRule="auto"/>
        <w:jc w:val="both"/>
        <w:rPr>
          <w:rFonts w:ascii="Century Gothic" w:hAnsi="Century Gothic"/>
        </w:rPr>
      </w:pPr>
      <w:r>
        <w:rPr>
          <w:rFonts w:ascii="Century Gothic" w:hAnsi="Century Gothic"/>
        </w:rPr>
        <w:t>Dora Vastenavondt</w:t>
      </w:r>
    </w:p>
    <w:p w:rsidR="00E13B77" w:rsidRDefault="00E13B77" w:rsidP="00E13B77">
      <w:pPr>
        <w:spacing w:after="0" w:line="240" w:lineRule="auto"/>
        <w:jc w:val="both"/>
        <w:rPr>
          <w:rFonts w:ascii="Century Gothic" w:hAnsi="Century Gothic"/>
        </w:rPr>
      </w:pPr>
      <w:r>
        <w:rPr>
          <w:rFonts w:ascii="Century Gothic" w:hAnsi="Century Gothic"/>
        </w:rPr>
        <w:t>Nijverseelstraat 131</w:t>
      </w:r>
    </w:p>
    <w:p w:rsidR="00E13B77" w:rsidRDefault="00E13B77" w:rsidP="00E13B77">
      <w:pPr>
        <w:spacing w:after="0" w:line="240" w:lineRule="auto"/>
        <w:jc w:val="both"/>
        <w:rPr>
          <w:rFonts w:ascii="Century Gothic" w:hAnsi="Century Gothic"/>
        </w:rPr>
      </w:pPr>
      <w:r>
        <w:rPr>
          <w:rFonts w:ascii="Century Gothic" w:hAnsi="Century Gothic"/>
        </w:rPr>
        <w:t>1745 Opwijk</w:t>
      </w:r>
    </w:p>
    <w:p w:rsidR="00E13B77" w:rsidRDefault="00E13B77" w:rsidP="00E13B77">
      <w:pPr>
        <w:spacing w:after="0" w:line="240" w:lineRule="auto"/>
        <w:jc w:val="both"/>
        <w:rPr>
          <w:rFonts w:ascii="Century Gothic" w:hAnsi="Century Gothic"/>
        </w:rPr>
      </w:pPr>
    </w:p>
    <w:p w:rsidR="00E70977" w:rsidRPr="00E70977" w:rsidRDefault="00E70977" w:rsidP="00D628C8">
      <w:pPr>
        <w:spacing w:line="240" w:lineRule="auto"/>
        <w:jc w:val="both"/>
        <w:rPr>
          <w:rFonts w:ascii="Century Gothic" w:hAnsi="Century Gothic"/>
          <w:u w:val="single"/>
        </w:rPr>
      </w:pPr>
      <w:r w:rsidRPr="00E70977">
        <w:rPr>
          <w:rFonts w:ascii="Century Gothic" w:hAnsi="Century Gothic"/>
          <w:u w:val="single"/>
        </w:rPr>
        <w:t>Commissie inzake Leerlingenrechten</w:t>
      </w:r>
    </w:p>
    <w:p w:rsidR="00D628C8" w:rsidRDefault="00E70977" w:rsidP="00E70977">
      <w:pPr>
        <w:spacing w:after="0" w:line="240" w:lineRule="auto"/>
        <w:jc w:val="both"/>
        <w:rPr>
          <w:rFonts w:ascii="Century Gothic" w:hAnsi="Century Gothic"/>
        </w:rPr>
      </w:pPr>
      <w:r>
        <w:rPr>
          <w:rFonts w:ascii="Century Gothic" w:hAnsi="Century Gothic"/>
        </w:rPr>
        <w:t>Commissie inzake Leerlingenrechten</w:t>
      </w:r>
    </w:p>
    <w:p w:rsidR="00E70977" w:rsidRDefault="00E70977" w:rsidP="00E70977">
      <w:pPr>
        <w:spacing w:after="0" w:line="240" w:lineRule="auto"/>
        <w:jc w:val="both"/>
        <w:rPr>
          <w:rFonts w:ascii="Century Gothic" w:hAnsi="Century Gothic"/>
        </w:rPr>
      </w:pPr>
      <w:r>
        <w:rPr>
          <w:rFonts w:ascii="Century Gothic" w:hAnsi="Century Gothic"/>
        </w:rPr>
        <w:t>Sara De Meerleer</w:t>
      </w:r>
    </w:p>
    <w:p w:rsidR="00E70977" w:rsidRDefault="00E70977" w:rsidP="00E70977">
      <w:pPr>
        <w:spacing w:after="0" w:line="240" w:lineRule="auto"/>
        <w:jc w:val="both"/>
        <w:rPr>
          <w:rFonts w:ascii="Century Gothic" w:hAnsi="Century Gothic"/>
        </w:rPr>
      </w:pPr>
      <w:r>
        <w:rPr>
          <w:rFonts w:ascii="Century Gothic" w:hAnsi="Century Gothic"/>
        </w:rPr>
        <w:t>H. Consciencegebouw 4A10</w:t>
      </w:r>
    </w:p>
    <w:p w:rsidR="00E70977" w:rsidRDefault="00E70977" w:rsidP="00E70977">
      <w:pPr>
        <w:spacing w:after="0" w:line="240" w:lineRule="auto"/>
        <w:jc w:val="both"/>
        <w:rPr>
          <w:rFonts w:ascii="Century Gothic" w:hAnsi="Century Gothic"/>
        </w:rPr>
      </w:pPr>
      <w:r>
        <w:rPr>
          <w:rFonts w:ascii="Century Gothic" w:hAnsi="Century Gothic"/>
        </w:rPr>
        <w:t>Koning Albert-II laan 15</w:t>
      </w:r>
    </w:p>
    <w:p w:rsidR="00E70977" w:rsidRPr="00E70977" w:rsidRDefault="00E70977" w:rsidP="00E70977">
      <w:pPr>
        <w:spacing w:after="0" w:line="240" w:lineRule="auto"/>
        <w:jc w:val="both"/>
        <w:rPr>
          <w:rFonts w:ascii="Century Gothic" w:hAnsi="Century Gothic"/>
          <w:lang w:val="fr-BE"/>
        </w:rPr>
      </w:pPr>
      <w:r w:rsidRPr="00E70977">
        <w:rPr>
          <w:rFonts w:ascii="Century Gothic" w:hAnsi="Century Gothic"/>
          <w:lang w:val="fr-BE"/>
        </w:rPr>
        <w:t>1210 Brussel</w:t>
      </w:r>
    </w:p>
    <w:p w:rsidR="00E70977" w:rsidRPr="00E70977" w:rsidRDefault="00E70977" w:rsidP="00E70977">
      <w:pPr>
        <w:spacing w:after="0" w:line="240" w:lineRule="auto"/>
        <w:jc w:val="both"/>
        <w:rPr>
          <w:rFonts w:ascii="Century Gothic" w:hAnsi="Century Gothic"/>
          <w:lang w:val="fr-BE"/>
        </w:rPr>
      </w:pPr>
      <w:r w:rsidRPr="00E70977">
        <w:rPr>
          <w:rFonts w:ascii="Century Gothic" w:hAnsi="Century Gothic"/>
          <w:lang w:val="fr-BE"/>
        </w:rPr>
        <w:t>Tel.: 02/553.92.12</w:t>
      </w:r>
    </w:p>
    <w:p w:rsidR="00E70977" w:rsidRPr="00E70977" w:rsidRDefault="00E70977" w:rsidP="00E70977">
      <w:pPr>
        <w:spacing w:after="0" w:line="240" w:lineRule="auto"/>
        <w:jc w:val="both"/>
        <w:rPr>
          <w:rFonts w:ascii="Century Gothic" w:hAnsi="Century Gothic"/>
          <w:lang w:val="fr-BE"/>
        </w:rPr>
      </w:pPr>
      <w:r w:rsidRPr="00E70977">
        <w:rPr>
          <w:rFonts w:ascii="Century Gothic" w:hAnsi="Century Gothic"/>
          <w:lang w:val="fr-BE"/>
        </w:rPr>
        <w:t>e-mail: commissie.leerlingenrechten@vlaanderen.be</w:t>
      </w:r>
    </w:p>
    <w:p w:rsidR="00E70977" w:rsidRPr="00E70977" w:rsidRDefault="00E70977" w:rsidP="00D628C8">
      <w:pPr>
        <w:spacing w:line="240" w:lineRule="auto"/>
        <w:jc w:val="both"/>
        <w:rPr>
          <w:rFonts w:ascii="Century Gothic" w:hAnsi="Century Gothic"/>
          <w:lang w:val="fr-BE"/>
        </w:rPr>
      </w:pPr>
    </w:p>
    <w:p w:rsidR="00D628C8" w:rsidRPr="00E70977" w:rsidRDefault="00E70977" w:rsidP="00D628C8">
      <w:pPr>
        <w:spacing w:line="240" w:lineRule="auto"/>
        <w:jc w:val="both"/>
        <w:rPr>
          <w:rFonts w:ascii="Century Gothic" w:hAnsi="Century Gothic"/>
          <w:u w:val="single"/>
        </w:rPr>
      </w:pPr>
      <w:r w:rsidRPr="00E70977">
        <w:rPr>
          <w:rFonts w:ascii="Century Gothic" w:hAnsi="Century Gothic"/>
          <w:u w:val="single"/>
        </w:rPr>
        <w:t>Commissie Zorgvuldig Bestuur</w:t>
      </w:r>
    </w:p>
    <w:p w:rsidR="00D628C8" w:rsidRDefault="00E70977" w:rsidP="00E70977">
      <w:pPr>
        <w:spacing w:after="0" w:line="240" w:lineRule="auto"/>
        <w:jc w:val="both"/>
        <w:rPr>
          <w:rFonts w:ascii="Century Gothic" w:hAnsi="Century Gothic"/>
        </w:rPr>
      </w:pPr>
      <w:r w:rsidRPr="00E70977">
        <w:rPr>
          <w:rFonts w:ascii="Century Gothic" w:hAnsi="Century Gothic"/>
        </w:rPr>
        <w:t>Vlaams Ministerie van Onderwijs en Vorming</w:t>
      </w:r>
    </w:p>
    <w:p w:rsidR="00E70977" w:rsidRDefault="00E70977" w:rsidP="00E70977">
      <w:pPr>
        <w:spacing w:after="0" w:line="240" w:lineRule="auto"/>
        <w:jc w:val="both"/>
        <w:rPr>
          <w:rFonts w:ascii="Century Gothic" w:hAnsi="Century Gothic"/>
        </w:rPr>
      </w:pPr>
      <w:r>
        <w:rPr>
          <w:rFonts w:ascii="Century Gothic" w:hAnsi="Century Gothic"/>
        </w:rPr>
        <w:t>AGODI</w:t>
      </w:r>
    </w:p>
    <w:p w:rsidR="00E70977" w:rsidRDefault="00E70977" w:rsidP="00E70977">
      <w:pPr>
        <w:spacing w:after="0" w:line="240" w:lineRule="auto"/>
        <w:jc w:val="both"/>
        <w:rPr>
          <w:rFonts w:ascii="Century Gothic" w:hAnsi="Century Gothic"/>
        </w:rPr>
      </w:pPr>
      <w:r>
        <w:rPr>
          <w:rFonts w:ascii="Century Gothic" w:hAnsi="Century Gothic"/>
        </w:rPr>
        <w:t>Marleen Broucke</w:t>
      </w:r>
    </w:p>
    <w:p w:rsidR="00E70977" w:rsidRDefault="00E70977" w:rsidP="00E70977">
      <w:pPr>
        <w:spacing w:after="0" w:line="240" w:lineRule="auto"/>
        <w:jc w:val="both"/>
        <w:rPr>
          <w:rFonts w:ascii="Century Gothic" w:hAnsi="Century Gothic"/>
        </w:rPr>
      </w:pPr>
      <w:r>
        <w:rPr>
          <w:rFonts w:ascii="Century Gothic" w:hAnsi="Century Gothic"/>
        </w:rPr>
        <w:t>Kamer 1C24</w:t>
      </w:r>
    </w:p>
    <w:p w:rsidR="00E70977" w:rsidRDefault="00E70977" w:rsidP="00E70977">
      <w:pPr>
        <w:spacing w:after="0" w:line="240" w:lineRule="auto"/>
        <w:jc w:val="both"/>
        <w:rPr>
          <w:rFonts w:ascii="Century Gothic" w:hAnsi="Century Gothic"/>
        </w:rPr>
      </w:pPr>
      <w:r>
        <w:rPr>
          <w:rFonts w:ascii="Century Gothic" w:hAnsi="Century Gothic"/>
        </w:rPr>
        <w:t>Koning Albert-II laan 15</w:t>
      </w:r>
    </w:p>
    <w:p w:rsidR="00E70977" w:rsidRDefault="00E70977" w:rsidP="00E70977">
      <w:pPr>
        <w:spacing w:after="0" w:line="240" w:lineRule="auto"/>
        <w:jc w:val="both"/>
        <w:rPr>
          <w:rFonts w:ascii="Century Gothic" w:hAnsi="Century Gothic"/>
        </w:rPr>
      </w:pPr>
      <w:r>
        <w:rPr>
          <w:rFonts w:ascii="Century Gothic" w:hAnsi="Century Gothic"/>
        </w:rPr>
        <w:t>1210 Brussel</w:t>
      </w:r>
    </w:p>
    <w:p w:rsidR="00E70977" w:rsidRPr="00590674" w:rsidRDefault="00E70977" w:rsidP="00E70977">
      <w:pPr>
        <w:spacing w:after="0" w:line="240" w:lineRule="auto"/>
        <w:jc w:val="both"/>
        <w:rPr>
          <w:rFonts w:ascii="Century Gothic" w:hAnsi="Century Gothic"/>
          <w:lang w:val="fr-BE"/>
        </w:rPr>
      </w:pPr>
      <w:r w:rsidRPr="00590674">
        <w:rPr>
          <w:rFonts w:ascii="Century Gothic" w:hAnsi="Century Gothic"/>
          <w:lang w:val="fr-BE"/>
        </w:rPr>
        <w:t>Tel.: 02/553.65.65</w:t>
      </w:r>
    </w:p>
    <w:p w:rsidR="00E70977" w:rsidRDefault="00E70977" w:rsidP="00E70977">
      <w:pPr>
        <w:spacing w:after="0" w:line="240" w:lineRule="auto"/>
        <w:jc w:val="both"/>
        <w:rPr>
          <w:rFonts w:ascii="Century Gothic" w:hAnsi="Century Gothic"/>
          <w:lang w:val="fr-BE"/>
        </w:rPr>
      </w:pPr>
      <w:r w:rsidRPr="00E70977">
        <w:rPr>
          <w:rFonts w:ascii="Century Gothic" w:hAnsi="Century Gothic"/>
          <w:lang w:val="fr-BE"/>
        </w:rPr>
        <w:t>e-mail: zorgvuldigbestuur.onderwijs@vlaanderen.be</w:t>
      </w:r>
    </w:p>
    <w:p w:rsidR="00E70977" w:rsidRPr="00590674" w:rsidRDefault="00E70977" w:rsidP="00E70977">
      <w:pPr>
        <w:spacing w:after="0" w:line="240" w:lineRule="auto"/>
        <w:jc w:val="both"/>
        <w:rPr>
          <w:rFonts w:ascii="Century Gothic" w:hAnsi="Century Gothic"/>
          <w:b/>
          <w:sz w:val="36"/>
          <w:szCs w:val="36"/>
        </w:rPr>
      </w:pPr>
      <w:r w:rsidRPr="00590674">
        <w:rPr>
          <w:rFonts w:ascii="Century Gothic" w:hAnsi="Century Gothic"/>
          <w:b/>
          <w:sz w:val="36"/>
          <w:szCs w:val="36"/>
        </w:rPr>
        <w:lastRenderedPageBreak/>
        <w:t>DEEL II : PEDAGOGISCH PROJECT</w:t>
      </w:r>
    </w:p>
    <w:p w:rsidR="00E70977" w:rsidRPr="00590674" w:rsidRDefault="00E70977" w:rsidP="00E71682">
      <w:pPr>
        <w:spacing w:after="0" w:line="240" w:lineRule="auto"/>
        <w:jc w:val="both"/>
        <w:rPr>
          <w:rFonts w:ascii="Century Gothic" w:hAnsi="Century Gothic"/>
        </w:rPr>
      </w:pPr>
    </w:p>
    <w:p w:rsidR="00E71682" w:rsidRDefault="00E71682" w:rsidP="00187561">
      <w:pPr>
        <w:spacing w:after="0" w:line="240" w:lineRule="auto"/>
        <w:jc w:val="both"/>
        <w:rPr>
          <w:rFonts w:ascii="Century Gothic" w:hAnsi="Century Gothic"/>
        </w:rPr>
      </w:pPr>
      <w:r w:rsidRPr="00187561">
        <w:rPr>
          <w:rFonts w:ascii="Century Gothic" w:hAnsi="Century Gothic"/>
        </w:rPr>
        <w:t xml:space="preserve">Wij verwachten van alle </w:t>
      </w:r>
      <w:r w:rsidR="00187561" w:rsidRPr="00187561">
        <w:rPr>
          <w:rFonts w:ascii="Century Gothic" w:hAnsi="Century Gothic"/>
        </w:rPr>
        <w:t>ouders dat ze loyaal achter de identiteit</w:t>
      </w:r>
      <w:r w:rsidR="00187561">
        <w:rPr>
          <w:rFonts w:ascii="Century Gothic" w:hAnsi="Century Gothic"/>
        </w:rPr>
        <w:t xml:space="preserve"> en het pedagogisch project van onze school staan en het ook ondersteunen.</w:t>
      </w:r>
    </w:p>
    <w:p w:rsidR="00187561" w:rsidRPr="00187561" w:rsidRDefault="00187561" w:rsidP="00187561">
      <w:pPr>
        <w:spacing w:after="0" w:line="240" w:lineRule="auto"/>
        <w:jc w:val="both"/>
        <w:rPr>
          <w:rFonts w:ascii="Century Gothic" w:hAnsi="Century Gothic"/>
        </w:rPr>
      </w:pPr>
      <w:r>
        <w:rPr>
          <w:rFonts w:ascii="Century Gothic" w:hAnsi="Century Gothic"/>
        </w:rPr>
        <w:t>Hieronder vindt u een beschrijving van de uitgangspunten van ons opvoedingsproject.</w:t>
      </w:r>
    </w:p>
    <w:p w:rsidR="00187561" w:rsidRPr="00187561" w:rsidRDefault="00187561" w:rsidP="00E71682">
      <w:pPr>
        <w:spacing w:after="0" w:line="240" w:lineRule="auto"/>
        <w:jc w:val="both"/>
        <w:rPr>
          <w:rFonts w:ascii="Century Gothic" w:hAnsi="Century Gothic"/>
        </w:rPr>
      </w:pPr>
    </w:p>
    <w:p w:rsidR="00D628C8" w:rsidRPr="00BF62B3" w:rsidRDefault="00187561" w:rsidP="00D75749">
      <w:pPr>
        <w:pStyle w:val="Lijstalinea"/>
        <w:numPr>
          <w:ilvl w:val="0"/>
          <w:numId w:val="9"/>
        </w:numPr>
        <w:spacing w:line="240" w:lineRule="auto"/>
        <w:jc w:val="both"/>
        <w:rPr>
          <w:rFonts w:ascii="Century Gothic" w:hAnsi="Century Gothic"/>
          <w:b/>
        </w:rPr>
      </w:pPr>
      <w:r w:rsidRPr="00BF62B3">
        <w:rPr>
          <w:rFonts w:ascii="Century Gothic" w:hAnsi="Century Gothic"/>
          <w:b/>
        </w:rPr>
        <w:t>WERKEN AAN DE SCHOOLEIGEN CHRISTELIJKE IDENTITEIT</w:t>
      </w:r>
    </w:p>
    <w:p w:rsidR="00187561" w:rsidRDefault="00187561" w:rsidP="00187561">
      <w:pPr>
        <w:spacing w:after="0" w:line="240" w:lineRule="auto"/>
        <w:jc w:val="both"/>
        <w:rPr>
          <w:rFonts w:ascii="Century Gothic" w:hAnsi="Century Gothic"/>
        </w:rPr>
      </w:pPr>
      <w:r>
        <w:rPr>
          <w:rFonts w:ascii="Century Gothic" w:hAnsi="Century Gothic"/>
        </w:rPr>
        <w:t xml:space="preserve">Op een creatieve en eigentijdse manier laten wij de kinderen kennismaken met de blije, hoopvolle boodschap van Jezus Christus. Vanuit een evangelische geest reiken wij de kinderen een christelijke visie op God, mens en wereld aan. </w:t>
      </w:r>
    </w:p>
    <w:p w:rsidR="00D628C8" w:rsidRPr="00187561" w:rsidRDefault="00187561" w:rsidP="00D628C8">
      <w:pPr>
        <w:spacing w:line="240" w:lineRule="auto"/>
        <w:jc w:val="both"/>
        <w:rPr>
          <w:rFonts w:ascii="Century Gothic" w:hAnsi="Century Gothic"/>
        </w:rPr>
      </w:pPr>
      <w:r>
        <w:rPr>
          <w:rFonts w:ascii="Century Gothic" w:hAnsi="Century Gothic"/>
        </w:rPr>
        <w:t>Onze keuze en aandacht gaan hierbij naar:</w:t>
      </w:r>
    </w:p>
    <w:p w:rsidR="00D628C8" w:rsidRDefault="00187561" w:rsidP="00D75749">
      <w:pPr>
        <w:pStyle w:val="Lijstalinea"/>
        <w:numPr>
          <w:ilvl w:val="0"/>
          <w:numId w:val="8"/>
        </w:numPr>
        <w:spacing w:line="240" w:lineRule="auto"/>
        <w:jc w:val="both"/>
        <w:rPr>
          <w:rFonts w:ascii="Century Gothic" w:hAnsi="Century Gothic"/>
        </w:rPr>
      </w:pPr>
      <w:r>
        <w:rPr>
          <w:rFonts w:ascii="Century Gothic" w:hAnsi="Century Gothic"/>
        </w:rPr>
        <w:t>Een werkgroep ‘pastoraal’ die de waardebeleving mee stimuleert, ondersteunt en vorm geeft. Minstens drie maal per jaar organiseert deze werkgroep een viering waarop de hele school is uitgenodigd. Daarnaast</w:t>
      </w:r>
      <w:r w:rsidR="007760F7">
        <w:rPr>
          <w:rFonts w:ascii="Century Gothic" w:hAnsi="Century Gothic"/>
        </w:rPr>
        <w:t xml:space="preserve"> zijn we een solidaire school en</w:t>
      </w:r>
      <w:r>
        <w:rPr>
          <w:rFonts w:ascii="Century Gothic" w:hAnsi="Century Gothic"/>
        </w:rPr>
        <w:t xml:space="preserve"> worden er activiteiten georganiseerd zoals ‘soep op de stoep’, ‘koffiestop’, ‘damiaanactie’, ‘kom op tegen kanker’, …</w:t>
      </w:r>
    </w:p>
    <w:p w:rsidR="00187561" w:rsidRDefault="00187561" w:rsidP="00187561">
      <w:pPr>
        <w:pStyle w:val="Lijstalinea"/>
        <w:spacing w:line="240" w:lineRule="auto"/>
        <w:jc w:val="both"/>
        <w:rPr>
          <w:rFonts w:ascii="Century Gothic" w:hAnsi="Century Gothic"/>
        </w:rPr>
      </w:pPr>
    </w:p>
    <w:p w:rsidR="00187561" w:rsidRDefault="00187561" w:rsidP="00D75749">
      <w:pPr>
        <w:pStyle w:val="Lijstalinea"/>
        <w:numPr>
          <w:ilvl w:val="0"/>
          <w:numId w:val="8"/>
        </w:numPr>
        <w:spacing w:line="240" w:lineRule="auto"/>
        <w:jc w:val="both"/>
        <w:rPr>
          <w:rFonts w:ascii="Century Gothic" w:hAnsi="Century Gothic"/>
        </w:rPr>
      </w:pPr>
      <w:r>
        <w:rPr>
          <w:rFonts w:ascii="Century Gothic" w:hAnsi="Century Gothic"/>
        </w:rPr>
        <w:t>Het regelmatige bezinnings-, gebeds- en godsdienstige moment in de klas. In een gepaste sfeer wordt gezorgd voor een deugddoend moment dat kracht geeft om verder te gaan.</w:t>
      </w:r>
    </w:p>
    <w:p w:rsidR="00187561" w:rsidRDefault="00187561" w:rsidP="00187561">
      <w:pPr>
        <w:pStyle w:val="Lijstalinea"/>
        <w:spacing w:line="240" w:lineRule="auto"/>
        <w:jc w:val="both"/>
        <w:rPr>
          <w:rFonts w:ascii="Century Gothic" w:hAnsi="Century Gothic"/>
        </w:rPr>
      </w:pPr>
    </w:p>
    <w:p w:rsidR="00187561" w:rsidRDefault="00D67401" w:rsidP="00D75749">
      <w:pPr>
        <w:pStyle w:val="Lijstalinea"/>
        <w:numPr>
          <w:ilvl w:val="0"/>
          <w:numId w:val="8"/>
        </w:numPr>
        <w:spacing w:line="240" w:lineRule="auto"/>
        <w:jc w:val="both"/>
        <w:rPr>
          <w:rFonts w:ascii="Century Gothic" w:hAnsi="Century Gothic"/>
        </w:rPr>
      </w:pPr>
      <w:r>
        <w:rPr>
          <w:rFonts w:ascii="Century Gothic" w:hAnsi="Century Gothic"/>
        </w:rPr>
        <w:t>Een aangepaste pastorale omkadering</w:t>
      </w:r>
      <w:r w:rsidR="00590674">
        <w:rPr>
          <w:rFonts w:ascii="Century Gothic" w:hAnsi="Century Gothic"/>
        </w:rPr>
        <w:t>: een attentievol gebaar bij familiale gebeurtenissen (ziekte, sterfgeval, geboorte, verjaardagen, afscheid, … ).</w:t>
      </w:r>
    </w:p>
    <w:p w:rsidR="00590674" w:rsidRDefault="00590674" w:rsidP="00590674">
      <w:pPr>
        <w:spacing w:line="240" w:lineRule="auto"/>
        <w:jc w:val="both"/>
        <w:rPr>
          <w:rFonts w:ascii="Century Gothic" w:hAnsi="Century Gothic"/>
        </w:rPr>
      </w:pPr>
      <w:r>
        <w:rPr>
          <w:rFonts w:ascii="Century Gothic" w:hAnsi="Century Gothic"/>
        </w:rPr>
        <w:t>Een houding van bewondering en verwondering voor het leven, de wereld en een geloof in de scheppende kracht van de mens laat ons werken met de goede krachten in onszelf, collega’s, kinderen en ouders.</w:t>
      </w:r>
    </w:p>
    <w:p w:rsidR="00590674" w:rsidRDefault="00590674" w:rsidP="00590674">
      <w:pPr>
        <w:spacing w:line="240" w:lineRule="auto"/>
        <w:jc w:val="both"/>
        <w:rPr>
          <w:rFonts w:ascii="Century Gothic" w:hAnsi="Century Gothic"/>
        </w:rPr>
      </w:pPr>
      <w:r>
        <w:rPr>
          <w:rFonts w:ascii="Century Gothic" w:hAnsi="Century Gothic"/>
        </w:rPr>
        <w:t>In een respectvolle houding tegenover onze partners in de opvoeding blijven wij ijveren voor respect, voornaamheid, orde en discipline, verdraagzaamheid en vriendschappelijke omgang, behulpzaamheid en solidariteit. Daarnaast geloven we in de groeikansen van elk kind, met falen en telkens opnieuw beginnen.</w:t>
      </w:r>
    </w:p>
    <w:p w:rsidR="00E51C6E" w:rsidRDefault="00E51C6E" w:rsidP="00590674">
      <w:pPr>
        <w:spacing w:line="240" w:lineRule="auto"/>
        <w:jc w:val="center"/>
        <w:rPr>
          <w:rFonts w:ascii="Century Gothic" w:hAnsi="Century Gothic"/>
          <w:b/>
          <w:i/>
        </w:rPr>
      </w:pPr>
    </w:p>
    <w:p w:rsidR="00E51C6E" w:rsidRDefault="00E51C6E" w:rsidP="00590674">
      <w:pPr>
        <w:spacing w:line="240" w:lineRule="auto"/>
        <w:jc w:val="center"/>
        <w:rPr>
          <w:rFonts w:ascii="Century Gothic" w:hAnsi="Century Gothic"/>
          <w:b/>
          <w:i/>
        </w:rPr>
      </w:pPr>
    </w:p>
    <w:p w:rsidR="00590674" w:rsidRDefault="00590674" w:rsidP="00590674">
      <w:pPr>
        <w:spacing w:line="240" w:lineRule="auto"/>
        <w:jc w:val="center"/>
        <w:rPr>
          <w:rFonts w:ascii="Century Gothic" w:hAnsi="Century Gothic"/>
          <w:b/>
          <w:i/>
        </w:rPr>
      </w:pPr>
      <w:r>
        <w:rPr>
          <w:rFonts w:ascii="Century Gothic" w:hAnsi="Century Gothic"/>
          <w:b/>
          <w:i/>
        </w:rPr>
        <w:t>Het zich goed voelen in de groep staat voorop !!!</w:t>
      </w:r>
    </w:p>
    <w:p w:rsidR="000A2D9B" w:rsidRDefault="000A2D9B" w:rsidP="00590674">
      <w:pPr>
        <w:spacing w:line="240" w:lineRule="auto"/>
        <w:jc w:val="center"/>
        <w:rPr>
          <w:rFonts w:ascii="Century Gothic" w:hAnsi="Century Gothic"/>
          <w:b/>
          <w:i/>
        </w:rPr>
      </w:pPr>
    </w:p>
    <w:p w:rsidR="000A2D9B" w:rsidRDefault="000A2D9B" w:rsidP="00590674">
      <w:pPr>
        <w:spacing w:line="240" w:lineRule="auto"/>
        <w:jc w:val="center"/>
        <w:rPr>
          <w:rFonts w:ascii="Century Gothic" w:hAnsi="Century Gothic"/>
          <w:b/>
          <w:i/>
        </w:rPr>
      </w:pPr>
    </w:p>
    <w:p w:rsidR="00E51C6E" w:rsidRDefault="00E51C6E" w:rsidP="00590674">
      <w:pPr>
        <w:spacing w:line="240" w:lineRule="auto"/>
        <w:jc w:val="center"/>
        <w:rPr>
          <w:rFonts w:ascii="Century Gothic" w:hAnsi="Century Gothic"/>
          <w:b/>
          <w:i/>
        </w:rPr>
      </w:pPr>
    </w:p>
    <w:p w:rsidR="000A2D9B" w:rsidRDefault="000A2D9B" w:rsidP="00590674">
      <w:pPr>
        <w:spacing w:line="240" w:lineRule="auto"/>
        <w:jc w:val="center"/>
        <w:rPr>
          <w:rFonts w:ascii="Century Gothic" w:hAnsi="Century Gothic"/>
          <w:b/>
          <w:i/>
        </w:rPr>
      </w:pPr>
    </w:p>
    <w:p w:rsidR="000A2D9B" w:rsidRDefault="000A2D9B" w:rsidP="00590674">
      <w:pPr>
        <w:spacing w:line="240" w:lineRule="auto"/>
        <w:jc w:val="center"/>
        <w:rPr>
          <w:rFonts w:ascii="Century Gothic" w:hAnsi="Century Gothic"/>
          <w:b/>
          <w:i/>
        </w:rPr>
      </w:pPr>
    </w:p>
    <w:p w:rsidR="00531EEA" w:rsidRPr="00531EEA" w:rsidRDefault="00531EEA" w:rsidP="00531EEA">
      <w:pPr>
        <w:spacing w:line="240" w:lineRule="auto"/>
        <w:rPr>
          <w:rFonts w:ascii="Century Gothic" w:hAnsi="Century Gothic"/>
        </w:rPr>
      </w:pPr>
    </w:p>
    <w:p w:rsidR="00590674" w:rsidRPr="00BF62B3" w:rsidRDefault="00590674" w:rsidP="00D75749">
      <w:pPr>
        <w:pStyle w:val="Lijstalinea"/>
        <w:numPr>
          <w:ilvl w:val="0"/>
          <w:numId w:val="10"/>
        </w:numPr>
        <w:spacing w:line="240" w:lineRule="auto"/>
        <w:jc w:val="both"/>
        <w:rPr>
          <w:rFonts w:ascii="Century Gothic" w:hAnsi="Century Gothic"/>
          <w:b/>
        </w:rPr>
      </w:pPr>
      <w:r w:rsidRPr="00BF62B3">
        <w:rPr>
          <w:rFonts w:ascii="Century Gothic" w:hAnsi="Century Gothic"/>
          <w:b/>
        </w:rPr>
        <w:lastRenderedPageBreak/>
        <w:t>WERKEN AAN EEN DEGELIJK EN SAMENHANGEND ONDERWIJS</w:t>
      </w:r>
    </w:p>
    <w:p w:rsidR="00187561" w:rsidRDefault="00590674" w:rsidP="00187561">
      <w:pPr>
        <w:spacing w:line="240" w:lineRule="auto"/>
        <w:jc w:val="both"/>
        <w:rPr>
          <w:rFonts w:ascii="Century Gothic" w:hAnsi="Century Gothic"/>
        </w:rPr>
      </w:pPr>
      <w:r>
        <w:rPr>
          <w:rFonts w:ascii="Century Gothic" w:hAnsi="Century Gothic"/>
        </w:rPr>
        <w:t>In ons schoolwerkplan wordt steeds getracht op een hedendaagse en pedagogisch verantwoorde wijze aan kinderen en jonge mensen kwalitatief hoogwaardig onderwijs aan te bieden. Continue ontwikkelings- en leerlijnen worden zowel in kleuter- als in lager onderwijs ontwikkeld om alle aspecten van de algemene ontwikkeling te laten behandelen</w:t>
      </w:r>
      <w:r w:rsidR="000A2D9B">
        <w:rPr>
          <w:rFonts w:ascii="Century Gothic" w:hAnsi="Century Gothic"/>
        </w:rPr>
        <w:t>.</w:t>
      </w:r>
    </w:p>
    <w:p w:rsidR="001E3392" w:rsidRDefault="003A7017" w:rsidP="00187561">
      <w:pPr>
        <w:spacing w:line="240" w:lineRule="auto"/>
        <w:jc w:val="both"/>
        <w:rPr>
          <w:rFonts w:ascii="Century Gothic" w:hAnsi="Century Gothic"/>
        </w:rPr>
      </w:pPr>
      <w:r>
        <w:rPr>
          <w:rFonts w:ascii="Century Gothic" w:hAnsi="Century Gothic"/>
        </w:rPr>
        <w:t>Het ontwikkelingsplan voor de katholieke kleuterschool en de leerplannen voor de lagere school vormen de leidraad en het minimumprogramma dat we nastreven. In de keuze van onze handboeken laten wij ons leiden door kwaliteit op gebied van inhoud en didactische verwerking. Daarnaast</w:t>
      </w:r>
      <w:r w:rsidR="001E3392">
        <w:rPr>
          <w:rFonts w:ascii="Century Gothic" w:hAnsi="Century Gothic"/>
        </w:rPr>
        <w:t xml:space="preserve"> neemt de leerkracht het initiatief tot een aangepaste verwerking in de eigen klas: gedifferentieerde taken, projecten, thema’s, contractwerk, leren leren, hoekenwerk, ICT en media.</w:t>
      </w:r>
    </w:p>
    <w:p w:rsidR="001E3392" w:rsidRDefault="001E3392" w:rsidP="00187561">
      <w:pPr>
        <w:spacing w:line="240" w:lineRule="auto"/>
        <w:jc w:val="both"/>
        <w:rPr>
          <w:rFonts w:ascii="Century Gothic" w:hAnsi="Century Gothic"/>
        </w:rPr>
      </w:pPr>
      <w:r>
        <w:rPr>
          <w:rFonts w:ascii="Century Gothic" w:hAnsi="Century Gothic"/>
        </w:rPr>
        <w:t>Er is het engagement om de totale ontplooiing van het kind te stimuleren. Het lessenrooster, het jaarplan, de lessen en activiteiten, de projecten getuigen van onze aandacht voor de verschillende aspecten van een harmonieuze ontwikkeling van het kind: de talige ontwikkeling, de wiskundige ontwikkeling, de gerichtheid op de wereld via de wereldoriëntatie, de muzisch-creatieve ontwikkeling, de socio-emotionele ontwikkeling en de technologische ontwikkeling.</w:t>
      </w:r>
    </w:p>
    <w:p w:rsidR="001E3392" w:rsidRDefault="001E3392" w:rsidP="00187561">
      <w:pPr>
        <w:spacing w:line="240" w:lineRule="auto"/>
        <w:jc w:val="both"/>
        <w:rPr>
          <w:rFonts w:ascii="Century Gothic" w:hAnsi="Century Gothic"/>
        </w:rPr>
      </w:pPr>
      <w:r>
        <w:rPr>
          <w:rFonts w:ascii="Century Gothic" w:hAnsi="Century Gothic"/>
        </w:rPr>
        <w:t>Een brede waaier van kansen bij de deelname aan de bib-activiteiten zoals: auteu</w:t>
      </w:r>
      <w:r w:rsidR="00307526">
        <w:rPr>
          <w:rFonts w:ascii="Century Gothic" w:hAnsi="Century Gothic"/>
        </w:rPr>
        <w:t>r</w:t>
      </w:r>
      <w:r>
        <w:rPr>
          <w:rFonts w:ascii="Century Gothic" w:hAnsi="Century Gothic"/>
        </w:rPr>
        <w:t>slezingen, bibliotheekbezoek, boekenpakketten, het aandacht hebben voor poëzie, het wekelijks samen lezen, het voorlezen door onze leerlingen aan de verschillende kleutergroepen en het betrekken van externen tijdens het lezen.</w:t>
      </w:r>
    </w:p>
    <w:p w:rsidR="001E3392" w:rsidRDefault="001E3392" w:rsidP="00187561">
      <w:pPr>
        <w:spacing w:line="240" w:lineRule="auto"/>
        <w:jc w:val="both"/>
        <w:rPr>
          <w:rFonts w:ascii="Century Gothic" w:hAnsi="Century Gothic"/>
        </w:rPr>
      </w:pPr>
      <w:r>
        <w:rPr>
          <w:rFonts w:ascii="Century Gothic" w:hAnsi="Century Gothic"/>
        </w:rPr>
        <w:t>Het meer thematisch werken versterkt de integratie van de verschillende vakken. Uitwerken van creatieve schoolprojecten brengt veel creatieve energie op gang en stimuleert de verbondenheid op school.</w:t>
      </w:r>
    </w:p>
    <w:p w:rsidR="00B80E2B" w:rsidRDefault="00665357" w:rsidP="00187561">
      <w:pPr>
        <w:spacing w:line="240" w:lineRule="auto"/>
        <w:jc w:val="both"/>
        <w:rPr>
          <w:rFonts w:ascii="Century Gothic" w:hAnsi="Century Gothic"/>
        </w:rPr>
      </w:pPr>
      <w:r>
        <w:rPr>
          <w:rFonts w:ascii="Century Gothic" w:hAnsi="Century Gothic"/>
        </w:rPr>
        <w:t>Er is een stijgende aandacht voor het leren leren en de daarbij horende ontwikkeling van intellectuele vaardigheden: verschillende infobronnen raadplegen, gebruik van de schoolagenda, leren samenvatten, leerstrategieën hanteren, huistaken maken en toetsen voorbereiden, werkafspraken, takenbord, zelfsturing, zelfstandig leren leren</w:t>
      </w:r>
      <w:r w:rsidR="00307526">
        <w:rPr>
          <w:rFonts w:ascii="Century Gothic" w:hAnsi="Century Gothic"/>
        </w:rPr>
        <w:t>,</w:t>
      </w:r>
      <w:r>
        <w:rPr>
          <w:rFonts w:ascii="Century Gothic" w:hAnsi="Century Gothic"/>
        </w:rPr>
        <w:t xml:space="preserve"> … .</w:t>
      </w:r>
    </w:p>
    <w:p w:rsidR="000A2D9B" w:rsidRDefault="00B80E2B" w:rsidP="00187561">
      <w:pPr>
        <w:spacing w:line="240" w:lineRule="auto"/>
        <w:jc w:val="both"/>
        <w:rPr>
          <w:rFonts w:ascii="Century Gothic" w:hAnsi="Century Gothic"/>
        </w:rPr>
      </w:pPr>
      <w:r>
        <w:rPr>
          <w:rFonts w:ascii="Century Gothic" w:hAnsi="Century Gothic"/>
        </w:rPr>
        <w:t>Het zinvol integreren van ICT in ons onderwijs is ook een belangrijke doelstelling. Niet wat de kinderen weten of kennen over de computer is belangrijk, wel wat ze ermee kunnen doen: ICT staat in dienst van onze onderwijspraktijk. Vandaar de klemtoon op ‘zinvolle toepassingen’. Die meerwaarde kan zich op allerlei vlakken situeren: snellere leerresultaten, meer motivatie en succeservaringen, betere kansen op differentiatie, extra kansen op het vlak van creativiteit, meer variatie in oefenvorm</w:t>
      </w:r>
      <w:r w:rsidR="00B91278">
        <w:rPr>
          <w:rFonts w:ascii="Century Gothic" w:hAnsi="Century Gothic"/>
        </w:rPr>
        <w:t xml:space="preserve">en, meer samenwerkend leren, … </w:t>
      </w:r>
    </w:p>
    <w:p w:rsidR="00004A2E" w:rsidRDefault="00004A2E" w:rsidP="00187561">
      <w:pPr>
        <w:spacing w:line="240" w:lineRule="auto"/>
        <w:jc w:val="both"/>
        <w:rPr>
          <w:rFonts w:ascii="Century Gothic" w:hAnsi="Century Gothic"/>
        </w:rPr>
      </w:pPr>
    </w:p>
    <w:p w:rsidR="00004A2E" w:rsidRDefault="00004A2E" w:rsidP="00187561">
      <w:pPr>
        <w:spacing w:line="240" w:lineRule="auto"/>
        <w:jc w:val="both"/>
        <w:rPr>
          <w:rFonts w:ascii="Century Gothic" w:hAnsi="Century Gothic"/>
        </w:rPr>
      </w:pPr>
    </w:p>
    <w:p w:rsidR="00004A2E" w:rsidRDefault="00004A2E" w:rsidP="00187561">
      <w:pPr>
        <w:spacing w:line="240" w:lineRule="auto"/>
        <w:jc w:val="both"/>
        <w:rPr>
          <w:rFonts w:ascii="Century Gothic" w:hAnsi="Century Gothic"/>
        </w:rPr>
      </w:pPr>
    </w:p>
    <w:p w:rsidR="00004A2E" w:rsidRDefault="00004A2E" w:rsidP="00187561">
      <w:pPr>
        <w:spacing w:line="240" w:lineRule="auto"/>
        <w:jc w:val="both"/>
        <w:rPr>
          <w:rFonts w:ascii="Century Gothic" w:hAnsi="Century Gothic"/>
        </w:rPr>
      </w:pPr>
    </w:p>
    <w:p w:rsidR="00004A2E" w:rsidRDefault="00004A2E" w:rsidP="00187561">
      <w:pPr>
        <w:spacing w:line="240" w:lineRule="auto"/>
        <w:jc w:val="both"/>
        <w:rPr>
          <w:rFonts w:ascii="Century Gothic" w:hAnsi="Century Gothic"/>
        </w:rPr>
      </w:pPr>
    </w:p>
    <w:p w:rsidR="009D7966" w:rsidRDefault="009D7966" w:rsidP="00187561">
      <w:pPr>
        <w:spacing w:line="240" w:lineRule="auto"/>
        <w:jc w:val="both"/>
        <w:rPr>
          <w:rFonts w:ascii="Century Gothic" w:hAnsi="Century Gothic"/>
        </w:rPr>
      </w:pPr>
      <w:r>
        <w:rPr>
          <w:rFonts w:ascii="Century Gothic" w:hAnsi="Century Gothic"/>
        </w:rPr>
        <w:lastRenderedPageBreak/>
        <w:t>Het pakket bewegingsopvoeding krijgt een ruimere vorm door het twee-wekelijks zwemmen van het  eerste tot het derde leerjaar, schoolsportdag, speelplaatswerking, initiatie tennis in het eerste en tweede leerjaar, uitwisseling van materiaal via de gemeente voor onze jongste kleuters, voetbal- en handbaltoernooi voor de derde graad, … Deelname</w:t>
      </w:r>
      <w:r w:rsidR="00004A2E">
        <w:rPr>
          <w:rFonts w:ascii="Century Gothic" w:hAnsi="Century Gothic"/>
        </w:rPr>
        <w:t xml:space="preserve"> aan buitenschoolse sportactiviteiten georganiseerd door de Stichting Vlaamse Schoolsport</w:t>
      </w:r>
      <w:r w:rsidR="00645E1B">
        <w:rPr>
          <w:rFonts w:ascii="Century Gothic" w:hAnsi="Century Gothic"/>
        </w:rPr>
        <w:t>, zoals Hopsakee voor de kleuterschool</w:t>
      </w:r>
      <w:r w:rsidR="00004A2E">
        <w:rPr>
          <w:rFonts w:ascii="Century Gothic" w:hAnsi="Century Gothic"/>
        </w:rPr>
        <w:t>, eigen organisatie van netbaltoernooi, voetbaltoernooi,</w:t>
      </w:r>
      <w:r w:rsidR="00645E1B">
        <w:rPr>
          <w:rFonts w:ascii="Century Gothic" w:hAnsi="Century Gothic"/>
        </w:rPr>
        <w:t xml:space="preserve"> deelname aan de sportnamiddag georganiseerd door de gemeente</w:t>
      </w:r>
      <w:r w:rsidR="00004A2E">
        <w:rPr>
          <w:rFonts w:ascii="Century Gothic" w:hAnsi="Century Gothic"/>
        </w:rPr>
        <w:t xml:space="preserve"> … Daarnaast</w:t>
      </w:r>
      <w:r w:rsidR="002C35FB">
        <w:rPr>
          <w:rFonts w:ascii="Century Gothic" w:hAnsi="Century Gothic"/>
        </w:rPr>
        <w:t xml:space="preserve"> zien we bewegingsopvoeding in een ruimer kader met aandacht voor een gezonde levenshouding.</w:t>
      </w:r>
    </w:p>
    <w:p w:rsidR="002C35FB" w:rsidRDefault="002C35FB" w:rsidP="00187561">
      <w:pPr>
        <w:spacing w:line="240" w:lineRule="auto"/>
        <w:jc w:val="both"/>
        <w:rPr>
          <w:rFonts w:ascii="Century Gothic" w:hAnsi="Century Gothic"/>
        </w:rPr>
      </w:pPr>
      <w:r>
        <w:rPr>
          <w:rFonts w:ascii="Century Gothic" w:hAnsi="Century Gothic"/>
        </w:rPr>
        <w:t>We hebben aandacht voor het milieu op school, kortweg MOS. Om het leefmilieu voor iedereen op school aangenaam te houden, is het nodig milieubewust te leven. Wij exploreren alle onderdelen van onze omgang met het milieu en gaan onderzoeken waar het beter of anders kan. Naast aandacht voor de natuur hebben we een grote aandacht voor mobiliteit. We zetten een aantal acties op touw rond verkeersveiligheid, verkeersvaardigheden en duurzame mobiliteit. Onze verkeersluwe schooldag, Sam de Verkeersslang en de st(r)apdag zijn een kleine greep uit de tal van activiteiten die we jaarlijks organiseren. We geven met onze oudere leerlingen het voorbeeld door uitstappen met de fiets te organiseren.</w:t>
      </w:r>
    </w:p>
    <w:p w:rsidR="00427485" w:rsidRDefault="00427485" w:rsidP="00187561">
      <w:pPr>
        <w:spacing w:line="240" w:lineRule="auto"/>
        <w:jc w:val="both"/>
        <w:rPr>
          <w:rFonts w:ascii="Century Gothic" w:hAnsi="Century Gothic"/>
        </w:rPr>
      </w:pPr>
    </w:p>
    <w:p w:rsidR="00187561" w:rsidRPr="00BF62B3" w:rsidRDefault="002C35FB" w:rsidP="00D75749">
      <w:pPr>
        <w:pStyle w:val="Lijstalinea"/>
        <w:numPr>
          <w:ilvl w:val="0"/>
          <w:numId w:val="11"/>
        </w:numPr>
        <w:spacing w:line="240" w:lineRule="auto"/>
        <w:jc w:val="both"/>
        <w:rPr>
          <w:rFonts w:ascii="Century Gothic" w:hAnsi="Century Gothic"/>
          <w:b/>
        </w:rPr>
      </w:pPr>
      <w:r w:rsidRPr="00BF62B3">
        <w:rPr>
          <w:rFonts w:ascii="Century Gothic" w:hAnsi="Century Gothic"/>
          <w:b/>
        </w:rPr>
        <w:t>WERKEN AAN EEN STIMU</w:t>
      </w:r>
      <w:r w:rsidR="00C5421F" w:rsidRPr="00BF62B3">
        <w:rPr>
          <w:rFonts w:ascii="Century Gothic" w:hAnsi="Century Gothic"/>
          <w:b/>
        </w:rPr>
        <w:t>LEREND OPVOEDINGSKLIMAAT</w:t>
      </w:r>
      <w:r w:rsidR="00BF62B3">
        <w:rPr>
          <w:rFonts w:ascii="Century Gothic" w:hAnsi="Century Gothic"/>
          <w:b/>
        </w:rPr>
        <w:t xml:space="preserve"> EN EEN DOELTREFFENDE DIDACTISCHE AANPAK</w:t>
      </w:r>
    </w:p>
    <w:p w:rsidR="002C35FB" w:rsidRDefault="002C35FB" w:rsidP="002C35FB">
      <w:pPr>
        <w:pStyle w:val="Lijstalinea"/>
        <w:spacing w:line="240" w:lineRule="auto"/>
        <w:jc w:val="both"/>
        <w:rPr>
          <w:rFonts w:ascii="Century Gothic" w:hAnsi="Century Gothic"/>
        </w:rPr>
      </w:pPr>
    </w:p>
    <w:p w:rsidR="00C5421F" w:rsidRDefault="00C5421F" w:rsidP="002C35FB">
      <w:pPr>
        <w:pStyle w:val="Lijstalinea"/>
        <w:spacing w:line="240" w:lineRule="auto"/>
        <w:ind w:left="0"/>
        <w:jc w:val="both"/>
        <w:rPr>
          <w:rFonts w:ascii="Century Gothic" w:hAnsi="Century Gothic"/>
        </w:rPr>
      </w:pPr>
      <w:r>
        <w:rPr>
          <w:rFonts w:ascii="Century Gothic" w:hAnsi="Century Gothic"/>
        </w:rPr>
        <w:t xml:space="preserve">Wij zoeken naar de beste aanpak om het leren van de kinderen te ondersteunen en te begeleiden. Wij nemen kinderen serieus. Kinderen staan positief tegenover het leven en de wereld. Wij willen aansluiten bij die </w:t>
      </w:r>
      <w:r>
        <w:rPr>
          <w:rFonts w:ascii="Century Gothic" w:hAnsi="Century Gothic"/>
          <w:b/>
        </w:rPr>
        <w:t>positieve ingesteldheid</w:t>
      </w:r>
      <w:r>
        <w:rPr>
          <w:rFonts w:ascii="Century Gothic" w:hAnsi="Century Gothic"/>
        </w:rPr>
        <w:t>: zich emotioneel goed voelen, zelfwaarde gevoel versterken, zich als persoon tonen, gemotiveerd zijn, zich vitaal en gezond voelen, plezier beleven, tot rust komen, zich geborgen voelen, zich verbonden voelen, interesse hebben voor anderen, nieuwsgierig zijn, initiatief nemen, betrokken bezig zijn.</w:t>
      </w:r>
    </w:p>
    <w:p w:rsidR="00C5421F" w:rsidRDefault="00C5421F" w:rsidP="002C35FB">
      <w:pPr>
        <w:pStyle w:val="Lijstalinea"/>
        <w:spacing w:line="240" w:lineRule="auto"/>
        <w:ind w:left="0"/>
        <w:jc w:val="both"/>
        <w:rPr>
          <w:rFonts w:ascii="Century Gothic" w:hAnsi="Century Gothic"/>
        </w:rPr>
      </w:pPr>
    </w:p>
    <w:p w:rsidR="00C5421F" w:rsidRDefault="00C5421F" w:rsidP="002C35FB">
      <w:pPr>
        <w:pStyle w:val="Lijstalinea"/>
        <w:spacing w:line="240" w:lineRule="auto"/>
        <w:ind w:left="0"/>
        <w:jc w:val="both"/>
        <w:rPr>
          <w:rFonts w:ascii="Century Gothic" w:hAnsi="Century Gothic"/>
        </w:rPr>
      </w:pPr>
      <w:r>
        <w:rPr>
          <w:rFonts w:ascii="Century Gothic" w:hAnsi="Century Gothic"/>
        </w:rPr>
        <w:t>Leren is niet een vullen van vaten met alle mogelijke kennis. Kinderen zijn zelf actief betrokken in het leren. Onz</w:t>
      </w:r>
      <w:r w:rsidR="00F34D7A">
        <w:rPr>
          <w:rFonts w:ascii="Century Gothic" w:hAnsi="Century Gothic"/>
        </w:rPr>
        <w:t>e opvoeding wordt gedragen door</w:t>
      </w:r>
      <w:r>
        <w:rPr>
          <w:rFonts w:ascii="Century Gothic" w:hAnsi="Century Gothic"/>
        </w:rPr>
        <w:t>:</w:t>
      </w:r>
    </w:p>
    <w:p w:rsidR="00C5421F" w:rsidRDefault="00C5421F" w:rsidP="002C35FB">
      <w:pPr>
        <w:pStyle w:val="Lijstalinea"/>
        <w:spacing w:line="240" w:lineRule="auto"/>
        <w:ind w:left="0"/>
        <w:jc w:val="both"/>
        <w:rPr>
          <w:rFonts w:ascii="Century Gothic" w:hAnsi="Century Gothic"/>
        </w:rPr>
      </w:pPr>
    </w:p>
    <w:p w:rsidR="00C5421F" w:rsidRDefault="00C5421F" w:rsidP="00D75749">
      <w:pPr>
        <w:pStyle w:val="Lijstalinea"/>
        <w:numPr>
          <w:ilvl w:val="0"/>
          <w:numId w:val="12"/>
        </w:numPr>
        <w:spacing w:line="240" w:lineRule="auto"/>
        <w:jc w:val="both"/>
        <w:rPr>
          <w:rFonts w:ascii="Century Gothic" w:hAnsi="Century Gothic"/>
        </w:rPr>
      </w:pPr>
      <w:r>
        <w:rPr>
          <w:rFonts w:ascii="Century Gothic" w:hAnsi="Century Gothic"/>
        </w:rPr>
        <w:t xml:space="preserve">Onze gerichtheid op het </w:t>
      </w:r>
      <w:r>
        <w:rPr>
          <w:rFonts w:ascii="Century Gothic" w:hAnsi="Century Gothic"/>
          <w:b/>
        </w:rPr>
        <w:t>unieke van ieder kind</w:t>
      </w:r>
      <w:r>
        <w:rPr>
          <w:rFonts w:ascii="Century Gothic" w:hAnsi="Century Gothic"/>
        </w:rPr>
        <w:t>. Wij stemmen ons aanbod en het leerproces zoveel mogelijk af op de ontwikkeling van het kind.</w:t>
      </w:r>
    </w:p>
    <w:p w:rsidR="00C5421F" w:rsidRDefault="00C5421F" w:rsidP="002C35FB">
      <w:pPr>
        <w:pStyle w:val="Lijstalinea"/>
        <w:spacing w:line="240" w:lineRule="auto"/>
        <w:ind w:left="0"/>
        <w:jc w:val="both"/>
        <w:rPr>
          <w:rFonts w:ascii="Century Gothic" w:hAnsi="Century Gothic"/>
        </w:rPr>
      </w:pPr>
    </w:p>
    <w:p w:rsidR="00C5421F" w:rsidRDefault="00C5421F" w:rsidP="00D75749">
      <w:pPr>
        <w:pStyle w:val="Lijstalinea"/>
        <w:numPr>
          <w:ilvl w:val="0"/>
          <w:numId w:val="12"/>
        </w:numPr>
        <w:spacing w:line="240" w:lineRule="auto"/>
        <w:jc w:val="both"/>
        <w:rPr>
          <w:rFonts w:ascii="Century Gothic" w:hAnsi="Century Gothic"/>
        </w:rPr>
      </w:pPr>
      <w:r>
        <w:rPr>
          <w:rFonts w:ascii="Century Gothic" w:hAnsi="Century Gothic"/>
        </w:rPr>
        <w:t xml:space="preserve">De pedagogie van de verbondenheid. Leren is een sociaal gebeuren. </w:t>
      </w:r>
      <w:r>
        <w:rPr>
          <w:rFonts w:ascii="Century Gothic" w:hAnsi="Century Gothic"/>
          <w:b/>
        </w:rPr>
        <w:t>Leren is samen leren</w:t>
      </w:r>
      <w:r>
        <w:rPr>
          <w:rFonts w:ascii="Century Gothic" w:hAnsi="Century Gothic"/>
        </w:rPr>
        <w:t>, wederzijdse verrijking.</w:t>
      </w:r>
    </w:p>
    <w:p w:rsidR="00C5421F" w:rsidRDefault="00C5421F" w:rsidP="002C35FB">
      <w:pPr>
        <w:pStyle w:val="Lijstalinea"/>
        <w:spacing w:line="240" w:lineRule="auto"/>
        <w:ind w:left="0"/>
        <w:jc w:val="both"/>
        <w:rPr>
          <w:rFonts w:ascii="Century Gothic" w:hAnsi="Century Gothic"/>
        </w:rPr>
      </w:pPr>
    </w:p>
    <w:p w:rsidR="00C5421F" w:rsidRDefault="00C5421F" w:rsidP="00D75749">
      <w:pPr>
        <w:pStyle w:val="Lijstalinea"/>
        <w:numPr>
          <w:ilvl w:val="0"/>
          <w:numId w:val="12"/>
        </w:numPr>
        <w:spacing w:line="240" w:lineRule="auto"/>
        <w:jc w:val="both"/>
        <w:rPr>
          <w:rFonts w:ascii="Century Gothic" w:hAnsi="Century Gothic"/>
        </w:rPr>
      </w:pPr>
      <w:r>
        <w:rPr>
          <w:rFonts w:ascii="Century Gothic" w:hAnsi="Century Gothic"/>
        </w:rPr>
        <w:t xml:space="preserve">De pedagogie van de hoop. Wij hebben een optimistische visie op de ontwikkeling van kinderen. We geloven </w:t>
      </w:r>
      <w:r>
        <w:rPr>
          <w:rFonts w:ascii="Century Gothic" w:hAnsi="Century Gothic"/>
          <w:b/>
        </w:rPr>
        <w:t>in de groeikansen van kinderen</w:t>
      </w:r>
      <w:r>
        <w:rPr>
          <w:rFonts w:ascii="Century Gothic" w:hAnsi="Century Gothic"/>
        </w:rPr>
        <w:t xml:space="preserve"> en dat ze ondanks hun grenzen, hun beperkingen, hun onmogelijkheden toch kansen hebben en begeleid kunnen worden in hun groei.</w:t>
      </w:r>
    </w:p>
    <w:p w:rsidR="00C5421F" w:rsidRDefault="00C5421F" w:rsidP="002C35FB">
      <w:pPr>
        <w:pStyle w:val="Lijstalinea"/>
        <w:spacing w:line="240" w:lineRule="auto"/>
        <w:ind w:left="0"/>
        <w:jc w:val="both"/>
        <w:rPr>
          <w:rFonts w:ascii="Century Gothic" w:hAnsi="Century Gothic"/>
        </w:rPr>
      </w:pPr>
    </w:p>
    <w:p w:rsidR="002C35FB" w:rsidRDefault="00C5421F" w:rsidP="00D75749">
      <w:pPr>
        <w:pStyle w:val="Lijstalinea"/>
        <w:numPr>
          <w:ilvl w:val="0"/>
          <w:numId w:val="12"/>
        </w:numPr>
        <w:spacing w:line="240" w:lineRule="auto"/>
        <w:jc w:val="both"/>
        <w:rPr>
          <w:rFonts w:ascii="Century Gothic" w:hAnsi="Century Gothic"/>
        </w:rPr>
      </w:pPr>
      <w:r>
        <w:rPr>
          <w:rFonts w:ascii="Century Gothic" w:hAnsi="Century Gothic"/>
        </w:rPr>
        <w:t xml:space="preserve">De pedagogie van het geduld. Onderwijs en opvoeding afstemmen </w:t>
      </w:r>
      <w:r>
        <w:rPr>
          <w:rFonts w:ascii="Century Gothic" w:hAnsi="Century Gothic"/>
          <w:b/>
        </w:rPr>
        <w:t>op de mogelijkheden van kinderen</w:t>
      </w:r>
      <w:r>
        <w:rPr>
          <w:rFonts w:ascii="Century Gothic" w:hAnsi="Century Gothic"/>
        </w:rPr>
        <w:t xml:space="preserve"> vraagt veel geduld opdat de hoop niet zou omslaan in wanhoop, want dan is opvoeding onmogelijk.</w:t>
      </w:r>
    </w:p>
    <w:p w:rsidR="004775C8" w:rsidRDefault="004775C8" w:rsidP="004775C8">
      <w:pPr>
        <w:spacing w:line="240" w:lineRule="auto"/>
        <w:jc w:val="both"/>
        <w:rPr>
          <w:rFonts w:ascii="Century Gothic" w:hAnsi="Century Gothic"/>
        </w:rPr>
      </w:pPr>
    </w:p>
    <w:p w:rsidR="004775C8" w:rsidRDefault="004775C8" w:rsidP="004775C8">
      <w:pPr>
        <w:spacing w:line="240" w:lineRule="auto"/>
        <w:jc w:val="both"/>
        <w:rPr>
          <w:rFonts w:ascii="Century Gothic" w:hAnsi="Century Gothic"/>
        </w:rPr>
      </w:pPr>
      <w:r>
        <w:rPr>
          <w:rFonts w:ascii="Century Gothic" w:hAnsi="Century Gothic"/>
        </w:rPr>
        <w:lastRenderedPageBreak/>
        <w:t>Onze leerkrachten willen hierbij:</w:t>
      </w:r>
    </w:p>
    <w:p w:rsidR="004775C8" w:rsidRDefault="00645E1B" w:rsidP="00D75749">
      <w:pPr>
        <w:pStyle w:val="Lijstalinea"/>
        <w:numPr>
          <w:ilvl w:val="0"/>
          <w:numId w:val="13"/>
        </w:numPr>
        <w:spacing w:line="360" w:lineRule="auto"/>
        <w:jc w:val="both"/>
        <w:rPr>
          <w:rFonts w:ascii="Century Gothic" w:hAnsi="Century Gothic"/>
        </w:rPr>
      </w:pPr>
      <w:r>
        <w:rPr>
          <w:rFonts w:ascii="Century Gothic" w:hAnsi="Century Gothic"/>
        </w:rPr>
        <w:t>model staan voor goed leren;</w:t>
      </w:r>
    </w:p>
    <w:p w:rsidR="004775C8" w:rsidRDefault="00645E1B" w:rsidP="00D75749">
      <w:pPr>
        <w:pStyle w:val="Lijstalinea"/>
        <w:numPr>
          <w:ilvl w:val="0"/>
          <w:numId w:val="13"/>
        </w:numPr>
        <w:spacing w:line="360" w:lineRule="auto"/>
        <w:jc w:val="both"/>
        <w:rPr>
          <w:rFonts w:ascii="Century Gothic" w:hAnsi="Century Gothic"/>
        </w:rPr>
      </w:pPr>
      <w:r>
        <w:rPr>
          <w:rFonts w:ascii="Century Gothic" w:hAnsi="Century Gothic"/>
        </w:rPr>
        <w:t>strategische vragen stellen;</w:t>
      </w:r>
    </w:p>
    <w:p w:rsidR="004775C8" w:rsidRDefault="004775C8" w:rsidP="00D75749">
      <w:pPr>
        <w:pStyle w:val="Lijstalinea"/>
        <w:numPr>
          <w:ilvl w:val="0"/>
          <w:numId w:val="13"/>
        </w:numPr>
        <w:spacing w:line="360" w:lineRule="auto"/>
        <w:jc w:val="both"/>
        <w:rPr>
          <w:rFonts w:ascii="Century Gothic" w:hAnsi="Century Gothic"/>
        </w:rPr>
      </w:pPr>
      <w:r>
        <w:rPr>
          <w:rFonts w:ascii="Century Gothic" w:hAnsi="Century Gothic"/>
        </w:rPr>
        <w:t>aansluiten bij wa</w:t>
      </w:r>
      <w:r w:rsidR="00645E1B">
        <w:rPr>
          <w:rFonts w:ascii="Century Gothic" w:hAnsi="Century Gothic"/>
        </w:rPr>
        <w:t>t de leerlingen reeds beheersen;</w:t>
      </w:r>
    </w:p>
    <w:p w:rsidR="004775C8" w:rsidRDefault="004775C8" w:rsidP="00D75749">
      <w:pPr>
        <w:pStyle w:val="Lijstalinea"/>
        <w:numPr>
          <w:ilvl w:val="0"/>
          <w:numId w:val="13"/>
        </w:numPr>
        <w:spacing w:line="360" w:lineRule="auto"/>
        <w:jc w:val="both"/>
        <w:rPr>
          <w:rFonts w:ascii="Century Gothic" w:hAnsi="Century Gothic"/>
        </w:rPr>
      </w:pPr>
      <w:r>
        <w:rPr>
          <w:rFonts w:ascii="Century Gothic" w:hAnsi="Century Gothic"/>
        </w:rPr>
        <w:t>zinvolle conte</w:t>
      </w:r>
      <w:r w:rsidR="00645E1B">
        <w:rPr>
          <w:rFonts w:ascii="Century Gothic" w:hAnsi="Century Gothic"/>
        </w:rPr>
        <w:t>xten aanbieden;</w:t>
      </w:r>
    </w:p>
    <w:p w:rsidR="004775C8" w:rsidRDefault="00645E1B" w:rsidP="00D75749">
      <w:pPr>
        <w:pStyle w:val="Lijstalinea"/>
        <w:numPr>
          <w:ilvl w:val="0"/>
          <w:numId w:val="13"/>
        </w:numPr>
        <w:spacing w:line="360" w:lineRule="auto"/>
        <w:jc w:val="both"/>
        <w:rPr>
          <w:rFonts w:ascii="Century Gothic" w:hAnsi="Century Gothic"/>
        </w:rPr>
      </w:pPr>
      <w:r>
        <w:rPr>
          <w:rFonts w:ascii="Century Gothic" w:hAnsi="Century Gothic"/>
        </w:rPr>
        <w:t>interactieprocessen begeleiden;</w:t>
      </w:r>
    </w:p>
    <w:p w:rsidR="004775C8" w:rsidRDefault="00645E1B" w:rsidP="00D75749">
      <w:pPr>
        <w:pStyle w:val="Lijstalinea"/>
        <w:numPr>
          <w:ilvl w:val="0"/>
          <w:numId w:val="13"/>
        </w:numPr>
        <w:spacing w:line="360" w:lineRule="auto"/>
        <w:jc w:val="both"/>
        <w:rPr>
          <w:rFonts w:ascii="Century Gothic" w:hAnsi="Century Gothic"/>
        </w:rPr>
      </w:pPr>
      <w:r>
        <w:rPr>
          <w:rFonts w:ascii="Century Gothic" w:hAnsi="Century Gothic"/>
        </w:rPr>
        <w:t>peilen naar de vorderingen;</w:t>
      </w:r>
    </w:p>
    <w:p w:rsidR="004775C8" w:rsidRDefault="004775C8" w:rsidP="00D75749">
      <w:pPr>
        <w:pStyle w:val="Lijstalinea"/>
        <w:numPr>
          <w:ilvl w:val="0"/>
          <w:numId w:val="13"/>
        </w:numPr>
        <w:spacing w:line="360" w:lineRule="auto"/>
        <w:jc w:val="both"/>
        <w:rPr>
          <w:rFonts w:ascii="Century Gothic" w:hAnsi="Century Gothic"/>
        </w:rPr>
      </w:pPr>
      <w:r>
        <w:rPr>
          <w:rFonts w:ascii="Century Gothic" w:hAnsi="Century Gothic"/>
        </w:rPr>
        <w:t>helpen en coachen.</w:t>
      </w:r>
    </w:p>
    <w:p w:rsidR="00427485" w:rsidRDefault="00427485" w:rsidP="00427485">
      <w:pPr>
        <w:pStyle w:val="Lijstalinea"/>
        <w:spacing w:line="360" w:lineRule="auto"/>
        <w:jc w:val="both"/>
        <w:rPr>
          <w:rFonts w:ascii="Century Gothic" w:hAnsi="Century Gothic"/>
        </w:rPr>
      </w:pPr>
    </w:p>
    <w:p w:rsidR="004775C8" w:rsidRPr="00BF62B3" w:rsidRDefault="004775C8" w:rsidP="00D75749">
      <w:pPr>
        <w:pStyle w:val="Lijstalinea"/>
        <w:numPr>
          <w:ilvl w:val="0"/>
          <w:numId w:val="11"/>
        </w:numPr>
        <w:spacing w:line="240" w:lineRule="auto"/>
        <w:jc w:val="both"/>
        <w:rPr>
          <w:rFonts w:ascii="Century Gothic" w:hAnsi="Century Gothic"/>
          <w:b/>
        </w:rPr>
      </w:pPr>
      <w:r w:rsidRPr="00BF62B3">
        <w:rPr>
          <w:rFonts w:ascii="Century Gothic" w:hAnsi="Century Gothic"/>
          <w:b/>
        </w:rPr>
        <w:t>WERKEN AAN DE ONTPLOOIING VAN ELK KIND, VANUIT EEN BREDE ZORG</w:t>
      </w:r>
    </w:p>
    <w:p w:rsidR="004775C8" w:rsidRDefault="004775C8" w:rsidP="004775C8">
      <w:pPr>
        <w:pStyle w:val="Lijstalinea"/>
        <w:spacing w:line="240" w:lineRule="auto"/>
        <w:jc w:val="both"/>
        <w:rPr>
          <w:rFonts w:ascii="Century Gothic" w:hAnsi="Century Gothic"/>
        </w:rPr>
      </w:pPr>
    </w:p>
    <w:p w:rsidR="004775C8" w:rsidRDefault="004775C8" w:rsidP="004775C8">
      <w:pPr>
        <w:pStyle w:val="Lijstalinea"/>
        <w:spacing w:line="240" w:lineRule="auto"/>
        <w:ind w:left="0"/>
        <w:jc w:val="both"/>
        <w:rPr>
          <w:rFonts w:ascii="Century Gothic" w:hAnsi="Century Gothic"/>
        </w:rPr>
      </w:pPr>
      <w:r>
        <w:rPr>
          <w:rFonts w:ascii="Century Gothic" w:hAnsi="Century Gothic"/>
        </w:rPr>
        <w:t>De brede zorg voor elk kind is een opgave van elke dag voor het hele schoolteam. Het is een waardevol engagement dat het team op zich neemt en dat concrete vorm krijgt.</w:t>
      </w:r>
    </w:p>
    <w:p w:rsidR="004775C8" w:rsidRDefault="004775C8" w:rsidP="004775C8">
      <w:pPr>
        <w:pStyle w:val="Lijstalinea"/>
        <w:spacing w:line="240" w:lineRule="auto"/>
        <w:ind w:left="0"/>
        <w:jc w:val="both"/>
        <w:rPr>
          <w:rFonts w:ascii="Century Gothic" w:hAnsi="Century Gothic"/>
        </w:rPr>
      </w:pPr>
    </w:p>
    <w:p w:rsidR="004775C8" w:rsidRDefault="004775C8" w:rsidP="00D75749">
      <w:pPr>
        <w:pStyle w:val="Lijstalinea"/>
        <w:numPr>
          <w:ilvl w:val="0"/>
          <w:numId w:val="14"/>
        </w:numPr>
        <w:spacing w:line="240" w:lineRule="auto"/>
        <w:jc w:val="both"/>
        <w:rPr>
          <w:rFonts w:ascii="Century Gothic" w:hAnsi="Century Gothic"/>
        </w:rPr>
      </w:pPr>
      <w:r>
        <w:rPr>
          <w:rFonts w:ascii="Century Gothic" w:hAnsi="Century Gothic"/>
        </w:rPr>
        <w:t>Onze school heeft extra lestijden ‘Gelijke Onderwijs Kansen’ (SES lestijden). Samen met het team zoeken we naar een manier om beter te kunnen omgaan met de soms grote verschillen tussen leerlingen. Vanuit deze visie werden deze lestijden aan de zorgjuf toegekend en staan ze ook zo ingepland in haar agenda.</w:t>
      </w:r>
    </w:p>
    <w:p w:rsidR="004775C8" w:rsidRDefault="004775C8" w:rsidP="00D75749">
      <w:pPr>
        <w:pStyle w:val="Lijstalinea"/>
        <w:numPr>
          <w:ilvl w:val="0"/>
          <w:numId w:val="14"/>
        </w:numPr>
        <w:spacing w:line="240" w:lineRule="auto"/>
        <w:jc w:val="both"/>
        <w:rPr>
          <w:rFonts w:ascii="Century Gothic" w:hAnsi="Century Gothic"/>
        </w:rPr>
      </w:pPr>
      <w:r>
        <w:rPr>
          <w:rFonts w:ascii="Century Gothic" w:hAnsi="Century Gothic"/>
        </w:rPr>
        <w:t>Het zoeken naar werkvormen die meer ruimte schep</w:t>
      </w:r>
      <w:r w:rsidR="00645E1B">
        <w:rPr>
          <w:rFonts w:ascii="Century Gothic" w:hAnsi="Century Gothic"/>
        </w:rPr>
        <w:t>pen om zorgverbredend te werken</w:t>
      </w:r>
      <w:r>
        <w:rPr>
          <w:rFonts w:ascii="Century Gothic" w:hAnsi="Century Gothic"/>
        </w:rPr>
        <w:t>: hoekenwerk, contractwerk, model ‘beheersing-herhaling-verdieping’, …</w:t>
      </w:r>
      <w:r w:rsidR="00B91278">
        <w:rPr>
          <w:rFonts w:ascii="Century Gothic" w:hAnsi="Century Gothic"/>
        </w:rPr>
        <w:t xml:space="preserve"> </w:t>
      </w:r>
    </w:p>
    <w:p w:rsidR="004775C8" w:rsidRDefault="00C038B9" w:rsidP="00D75749">
      <w:pPr>
        <w:pStyle w:val="Lijstalinea"/>
        <w:numPr>
          <w:ilvl w:val="0"/>
          <w:numId w:val="14"/>
        </w:numPr>
        <w:spacing w:line="240" w:lineRule="auto"/>
        <w:jc w:val="both"/>
        <w:rPr>
          <w:rFonts w:ascii="Century Gothic" w:hAnsi="Century Gothic"/>
        </w:rPr>
      </w:pPr>
      <w:r>
        <w:rPr>
          <w:rFonts w:ascii="Century Gothic" w:hAnsi="Century Gothic"/>
        </w:rPr>
        <w:t>Het uitwerken van een eigen leerlijn voor kinderen die het echt moeilijk krijgen en leerlingen die nood hebben aan uitbreiding.</w:t>
      </w:r>
    </w:p>
    <w:p w:rsidR="00C038B9" w:rsidRDefault="00C038B9" w:rsidP="00D75749">
      <w:pPr>
        <w:pStyle w:val="Lijstalinea"/>
        <w:numPr>
          <w:ilvl w:val="0"/>
          <w:numId w:val="14"/>
        </w:numPr>
        <w:spacing w:line="240" w:lineRule="auto"/>
        <w:jc w:val="both"/>
        <w:rPr>
          <w:rFonts w:ascii="Century Gothic" w:hAnsi="Century Gothic"/>
        </w:rPr>
      </w:pPr>
      <w:r>
        <w:rPr>
          <w:rFonts w:ascii="Century Gothic" w:hAnsi="Century Gothic"/>
        </w:rPr>
        <w:t>Het inschakelen van de computer bij remediëring, uitbreiding en inoefening binnen de klas.</w:t>
      </w:r>
    </w:p>
    <w:p w:rsidR="00C038B9" w:rsidRDefault="00C038B9" w:rsidP="00C038B9">
      <w:pPr>
        <w:pStyle w:val="Lijstalinea"/>
        <w:jc w:val="both"/>
        <w:rPr>
          <w:rFonts w:ascii="Century Gothic" w:hAnsi="Century Gothic"/>
        </w:rPr>
      </w:pPr>
    </w:p>
    <w:p w:rsidR="00C038B9" w:rsidRDefault="00C038B9" w:rsidP="00C038B9">
      <w:pPr>
        <w:pStyle w:val="Lijstalinea"/>
        <w:spacing w:line="240" w:lineRule="auto"/>
        <w:ind w:left="0"/>
        <w:jc w:val="both"/>
        <w:rPr>
          <w:rFonts w:ascii="Century Gothic" w:hAnsi="Century Gothic"/>
        </w:rPr>
      </w:pPr>
      <w:r>
        <w:rPr>
          <w:rFonts w:ascii="Century Gothic" w:hAnsi="Century Gothic"/>
        </w:rPr>
        <w:t>Via ons kindvolgsysteem (Ferre Laevers kleuterschool) en leerlingvolgsysteem (voor spelling, lezen, rekenen) willen wij onze kinderen in hun ontwikkeling nauwgezet volgen en dit vanaf de kleuterklas, waardoor wij de kwaliteit van ons didactisch handelen willen bewaken en kinderen met ontwikkelingsachterstand en –voorsprong willen begeleiden op klasniveau.</w:t>
      </w:r>
    </w:p>
    <w:p w:rsidR="00C038B9" w:rsidRDefault="00C038B9" w:rsidP="00C038B9">
      <w:pPr>
        <w:pStyle w:val="Lijstalinea"/>
        <w:ind w:left="0"/>
        <w:jc w:val="both"/>
        <w:rPr>
          <w:rFonts w:ascii="Century Gothic" w:hAnsi="Century Gothic"/>
        </w:rPr>
      </w:pPr>
    </w:p>
    <w:p w:rsidR="00C038B9" w:rsidRDefault="00C038B9" w:rsidP="00C038B9">
      <w:pPr>
        <w:pStyle w:val="Lijstalinea"/>
        <w:spacing w:line="240" w:lineRule="auto"/>
        <w:ind w:left="0"/>
        <w:jc w:val="both"/>
        <w:rPr>
          <w:rFonts w:ascii="Century Gothic" w:hAnsi="Century Gothic"/>
        </w:rPr>
      </w:pPr>
      <w:r>
        <w:rPr>
          <w:rFonts w:ascii="Century Gothic" w:hAnsi="Century Gothic"/>
        </w:rPr>
        <w:t>Wij doen aan gerichte observatie in het kleuteronderwijs. Er is een doorstroming van relevante gegevens over de kinderen van kleuter- naar kleuterklas, van kleuter naar eerste leerjaar en in de overgang naar een ander leerjaar.</w:t>
      </w:r>
    </w:p>
    <w:p w:rsidR="00C038B9" w:rsidRDefault="00C038B9" w:rsidP="00C038B9">
      <w:pPr>
        <w:pStyle w:val="Lijstalinea"/>
        <w:ind w:left="0"/>
        <w:jc w:val="both"/>
        <w:rPr>
          <w:rFonts w:ascii="Century Gothic" w:hAnsi="Century Gothic"/>
        </w:rPr>
      </w:pPr>
    </w:p>
    <w:p w:rsidR="00C038B9" w:rsidRDefault="00C038B9" w:rsidP="00C038B9">
      <w:pPr>
        <w:pStyle w:val="Lijstalinea"/>
        <w:spacing w:line="240" w:lineRule="auto"/>
        <w:ind w:left="0"/>
        <w:jc w:val="both"/>
        <w:rPr>
          <w:rFonts w:ascii="Century Gothic" w:hAnsi="Century Gothic"/>
        </w:rPr>
      </w:pPr>
      <w:r>
        <w:rPr>
          <w:rFonts w:ascii="Century Gothic" w:hAnsi="Century Gothic"/>
        </w:rPr>
        <w:t>Tevens zullen de kinderen en de ouders ervaren dat de opvoeders begaan zijn met iedereen. Het persoonlijk contact met de ouders wordt prioritair gesteld. Gegeven</w:t>
      </w:r>
      <w:r w:rsidR="00757748">
        <w:rPr>
          <w:rFonts w:ascii="Century Gothic" w:hAnsi="Century Gothic"/>
        </w:rPr>
        <w:t>s van Multi Disciplinaire Teams</w:t>
      </w:r>
      <w:r>
        <w:rPr>
          <w:rFonts w:ascii="Century Gothic" w:hAnsi="Century Gothic"/>
        </w:rPr>
        <w:t>: CLB, logo, revalidatie, … worden passend aan ouders doorgegeven in gesprekken, rapportbesprekingen, agenda, via contactmomenten, het contact van elke dag, infoavonden voor ouders, oudercontacten en rapportbespreking einde eerste, tweede en derde trimester, studiekeuzebegeleiding in het zesde leerjaar, …</w:t>
      </w:r>
    </w:p>
    <w:p w:rsidR="00427485" w:rsidRDefault="00427485" w:rsidP="00C038B9">
      <w:pPr>
        <w:pStyle w:val="Lijstalinea"/>
        <w:spacing w:line="240" w:lineRule="auto"/>
        <w:ind w:left="0"/>
        <w:jc w:val="both"/>
        <w:rPr>
          <w:rFonts w:ascii="Century Gothic" w:hAnsi="Century Gothic"/>
        </w:rPr>
      </w:pPr>
    </w:p>
    <w:p w:rsidR="00C038B9" w:rsidRPr="00BF62B3" w:rsidRDefault="0001500C" w:rsidP="00D75749">
      <w:pPr>
        <w:pStyle w:val="Lijstalinea"/>
        <w:numPr>
          <w:ilvl w:val="0"/>
          <w:numId w:val="11"/>
        </w:numPr>
        <w:spacing w:line="240" w:lineRule="auto"/>
        <w:jc w:val="both"/>
        <w:rPr>
          <w:rFonts w:ascii="Century Gothic" w:hAnsi="Century Gothic"/>
          <w:b/>
        </w:rPr>
      </w:pPr>
      <w:r w:rsidRPr="00BF62B3">
        <w:rPr>
          <w:rFonts w:ascii="Century Gothic" w:hAnsi="Century Gothic"/>
          <w:b/>
        </w:rPr>
        <w:lastRenderedPageBreak/>
        <w:t>WERKEN AAN DE SCHOOL ALS GEMEENSCHAP</w:t>
      </w:r>
      <w:r w:rsidR="00BF62B3">
        <w:rPr>
          <w:rFonts w:ascii="Century Gothic" w:hAnsi="Century Gothic"/>
          <w:b/>
        </w:rPr>
        <w:t xml:space="preserve"> EN ALS ORGANISATIE</w:t>
      </w:r>
    </w:p>
    <w:p w:rsidR="00C038B9" w:rsidRDefault="00C038B9" w:rsidP="00C038B9">
      <w:pPr>
        <w:pStyle w:val="Lijstalinea"/>
        <w:spacing w:line="240" w:lineRule="auto"/>
        <w:ind w:left="0"/>
        <w:jc w:val="both"/>
        <w:rPr>
          <w:rFonts w:ascii="Century Gothic" w:hAnsi="Century Gothic"/>
        </w:rPr>
      </w:pPr>
    </w:p>
    <w:p w:rsidR="00C038B9" w:rsidRDefault="0001500C" w:rsidP="00C038B9">
      <w:pPr>
        <w:pStyle w:val="Lijstalinea"/>
        <w:spacing w:line="240" w:lineRule="auto"/>
        <w:ind w:left="0"/>
        <w:jc w:val="both"/>
        <w:rPr>
          <w:rFonts w:ascii="Century Gothic" w:hAnsi="Century Gothic"/>
        </w:rPr>
      </w:pPr>
      <w:r>
        <w:rPr>
          <w:rFonts w:ascii="Century Gothic" w:hAnsi="Century Gothic"/>
        </w:rPr>
        <w:t>Het schoolbestuur, directie en personeelsleden, ouders en leerlingen bouwen elk vanuit hun eigen verantwoordelijkheidszin en zorg aan onze schoolgemeenschap. Wij ijveren voor een wederzijdse goede communicatie.</w:t>
      </w:r>
    </w:p>
    <w:p w:rsidR="0001500C" w:rsidRDefault="0001500C" w:rsidP="00C038B9">
      <w:pPr>
        <w:pStyle w:val="Lijstalinea"/>
        <w:spacing w:line="240" w:lineRule="auto"/>
        <w:ind w:left="0"/>
        <w:jc w:val="both"/>
        <w:rPr>
          <w:rFonts w:ascii="Century Gothic" w:hAnsi="Century Gothic"/>
        </w:rPr>
      </w:pPr>
    </w:p>
    <w:p w:rsidR="0001500C" w:rsidRDefault="0001500C" w:rsidP="00C038B9">
      <w:pPr>
        <w:pStyle w:val="Lijstalinea"/>
        <w:spacing w:line="240" w:lineRule="auto"/>
        <w:ind w:left="0"/>
        <w:jc w:val="both"/>
        <w:rPr>
          <w:rFonts w:ascii="Century Gothic" w:hAnsi="Century Gothic"/>
        </w:rPr>
      </w:pPr>
      <w:r>
        <w:rPr>
          <w:rFonts w:ascii="Century Gothic" w:hAnsi="Century Gothic"/>
        </w:rPr>
        <w:t>Personeelsvergaderingen zijn een samen zoeken naar beter fun</w:t>
      </w:r>
      <w:r w:rsidR="005D060F">
        <w:rPr>
          <w:rFonts w:ascii="Century Gothic" w:hAnsi="Century Gothic"/>
        </w:rPr>
        <w:t>ctioneren als team ten voordele</w:t>
      </w:r>
      <w:r>
        <w:rPr>
          <w:rFonts w:ascii="Century Gothic" w:hAnsi="Century Gothic"/>
        </w:rPr>
        <w:t xml:space="preserve"> van de totale ontwikkeling van het kind. Het doornemen van jaarplannen, leerlijnen, observatieschema’s, continuïteit in de klassenwerking zijn daar uitingen van. Vanuit ons prioriteitenplan zoeken we naar geschikte nascholingen.</w:t>
      </w:r>
    </w:p>
    <w:p w:rsidR="0001500C" w:rsidRDefault="0001500C" w:rsidP="00C038B9">
      <w:pPr>
        <w:pStyle w:val="Lijstalinea"/>
        <w:spacing w:line="240" w:lineRule="auto"/>
        <w:ind w:left="0"/>
        <w:jc w:val="both"/>
        <w:rPr>
          <w:rFonts w:ascii="Century Gothic" w:hAnsi="Century Gothic"/>
        </w:rPr>
      </w:pPr>
    </w:p>
    <w:p w:rsidR="0001500C" w:rsidRDefault="0001500C" w:rsidP="00C038B9">
      <w:pPr>
        <w:pStyle w:val="Lijstalinea"/>
        <w:spacing w:line="240" w:lineRule="auto"/>
        <w:ind w:left="0"/>
        <w:jc w:val="both"/>
        <w:rPr>
          <w:rFonts w:ascii="Century Gothic" w:hAnsi="Century Gothic"/>
        </w:rPr>
      </w:pPr>
      <w:r>
        <w:rPr>
          <w:rFonts w:ascii="Century Gothic" w:hAnsi="Century Gothic"/>
        </w:rPr>
        <w:t>Voor de ouders is er bij het begin van het schooljaar een klassikale informatie avond. Daarnaast worden er momenten voorzien voor een individueel gesprek met de ouders, onze meespeeldag, de opendeurdag in de kleuterschool, de “feest”activiteiten en oudercontacten in de lagere school.</w:t>
      </w:r>
    </w:p>
    <w:p w:rsidR="0001500C" w:rsidRDefault="0001500C" w:rsidP="00C038B9">
      <w:pPr>
        <w:pStyle w:val="Lijstalinea"/>
        <w:spacing w:line="240" w:lineRule="auto"/>
        <w:ind w:left="0"/>
        <w:jc w:val="both"/>
        <w:rPr>
          <w:rFonts w:ascii="Century Gothic" w:hAnsi="Century Gothic"/>
        </w:rPr>
      </w:pPr>
    </w:p>
    <w:p w:rsidR="0001500C" w:rsidRDefault="0001500C" w:rsidP="00C038B9">
      <w:pPr>
        <w:pStyle w:val="Lijstalinea"/>
        <w:spacing w:line="240" w:lineRule="auto"/>
        <w:ind w:left="0"/>
        <w:jc w:val="both"/>
        <w:rPr>
          <w:rFonts w:ascii="Century Gothic" w:hAnsi="Century Gothic"/>
        </w:rPr>
      </w:pPr>
      <w:r>
        <w:rPr>
          <w:rFonts w:ascii="Century Gothic" w:hAnsi="Century Gothic"/>
        </w:rPr>
        <w:t>Er is dagelijks mogelijkheid tot korte contactjes met de juf en/of meester.</w:t>
      </w:r>
    </w:p>
    <w:p w:rsidR="0001500C" w:rsidRDefault="0001500C" w:rsidP="00C038B9">
      <w:pPr>
        <w:pStyle w:val="Lijstalinea"/>
        <w:spacing w:line="240" w:lineRule="auto"/>
        <w:ind w:left="0"/>
        <w:jc w:val="both"/>
        <w:rPr>
          <w:rFonts w:ascii="Century Gothic" w:hAnsi="Century Gothic"/>
        </w:rPr>
      </w:pPr>
    </w:p>
    <w:p w:rsidR="0001500C" w:rsidRDefault="0001500C" w:rsidP="00C038B9">
      <w:pPr>
        <w:pStyle w:val="Lijstalinea"/>
        <w:spacing w:line="240" w:lineRule="auto"/>
        <w:ind w:left="0"/>
        <w:jc w:val="both"/>
        <w:rPr>
          <w:rFonts w:ascii="Century Gothic" w:hAnsi="Century Gothic"/>
        </w:rPr>
      </w:pPr>
      <w:r>
        <w:rPr>
          <w:rFonts w:ascii="Century Gothic" w:hAnsi="Century Gothic"/>
        </w:rPr>
        <w:t>Onze ouders ondersteunen de klaswerking op verschi</w:t>
      </w:r>
      <w:r w:rsidR="00757748">
        <w:rPr>
          <w:rFonts w:ascii="Century Gothic" w:hAnsi="Century Gothic"/>
        </w:rPr>
        <w:t>llende momenten</w:t>
      </w:r>
      <w:r>
        <w:rPr>
          <w:rFonts w:ascii="Century Gothic" w:hAnsi="Century Gothic"/>
        </w:rPr>
        <w:t>:</w:t>
      </w:r>
    </w:p>
    <w:p w:rsidR="0001500C" w:rsidRDefault="0001500C" w:rsidP="00C038B9">
      <w:pPr>
        <w:pStyle w:val="Lijstalinea"/>
        <w:spacing w:line="240" w:lineRule="auto"/>
        <w:ind w:left="0"/>
        <w:jc w:val="both"/>
        <w:rPr>
          <w:rFonts w:ascii="Century Gothic" w:hAnsi="Century Gothic"/>
        </w:rPr>
      </w:pPr>
    </w:p>
    <w:p w:rsidR="0001500C" w:rsidRDefault="0001500C" w:rsidP="00D75749">
      <w:pPr>
        <w:pStyle w:val="Lijstalinea"/>
        <w:numPr>
          <w:ilvl w:val="0"/>
          <w:numId w:val="15"/>
        </w:numPr>
        <w:spacing w:line="240" w:lineRule="auto"/>
        <w:jc w:val="both"/>
        <w:rPr>
          <w:rFonts w:ascii="Century Gothic" w:hAnsi="Century Gothic"/>
        </w:rPr>
      </w:pPr>
      <w:r>
        <w:rPr>
          <w:rFonts w:ascii="Century Gothic" w:hAnsi="Century Gothic"/>
        </w:rPr>
        <w:t>begeleiding bij</w:t>
      </w:r>
      <w:r w:rsidR="00757748">
        <w:rPr>
          <w:rFonts w:ascii="Century Gothic" w:hAnsi="Century Gothic"/>
        </w:rPr>
        <w:t xml:space="preserve"> de buitenschoolse activiteiten</w:t>
      </w:r>
      <w:r>
        <w:rPr>
          <w:rFonts w:ascii="Century Gothic" w:hAnsi="Century Gothic"/>
        </w:rPr>
        <w:t>: een uitstap, sport en spel, …</w:t>
      </w:r>
    </w:p>
    <w:p w:rsidR="0001500C" w:rsidRDefault="0001500C" w:rsidP="00D75749">
      <w:pPr>
        <w:pStyle w:val="Lijstalinea"/>
        <w:numPr>
          <w:ilvl w:val="0"/>
          <w:numId w:val="15"/>
        </w:numPr>
        <w:spacing w:line="240" w:lineRule="auto"/>
        <w:jc w:val="both"/>
        <w:rPr>
          <w:rFonts w:ascii="Century Gothic" w:hAnsi="Century Gothic"/>
        </w:rPr>
      </w:pPr>
      <w:r>
        <w:rPr>
          <w:rFonts w:ascii="Century Gothic" w:hAnsi="Century Gothic"/>
        </w:rPr>
        <w:t>ouders in werkgroepen: werkgroep verkeer, werkgroep leesouders, …</w:t>
      </w:r>
    </w:p>
    <w:p w:rsidR="0001500C" w:rsidRDefault="0001500C" w:rsidP="00D75749">
      <w:pPr>
        <w:pStyle w:val="Lijstalinea"/>
        <w:numPr>
          <w:ilvl w:val="0"/>
          <w:numId w:val="15"/>
        </w:numPr>
        <w:spacing w:line="240" w:lineRule="auto"/>
        <w:jc w:val="both"/>
        <w:rPr>
          <w:rFonts w:ascii="Century Gothic" w:hAnsi="Century Gothic"/>
        </w:rPr>
      </w:pPr>
      <w:r>
        <w:rPr>
          <w:rFonts w:ascii="Century Gothic" w:hAnsi="Century Gothic"/>
        </w:rPr>
        <w:t>als lid van het oudercomité</w:t>
      </w:r>
      <w:r w:rsidR="00757748">
        <w:rPr>
          <w:rFonts w:ascii="Century Gothic" w:hAnsi="Century Gothic"/>
        </w:rPr>
        <w:t>;</w:t>
      </w:r>
    </w:p>
    <w:p w:rsidR="0001500C" w:rsidRDefault="0001500C" w:rsidP="00D75749">
      <w:pPr>
        <w:pStyle w:val="Lijstalinea"/>
        <w:numPr>
          <w:ilvl w:val="0"/>
          <w:numId w:val="15"/>
        </w:numPr>
        <w:spacing w:line="240" w:lineRule="auto"/>
        <w:jc w:val="both"/>
        <w:rPr>
          <w:rFonts w:ascii="Century Gothic" w:hAnsi="Century Gothic"/>
        </w:rPr>
      </w:pPr>
      <w:r>
        <w:rPr>
          <w:rFonts w:ascii="Century Gothic" w:hAnsi="Century Gothic"/>
        </w:rPr>
        <w:t>bij diverse activiteiten</w:t>
      </w:r>
      <w:r w:rsidR="00757748">
        <w:rPr>
          <w:rFonts w:ascii="Century Gothic" w:hAnsi="Century Gothic"/>
        </w:rPr>
        <w:t>.</w:t>
      </w:r>
    </w:p>
    <w:p w:rsidR="00C038B9" w:rsidRDefault="00C038B9" w:rsidP="00C038B9">
      <w:pPr>
        <w:pStyle w:val="Lijstalinea"/>
        <w:spacing w:line="240" w:lineRule="auto"/>
        <w:ind w:left="0"/>
        <w:jc w:val="both"/>
        <w:rPr>
          <w:rFonts w:ascii="Century Gothic" w:hAnsi="Century Gothic"/>
        </w:rPr>
      </w:pPr>
    </w:p>
    <w:p w:rsidR="00C038B9" w:rsidRDefault="0001500C" w:rsidP="00C038B9">
      <w:pPr>
        <w:pStyle w:val="Lijstalinea"/>
        <w:spacing w:line="240" w:lineRule="auto"/>
        <w:ind w:left="0"/>
        <w:jc w:val="both"/>
        <w:rPr>
          <w:rFonts w:ascii="Century Gothic" w:hAnsi="Century Gothic"/>
        </w:rPr>
      </w:pPr>
      <w:r>
        <w:rPr>
          <w:rFonts w:ascii="Century Gothic" w:hAnsi="Century Gothic"/>
        </w:rPr>
        <w:t>Via de kinderraad</w:t>
      </w:r>
      <w:r w:rsidR="004463DB">
        <w:rPr>
          <w:rFonts w:ascii="Century Gothic" w:hAnsi="Century Gothic"/>
        </w:rPr>
        <w:t xml:space="preserve"> zorgen wij ook voor inspraak van de leerlingen en de nodige kinderparticipatie aan het schoolgebeuren.</w:t>
      </w:r>
    </w:p>
    <w:p w:rsidR="004463DB" w:rsidRDefault="004463DB" w:rsidP="00C038B9">
      <w:pPr>
        <w:pStyle w:val="Lijstalinea"/>
        <w:spacing w:line="240" w:lineRule="auto"/>
        <w:ind w:left="0"/>
        <w:jc w:val="both"/>
        <w:rPr>
          <w:rFonts w:ascii="Century Gothic" w:hAnsi="Century Gothic"/>
        </w:rPr>
      </w:pPr>
    </w:p>
    <w:p w:rsidR="004463DB" w:rsidRDefault="004463DB" w:rsidP="00C038B9">
      <w:pPr>
        <w:pStyle w:val="Lijstalinea"/>
        <w:spacing w:line="240" w:lineRule="auto"/>
        <w:ind w:left="0"/>
        <w:jc w:val="both"/>
        <w:rPr>
          <w:rFonts w:ascii="Century Gothic" w:hAnsi="Century Gothic"/>
        </w:rPr>
      </w:pPr>
      <w:r>
        <w:rPr>
          <w:rFonts w:ascii="Century Gothic" w:hAnsi="Century Gothic"/>
        </w:rPr>
        <w:t>De school licht ouders in over activiteiten en plannen via infoavonden omtrent de schoolwerking en de concrete klaswerking via het weekjournaal, het agenda, de activiteitenkalender en de website.</w:t>
      </w:r>
    </w:p>
    <w:p w:rsidR="004463DB" w:rsidRDefault="004463DB" w:rsidP="00C038B9">
      <w:pPr>
        <w:pStyle w:val="Lijstalinea"/>
        <w:spacing w:line="240" w:lineRule="auto"/>
        <w:ind w:left="0"/>
        <w:jc w:val="both"/>
        <w:rPr>
          <w:rFonts w:ascii="Century Gothic" w:hAnsi="Century Gothic"/>
        </w:rPr>
      </w:pPr>
    </w:p>
    <w:p w:rsidR="004463DB" w:rsidRDefault="004463DB" w:rsidP="00C038B9">
      <w:pPr>
        <w:pStyle w:val="Lijstalinea"/>
        <w:spacing w:line="240" w:lineRule="auto"/>
        <w:ind w:left="0"/>
        <w:jc w:val="both"/>
        <w:rPr>
          <w:rFonts w:ascii="Century Gothic" w:hAnsi="Century Gothic"/>
        </w:rPr>
      </w:pPr>
      <w:r>
        <w:rPr>
          <w:rFonts w:ascii="Century Gothic" w:hAnsi="Century Gothic"/>
        </w:rPr>
        <w:t>De ouders beschouwen de schoolgemeenschap als een actieve partner bij hun fundamentele opvoedingstaak. Zij helpen de schoolgemeenschap uitbouwen.</w:t>
      </w:r>
    </w:p>
    <w:p w:rsidR="004463DB" w:rsidRDefault="004463DB" w:rsidP="00C038B9">
      <w:pPr>
        <w:pStyle w:val="Lijstalinea"/>
        <w:spacing w:line="240" w:lineRule="auto"/>
        <w:ind w:left="0"/>
        <w:jc w:val="both"/>
        <w:rPr>
          <w:rFonts w:ascii="Century Gothic" w:hAnsi="Century Gothic"/>
        </w:rPr>
      </w:pPr>
    </w:p>
    <w:p w:rsidR="004463DB" w:rsidRDefault="00E51C6E" w:rsidP="00C038B9">
      <w:pPr>
        <w:pStyle w:val="Lijstalinea"/>
        <w:spacing w:line="240" w:lineRule="auto"/>
        <w:ind w:left="0"/>
        <w:jc w:val="both"/>
        <w:rPr>
          <w:rFonts w:ascii="Century Gothic" w:hAnsi="Century Gothic"/>
        </w:rPr>
      </w:pPr>
      <w:r>
        <w:rPr>
          <w:rFonts w:ascii="Century Gothic" w:hAnsi="Century Gothic"/>
        </w:rPr>
        <w:t>Wij vinden het goed om er samen over te waken dat het schoolreglement wordt toegepast. We willen het regelmatig evalueren, aanpassen en de afspraken naleven.</w:t>
      </w:r>
    </w:p>
    <w:p w:rsidR="00C038B9" w:rsidRDefault="00C038B9" w:rsidP="00C038B9">
      <w:pPr>
        <w:pStyle w:val="Lijstalinea"/>
        <w:spacing w:line="240" w:lineRule="auto"/>
        <w:ind w:left="0"/>
        <w:jc w:val="both"/>
        <w:rPr>
          <w:rFonts w:ascii="Century Gothic" w:hAnsi="Century Gothic"/>
        </w:rPr>
      </w:pPr>
    </w:p>
    <w:p w:rsidR="00C038B9" w:rsidRDefault="00C038B9" w:rsidP="00C038B9">
      <w:pPr>
        <w:pStyle w:val="Lijstalinea"/>
        <w:spacing w:line="240" w:lineRule="auto"/>
        <w:ind w:left="0"/>
        <w:jc w:val="both"/>
        <w:rPr>
          <w:rFonts w:ascii="Century Gothic" w:hAnsi="Century Gothic"/>
        </w:rPr>
      </w:pPr>
    </w:p>
    <w:p w:rsidR="00C038B9" w:rsidRDefault="00C038B9" w:rsidP="00C038B9">
      <w:pPr>
        <w:pStyle w:val="Lijstalinea"/>
        <w:spacing w:line="240" w:lineRule="auto"/>
        <w:ind w:left="0"/>
        <w:jc w:val="both"/>
        <w:rPr>
          <w:rFonts w:ascii="Century Gothic" w:hAnsi="Century Gothic"/>
        </w:rPr>
      </w:pPr>
    </w:p>
    <w:p w:rsidR="00C038B9" w:rsidRDefault="00C038B9" w:rsidP="00C038B9">
      <w:pPr>
        <w:pStyle w:val="Lijstalinea"/>
        <w:spacing w:line="240" w:lineRule="auto"/>
        <w:ind w:left="0"/>
        <w:jc w:val="both"/>
        <w:rPr>
          <w:rFonts w:ascii="Century Gothic" w:hAnsi="Century Gothic"/>
        </w:rPr>
      </w:pPr>
    </w:p>
    <w:p w:rsidR="00C038B9" w:rsidRDefault="00C038B9" w:rsidP="00C038B9">
      <w:pPr>
        <w:pStyle w:val="Lijstalinea"/>
        <w:spacing w:line="240" w:lineRule="auto"/>
        <w:ind w:left="0"/>
        <w:jc w:val="both"/>
        <w:rPr>
          <w:rFonts w:ascii="Century Gothic" w:hAnsi="Century Gothic"/>
        </w:rPr>
      </w:pPr>
    </w:p>
    <w:p w:rsidR="00C038B9" w:rsidRDefault="00C038B9" w:rsidP="00C038B9">
      <w:pPr>
        <w:pStyle w:val="Lijstalinea"/>
        <w:spacing w:line="240" w:lineRule="auto"/>
        <w:ind w:left="0"/>
        <w:jc w:val="both"/>
        <w:rPr>
          <w:rFonts w:ascii="Century Gothic" w:hAnsi="Century Gothic"/>
        </w:rPr>
      </w:pPr>
    </w:p>
    <w:p w:rsidR="00C038B9" w:rsidRDefault="00C038B9" w:rsidP="00C038B9">
      <w:pPr>
        <w:pStyle w:val="Lijstalinea"/>
        <w:spacing w:line="240" w:lineRule="auto"/>
        <w:ind w:left="0"/>
        <w:jc w:val="both"/>
        <w:rPr>
          <w:rFonts w:ascii="Century Gothic" w:hAnsi="Century Gothic"/>
        </w:rPr>
      </w:pPr>
    </w:p>
    <w:p w:rsidR="00C038B9" w:rsidRDefault="00C038B9" w:rsidP="00C038B9">
      <w:pPr>
        <w:pStyle w:val="Lijstalinea"/>
        <w:spacing w:line="240" w:lineRule="auto"/>
        <w:ind w:left="0"/>
        <w:jc w:val="both"/>
        <w:rPr>
          <w:rFonts w:ascii="Century Gothic" w:hAnsi="Century Gothic"/>
        </w:rPr>
      </w:pPr>
    </w:p>
    <w:p w:rsidR="00862F78" w:rsidRDefault="00862F78" w:rsidP="00C038B9">
      <w:pPr>
        <w:pStyle w:val="Lijstalinea"/>
        <w:spacing w:line="240" w:lineRule="auto"/>
        <w:ind w:left="0"/>
        <w:jc w:val="both"/>
        <w:rPr>
          <w:rFonts w:ascii="Century Gothic" w:hAnsi="Century Gothic"/>
        </w:rPr>
      </w:pPr>
    </w:p>
    <w:p w:rsidR="00862F78" w:rsidRDefault="00862F78" w:rsidP="00C038B9">
      <w:pPr>
        <w:pStyle w:val="Lijstalinea"/>
        <w:spacing w:line="240" w:lineRule="auto"/>
        <w:ind w:left="0"/>
        <w:jc w:val="both"/>
        <w:rPr>
          <w:rFonts w:ascii="Century Gothic" w:hAnsi="Century Gothic"/>
        </w:rPr>
      </w:pPr>
    </w:p>
    <w:p w:rsidR="00862F78" w:rsidRDefault="00862F78" w:rsidP="00C038B9">
      <w:pPr>
        <w:pStyle w:val="Lijstalinea"/>
        <w:spacing w:line="240" w:lineRule="auto"/>
        <w:ind w:left="0"/>
        <w:jc w:val="both"/>
        <w:rPr>
          <w:rFonts w:ascii="Century Gothic" w:hAnsi="Century Gothic"/>
        </w:rPr>
      </w:pPr>
    </w:p>
    <w:p w:rsidR="00862F78" w:rsidRDefault="00862F78" w:rsidP="00C038B9">
      <w:pPr>
        <w:pStyle w:val="Lijstalinea"/>
        <w:spacing w:line="240" w:lineRule="auto"/>
        <w:ind w:left="0"/>
        <w:jc w:val="both"/>
        <w:rPr>
          <w:rFonts w:ascii="Century Gothic" w:hAnsi="Century Gothic"/>
        </w:rPr>
      </w:pPr>
    </w:p>
    <w:p w:rsidR="00862F78" w:rsidRDefault="00862F78" w:rsidP="00C038B9">
      <w:pPr>
        <w:pStyle w:val="Lijstalinea"/>
        <w:spacing w:line="240" w:lineRule="auto"/>
        <w:ind w:left="0"/>
        <w:jc w:val="both"/>
        <w:rPr>
          <w:rFonts w:ascii="Century Gothic" w:hAnsi="Century Gothic"/>
        </w:rPr>
      </w:pPr>
    </w:p>
    <w:p w:rsidR="00862F78" w:rsidRDefault="00862F78" w:rsidP="00C038B9">
      <w:pPr>
        <w:pStyle w:val="Lijstalinea"/>
        <w:spacing w:line="240" w:lineRule="auto"/>
        <w:ind w:left="0"/>
        <w:jc w:val="both"/>
        <w:rPr>
          <w:rFonts w:ascii="Century Gothic" w:hAnsi="Century Gothic"/>
        </w:rPr>
      </w:pPr>
    </w:p>
    <w:p w:rsidR="00C038B9" w:rsidRDefault="00E51C6E" w:rsidP="00C038B9">
      <w:pPr>
        <w:pStyle w:val="Lijstalinea"/>
        <w:spacing w:line="240" w:lineRule="auto"/>
        <w:ind w:left="0"/>
        <w:jc w:val="both"/>
        <w:rPr>
          <w:rFonts w:ascii="Century Gothic" w:hAnsi="Century Gothic"/>
          <w:b/>
          <w:sz w:val="36"/>
          <w:szCs w:val="36"/>
        </w:rPr>
      </w:pPr>
      <w:r>
        <w:rPr>
          <w:rFonts w:ascii="Century Gothic" w:hAnsi="Century Gothic"/>
          <w:b/>
          <w:sz w:val="36"/>
          <w:szCs w:val="36"/>
        </w:rPr>
        <w:lastRenderedPageBreak/>
        <w:t>DEEL III : HET SCHOOLREGLEMENT</w:t>
      </w:r>
    </w:p>
    <w:p w:rsidR="00CD0E62" w:rsidRPr="00CD0E62" w:rsidRDefault="00CD0E62" w:rsidP="00C038B9">
      <w:pPr>
        <w:pStyle w:val="Lijstalinea"/>
        <w:spacing w:line="240" w:lineRule="auto"/>
        <w:ind w:left="0"/>
        <w:jc w:val="both"/>
        <w:rPr>
          <w:rFonts w:ascii="Century Gothic" w:hAnsi="Century Gothic"/>
        </w:rPr>
      </w:pPr>
    </w:p>
    <w:p w:rsidR="00CD0E62" w:rsidRPr="00BF62B3" w:rsidRDefault="00CD0E62" w:rsidP="00D75749">
      <w:pPr>
        <w:pStyle w:val="Lijstalinea"/>
        <w:numPr>
          <w:ilvl w:val="0"/>
          <w:numId w:val="16"/>
        </w:numPr>
        <w:spacing w:line="240" w:lineRule="auto"/>
        <w:jc w:val="both"/>
        <w:rPr>
          <w:rFonts w:ascii="Century Gothic" w:hAnsi="Century Gothic"/>
          <w:b/>
        </w:rPr>
      </w:pPr>
      <w:r w:rsidRPr="00BF62B3">
        <w:rPr>
          <w:rFonts w:ascii="Century Gothic" w:hAnsi="Century Gothic"/>
          <w:b/>
        </w:rPr>
        <w:t>ENGAGEMENTSVERKLARING</w:t>
      </w:r>
    </w:p>
    <w:p w:rsidR="00CD0E62" w:rsidRDefault="00CD0E62" w:rsidP="00CD0E62">
      <w:pPr>
        <w:spacing w:line="240" w:lineRule="auto"/>
        <w:jc w:val="both"/>
        <w:rPr>
          <w:rFonts w:ascii="Century Gothic" w:hAnsi="Century Gothic"/>
        </w:rPr>
      </w:pPr>
      <w:r>
        <w:rPr>
          <w:rFonts w:ascii="Century Gothic" w:hAnsi="Century Gothic"/>
        </w:rPr>
        <w:t>Ouders verwachten veel van de school voor de opleiding van hun kinderen. Onze school zet zich elke dag in om dit engagement waar te maken. In ruil verwachten we de volle steun van de ouders. We verwachten dat ze geïnteresseerd zijn in wat hun kinderen meemaken op school, positief staan ten opzichte van school en schoolwerk, voor een rustige omgeving zorgen waarin het kind huistaken kan maken, ervoor zorgen dat hun kinderen tijdig aanwezig zijn op school, …</w:t>
      </w:r>
      <w:r w:rsidR="008807D1">
        <w:rPr>
          <w:rFonts w:ascii="Century Gothic" w:hAnsi="Century Gothic"/>
        </w:rPr>
        <w:t xml:space="preserve"> </w:t>
      </w:r>
      <w:r>
        <w:rPr>
          <w:rFonts w:ascii="Century Gothic" w:hAnsi="Century Gothic"/>
        </w:rPr>
        <w:t>Een voldoende betrokkenheid van ouders bij het schoolleven is essentieel voor de leerkansen van kinderen. Daarom maken we in deze engagementsverklaring afspraken. Zo weten we duidelijk wat we van elkaar mogen verwachten. Ouders en school zullen op afgesproken momenten de engagementen en het effect ervan evalueren.</w:t>
      </w:r>
    </w:p>
    <w:p w:rsidR="00CD0E62" w:rsidRDefault="00CD0E62" w:rsidP="00CD0E62">
      <w:pPr>
        <w:spacing w:line="240" w:lineRule="auto"/>
        <w:jc w:val="both"/>
        <w:rPr>
          <w:rFonts w:ascii="Century Gothic" w:hAnsi="Century Gothic"/>
        </w:rPr>
      </w:pPr>
      <w:r>
        <w:rPr>
          <w:rFonts w:ascii="Century Gothic" w:hAnsi="Century Gothic"/>
        </w:rPr>
        <w:t>Inho</w:t>
      </w:r>
      <w:r w:rsidR="00757748">
        <w:rPr>
          <w:rFonts w:ascii="Century Gothic" w:hAnsi="Century Gothic"/>
        </w:rPr>
        <w:t>ud van de engagementsverklaring</w:t>
      </w:r>
      <w:r>
        <w:rPr>
          <w:rFonts w:ascii="Century Gothic" w:hAnsi="Century Gothic"/>
        </w:rPr>
        <w:t>:</w:t>
      </w:r>
    </w:p>
    <w:p w:rsidR="00CD0E62" w:rsidRDefault="00CD0E62" w:rsidP="00D75749">
      <w:pPr>
        <w:pStyle w:val="Lijstalinea"/>
        <w:numPr>
          <w:ilvl w:val="0"/>
          <w:numId w:val="17"/>
        </w:numPr>
        <w:spacing w:line="240" w:lineRule="auto"/>
        <w:jc w:val="both"/>
        <w:rPr>
          <w:rFonts w:ascii="Century Gothic" w:hAnsi="Century Gothic"/>
        </w:rPr>
      </w:pPr>
      <w:r>
        <w:rPr>
          <w:rFonts w:ascii="Century Gothic" w:hAnsi="Century Gothic"/>
        </w:rPr>
        <w:t>Onze school kiest voor regelmatige contactmomenten met de ouders.</w:t>
      </w:r>
    </w:p>
    <w:p w:rsidR="00CD0E62" w:rsidRDefault="00CD0E62" w:rsidP="00D75749">
      <w:pPr>
        <w:pStyle w:val="Lijstalinea"/>
        <w:numPr>
          <w:ilvl w:val="0"/>
          <w:numId w:val="17"/>
        </w:numPr>
        <w:spacing w:line="240" w:lineRule="auto"/>
        <w:jc w:val="both"/>
        <w:rPr>
          <w:rFonts w:ascii="Century Gothic" w:hAnsi="Century Gothic"/>
        </w:rPr>
      </w:pPr>
      <w:r>
        <w:rPr>
          <w:rFonts w:ascii="Century Gothic" w:hAnsi="Century Gothic"/>
        </w:rPr>
        <w:t>Aanwezig zijn op school en op tijd komen.</w:t>
      </w:r>
    </w:p>
    <w:p w:rsidR="00CD0E62" w:rsidRDefault="00757748" w:rsidP="00D75749">
      <w:pPr>
        <w:pStyle w:val="Lijstalinea"/>
        <w:numPr>
          <w:ilvl w:val="0"/>
          <w:numId w:val="17"/>
        </w:numPr>
        <w:spacing w:line="240" w:lineRule="auto"/>
        <w:jc w:val="both"/>
        <w:rPr>
          <w:rFonts w:ascii="Century Gothic" w:hAnsi="Century Gothic"/>
        </w:rPr>
      </w:pPr>
      <w:r>
        <w:rPr>
          <w:rFonts w:ascii="Century Gothic" w:hAnsi="Century Gothic"/>
        </w:rPr>
        <w:t>Individuele leerlingen</w:t>
      </w:r>
      <w:r w:rsidR="00CD0E62">
        <w:rPr>
          <w:rFonts w:ascii="Century Gothic" w:hAnsi="Century Gothic"/>
        </w:rPr>
        <w:t>begeleiding.</w:t>
      </w:r>
    </w:p>
    <w:p w:rsidR="00CD0E62" w:rsidRDefault="00CD0E62" w:rsidP="00D75749">
      <w:pPr>
        <w:pStyle w:val="Lijstalinea"/>
        <w:numPr>
          <w:ilvl w:val="0"/>
          <w:numId w:val="17"/>
        </w:numPr>
        <w:spacing w:line="240" w:lineRule="auto"/>
        <w:jc w:val="both"/>
        <w:rPr>
          <w:rFonts w:ascii="Century Gothic" w:hAnsi="Century Gothic"/>
        </w:rPr>
      </w:pPr>
      <w:r>
        <w:rPr>
          <w:rFonts w:ascii="Century Gothic" w:hAnsi="Century Gothic"/>
        </w:rPr>
        <w:t>Positief engagement ten aanzien van de onderwijstaal.</w:t>
      </w:r>
    </w:p>
    <w:p w:rsidR="00CD0E62" w:rsidRPr="00747D03" w:rsidRDefault="00747D03" w:rsidP="00CD0E62">
      <w:pPr>
        <w:spacing w:line="240" w:lineRule="auto"/>
        <w:jc w:val="both"/>
        <w:rPr>
          <w:rFonts w:ascii="Century Gothic" w:hAnsi="Century Gothic"/>
          <w:b/>
        </w:rPr>
      </w:pPr>
      <w:r>
        <w:rPr>
          <w:rFonts w:ascii="Century Gothic" w:hAnsi="Century Gothic"/>
          <w:b/>
        </w:rPr>
        <w:t>Onze school kiest voor regelmatige contactmomenten met de ouders.</w:t>
      </w:r>
    </w:p>
    <w:p w:rsidR="00CD0E62" w:rsidRDefault="00747D03" w:rsidP="00C038B9">
      <w:pPr>
        <w:pStyle w:val="Lijstalinea"/>
        <w:spacing w:line="240" w:lineRule="auto"/>
        <w:ind w:left="0"/>
        <w:jc w:val="both"/>
        <w:rPr>
          <w:rFonts w:ascii="Century Gothic" w:hAnsi="Century Gothic"/>
        </w:rPr>
      </w:pPr>
      <w:r>
        <w:rPr>
          <w:rFonts w:ascii="Century Gothic" w:hAnsi="Century Gothic"/>
        </w:rPr>
        <w:t>We doen dat omdat we partners zijn in de opvoeding van uw kind.</w:t>
      </w:r>
    </w:p>
    <w:p w:rsidR="00747D03" w:rsidRDefault="00747D03" w:rsidP="00C038B9">
      <w:pPr>
        <w:pStyle w:val="Lijstalinea"/>
        <w:spacing w:line="240" w:lineRule="auto"/>
        <w:ind w:left="0"/>
        <w:jc w:val="both"/>
        <w:rPr>
          <w:rFonts w:ascii="Century Gothic" w:hAnsi="Century Gothic"/>
        </w:rPr>
      </w:pPr>
    </w:p>
    <w:p w:rsidR="00747D03" w:rsidRDefault="00757748" w:rsidP="00C038B9">
      <w:pPr>
        <w:pStyle w:val="Lijstalinea"/>
        <w:spacing w:line="240" w:lineRule="auto"/>
        <w:ind w:left="0"/>
        <w:jc w:val="both"/>
        <w:rPr>
          <w:rFonts w:ascii="Century Gothic" w:hAnsi="Century Gothic"/>
        </w:rPr>
      </w:pPr>
      <w:r>
        <w:rPr>
          <w:rFonts w:ascii="Century Gothic" w:hAnsi="Century Gothic"/>
        </w:rPr>
        <w:t>Engagement van de school</w:t>
      </w:r>
      <w:r w:rsidR="00747D03">
        <w:rPr>
          <w:rFonts w:ascii="Century Gothic" w:hAnsi="Century Gothic"/>
        </w:rPr>
        <w:t>:</w:t>
      </w:r>
    </w:p>
    <w:p w:rsidR="00747D03" w:rsidRDefault="00747D03" w:rsidP="00C038B9">
      <w:pPr>
        <w:pStyle w:val="Lijstalinea"/>
        <w:spacing w:line="240" w:lineRule="auto"/>
        <w:ind w:left="0"/>
        <w:jc w:val="both"/>
        <w:rPr>
          <w:rFonts w:ascii="Century Gothic" w:hAnsi="Century Gothic"/>
        </w:rPr>
      </w:pPr>
    </w:p>
    <w:p w:rsidR="00747D03" w:rsidRDefault="00747D03" w:rsidP="00D75749">
      <w:pPr>
        <w:pStyle w:val="Lijstalinea"/>
        <w:numPr>
          <w:ilvl w:val="0"/>
          <w:numId w:val="18"/>
        </w:numPr>
        <w:spacing w:line="240" w:lineRule="auto"/>
        <w:jc w:val="both"/>
        <w:rPr>
          <w:rFonts w:ascii="Century Gothic" w:hAnsi="Century Gothic"/>
        </w:rPr>
      </w:pPr>
      <w:r>
        <w:rPr>
          <w:rFonts w:ascii="Century Gothic" w:hAnsi="Century Gothic"/>
        </w:rPr>
        <w:t>Bij het begin van elk schooljaar is er een informatieavond in de klas van uw kind. Daar kunt u de algemene werking van de school en de specifieke werking van de klas leren kennen.</w:t>
      </w:r>
    </w:p>
    <w:p w:rsidR="00747D03" w:rsidRDefault="00747D03" w:rsidP="00D75749">
      <w:pPr>
        <w:pStyle w:val="Lijstalinea"/>
        <w:numPr>
          <w:ilvl w:val="0"/>
          <w:numId w:val="18"/>
        </w:numPr>
        <w:spacing w:line="240" w:lineRule="auto"/>
        <w:jc w:val="both"/>
        <w:rPr>
          <w:rFonts w:ascii="Century Gothic" w:hAnsi="Century Gothic"/>
        </w:rPr>
      </w:pPr>
      <w:r>
        <w:rPr>
          <w:rFonts w:ascii="Century Gothic" w:hAnsi="Century Gothic"/>
        </w:rPr>
        <w:t>We willen u ook informeren over de evolutie van uw kind. Hiervoor organiseren we drie individuele oudercontacten. U wordt hier op tijd van op de hoogte gebracht. Een eerste vindt plaat in het eerste trimester, het tweede na de krokusvakantie en een derde op het einde van het schooljaar.</w:t>
      </w:r>
    </w:p>
    <w:p w:rsidR="00747D03" w:rsidRDefault="00747D03" w:rsidP="00D75749">
      <w:pPr>
        <w:pStyle w:val="Lijstalinea"/>
        <w:numPr>
          <w:ilvl w:val="0"/>
          <w:numId w:val="18"/>
        </w:numPr>
        <w:spacing w:line="240" w:lineRule="auto"/>
        <w:jc w:val="both"/>
        <w:rPr>
          <w:rFonts w:ascii="Century Gothic" w:hAnsi="Century Gothic"/>
        </w:rPr>
      </w:pPr>
      <w:r>
        <w:rPr>
          <w:rFonts w:ascii="Century Gothic" w:hAnsi="Century Gothic"/>
        </w:rPr>
        <w:t>We zoeken samen met u naar een ander overlegmoment indien u op het geplande oude</w:t>
      </w:r>
      <w:r w:rsidR="007C2A0D">
        <w:rPr>
          <w:rFonts w:ascii="Century Gothic" w:hAnsi="Century Gothic"/>
        </w:rPr>
        <w:t>rcontact niet kan aanwezig zijn.</w:t>
      </w:r>
    </w:p>
    <w:p w:rsidR="00747D03" w:rsidRDefault="00747D03" w:rsidP="00D75749">
      <w:pPr>
        <w:pStyle w:val="Lijstalinea"/>
        <w:numPr>
          <w:ilvl w:val="0"/>
          <w:numId w:val="18"/>
        </w:numPr>
        <w:spacing w:line="240" w:lineRule="auto"/>
        <w:jc w:val="both"/>
        <w:rPr>
          <w:rFonts w:ascii="Century Gothic" w:hAnsi="Century Gothic"/>
        </w:rPr>
      </w:pPr>
      <w:r>
        <w:rPr>
          <w:rFonts w:ascii="Century Gothic" w:hAnsi="Century Gothic"/>
        </w:rPr>
        <w:t>We geven de voorkeur aan een oudercontact met beide ouders samen. Indien dit voor jullie als ouders om bepaalde redenen niet mogelijk is, voorzien we een apart oudercontact.</w:t>
      </w:r>
    </w:p>
    <w:p w:rsidR="00747D03" w:rsidRDefault="00747D03" w:rsidP="00D75749">
      <w:pPr>
        <w:pStyle w:val="Lijstalinea"/>
        <w:numPr>
          <w:ilvl w:val="0"/>
          <w:numId w:val="18"/>
        </w:numPr>
        <w:spacing w:line="240" w:lineRule="auto"/>
        <w:jc w:val="both"/>
        <w:rPr>
          <w:rFonts w:ascii="Century Gothic" w:hAnsi="Century Gothic"/>
        </w:rPr>
      </w:pPr>
      <w:r>
        <w:rPr>
          <w:rFonts w:ascii="Century Gothic" w:hAnsi="Century Gothic"/>
        </w:rPr>
        <w:t>We engageren ons, om met u in gesprek te gaan over uw zorgen en vragen over uw kind.</w:t>
      </w:r>
    </w:p>
    <w:p w:rsidR="00747D03" w:rsidRDefault="00747D03" w:rsidP="00D75749">
      <w:pPr>
        <w:pStyle w:val="Lijstalinea"/>
        <w:numPr>
          <w:ilvl w:val="0"/>
          <w:numId w:val="18"/>
        </w:numPr>
        <w:spacing w:line="240" w:lineRule="auto"/>
        <w:jc w:val="both"/>
        <w:rPr>
          <w:rFonts w:ascii="Century Gothic" w:hAnsi="Century Gothic"/>
        </w:rPr>
      </w:pPr>
      <w:r>
        <w:rPr>
          <w:rFonts w:ascii="Century Gothic" w:hAnsi="Century Gothic"/>
        </w:rPr>
        <w:t>In de kleuterschool krijgt uw kleuter wekelijks een weekjournaal mee met heel wat ervaringen van de voorbije week.</w:t>
      </w:r>
    </w:p>
    <w:p w:rsidR="00747D03" w:rsidRDefault="00747D03" w:rsidP="00747D03">
      <w:pPr>
        <w:spacing w:line="240" w:lineRule="auto"/>
        <w:jc w:val="both"/>
        <w:rPr>
          <w:rFonts w:ascii="Century Gothic" w:hAnsi="Century Gothic"/>
        </w:rPr>
      </w:pPr>
    </w:p>
    <w:p w:rsidR="00747D03" w:rsidRDefault="00747D03" w:rsidP="00747D03">
      <w:pPr>
        <w:spacing w:line="240" w:lineRule="auto"/>
        <w:jc w:val="both"/>
        <w:rPr>
          <w:rFonts w:ascii="Century Gothic" w:hAnsi="Century Gothic"/>
        </w:rPr>
      </w:pPr>
    </w:p>
    <w:p w:rsidR="00747D03" w:rsidRDefault="00747D03" w:rsidP="00747D03">
      <w:pPr>
        <w:spacing w:line="240" w:lineRule="auto"/>
        <w:jc w:val="both"/>
        <w:rPr>
          <w:rFonts w:ascii="Century Gothic" w:hAnsi="Century Gothic"/>
        </w:rPr>
      </w:pPr>
    </w:p>
    <w:p w:rsidR="00747D03" w:rsidRDefault="00747D03" w:rsidP="00747D03">
      <w:pPr>
        <w:spacing w:line="240" w:lineRule="auto"/>
        <w:jc w:val="both"/>
        <w:rPr>
          <w:rFonts w:ascii="Century Gothic" w:hAnsi="Century Gothic"/>
        </w:rPr>
      </w:pPr>
    </w:p>
    <w:p w:rsidR="00747D03" w:rsidRDefault="008807D1" w:rsidP="00747D03">
      <w:pPr>
        <w:spacing w:line="240" w:lineRule="auto"/>
        <w:jc w:val="both"/>
        <w:rPr>
          <w:rFonts w:ascii="Century Gothic" w:hAnsi="Century Gothic"/>
        </w:rPr>
      </w:pPr>
      <w:r>
        <w:rPr>
          <w:rFonts w:ascii="Century Gothic" w:hAnsi="Century Gothic"/>
        </w:rPr>
        <w:lastRenderedPageBreak/>
        <w:t>Engagement van de ouders</w:t>
      </w:r>
      <w:r w:rsidR="00747D03">
        <w:rPr>
          <w:rFonts w:ascii="Century Gothic" w:hAnsi="Century Gothic"/>
        </w:rPr>
        <w:t>:</w:t>
      </w:r>
    </w:p>
    <w:p w:rsidR="00747D03" w:rsidRDefault="00747D03" w:rsidP="00747D03">
      <w:pPr>
        <w:spacing w:line="240" w:lineRule="auto"/>
        <w:jc w:val="both"/>
        <w:rPr>
          <w:rFonts w:ascii="Century Gothic" w:hAnsi="Century Gothic"/>
        </w:rPr>
      </w:pPr>
      <w:r>
        <w:rPr>
          <w:rFonts w:ascii="Century Gothic" w:hAnsi="Century Gothic"/>
        </w:rPr>
        <w:t xml:space="preserve">We </w:t>
      </w:r>
      <w:r w:rsidR="008807D1">
        <w:rPr>
          <w:rFonts w:ascii="Century Gothic" w:hAnsi="Century Gothic"/>
        </w:rPr>
        <w:t>verwachten</w:t>
      </w:r>
      <w:r>
        <w:rPr>
          <w:rFonts w:ascii="Century Gothic" w:hAnsi="Century Gothic"/>
        </w:rPr>
        <w:t xml:space="preserve">: </w:t>
      </w:r>
    </w:p>
    <w:p w:rsidR="00747D03" w:rsidRDefault="00747D03" w:rsidP="00D75749">
      <w:pPr>
        <w:pStyle w:val="Lijstalinea"/>
        <w:numPr>
          <w:ilvl w:val="0"/>
          <w:numId w:val="19"/>
        </w:numPr>
        <w:spacing w:line="240" w:lineRule="auto"/>
        <w:jc w:val="both"/>
        <w:rPr>
          <w:rFonts w:ascii="Century Gothic" w:hAnsi="Century Gothic"/>
        </w:rPr>
      </w:pPr>
      <w:r>
        <w:rPr>
          <w:rFonts w:ascii="Century Gothic" w:hAnsi="Century Gothic"/>
        </w:rPr>
        <w:t>Dat u zich als ouder samen met ons engageert om goed samen te werken rond de opvoeding van uw kind.</w:t>
      </w:r>
    </w:p>
    <w:p w:rsidR="00747D03" w:rsidRDefault="00747D03" w:rsidP="00D75749">
      <w:pPr>
        <w:pStyle w:val="Lijstalinea"/>
        <w:numPr>
          <w:ilvl w:val="0"/>
          <w:numId w:val="19"/>
        </w:numPr>
        <w:spacing w:line="240" w:lineRule="auto"/>
        <w:jc w:val="both"/>
        <w:rPr>
          <w:rFonts w:ascii="Century Gothic" w:hAnsi="Century Gothic"/>
        </w:rPr>
      </w:pPr>
      <w:r>
        <w:rPr>
          <w:rFonts w:ascii="Century Gothic" w:hAnsi="Century Gothic"/>
        </w:rPr>
        <w:t>Dat u komt wanneer wij u uitnodigen voor een oudercontact.</w:t>
      </w:r>
    </w:p>
    <w:p w:rsidR="00747D03" w:rsidRPr="00747D03" w:rsidRDefault="00747D03" w:rsidP="00D75749">
      <w:pPr>
        <w:pStyle w:val="Lijstalinea"/>
        <w:numPr>
          <w:ilvl w:val="0"/>
          <w:numId w:val="19"/>
        </w:numPr>
        <w:spacing w:line="240" w:lineRule="auto"/>
        <w:jc w:val="both"/>
        <w:rPr>
          <w:rFonts w:ascii="Century Gothic" w:hAnsi="Century Gothic"/>
        </w:rPr>
      </w:pPr>
      <w:r>
        <w:rPr>
          <w:rFonts w:ascii="Century Gothic" w:hAnsi="Century Gothic"/>
        </w:rPr>
        <w:t>Dat u met ons contact opneemt bij vragen of zorgen ten aanzien van uw kind.</w:t>
      </w:r>
    </w:p>
    <w:p w:rsidR="00747D03" w:rsidRPr="00747D03" w:rsidRDefault="00747D03" w:rsidP="00747D03">
      <w:pPr>
        <w:spacing w:line="240" w:lineRule="auto"/>
        <w:jc w:val="both"/>
        <w:rPr>
          <w:rFonts w:ascii="Century Gothic" w:hAnsi="Century Gothic"/>
          <w:b/>
        </w:rPr>
      </w:pPr>
      <w:r>
        <w:rPr>
          <w:rFonts w:ascii="Century Gothic" w:hAnsi="Century Gothic"/>
          <w:b/>
        </w:rPr>
        <w:t>Aanwezig zijn op school en op tijd komen.</w:t>
      </w:r>
    </w:p>
    <w:p w:rsidR="00CD0E62" w:rsidRDefault="00747D03" w:rsidP="00C038B9">
      <w:pPr>
        <w:pStyle w:val="Lijstalinea"/>
        <w:spacing w:line="240" w:lineRule="auto"/>
        <w:ind w:left="0"/>
        <w:jc w:val="both"/>
        <w:rPr>
          <w:rFonts w:ascii="Century Gothic" w:hAnsi="Century Gothic"/>
        </w:rPr>
      </w:pPr>
      <w:r>
        <w:rPr>
          <w:rFonts w:ascii="Century Gothic" w:hAnsi="Century Gothic"/>
        </w:rPr>
        <w:t>Niet alleen voor leerplichtige leerlingen maar ook voor kleuters is een voldoende aanwezigheid op school essentieel voor een succesvolle schoolcarrière. Ouders engageren zich om hun kinderen ’s ochtends en ’s middags op tijd naar school te brengen, hun kinderen zowel in het kleuter als in het lager onderwijs regelmatig naar school te laten gaan, de school te steunen in de aanpak van het spijbelen, …</w:t>
      </w:r>
    </w:p>
    <w:p w:rsidR="00747D03" w:rsidRDefault="00290119" w:rsidP="00C038B9">
      <w:pPr>
        <w:pStyle w:val="Lijstalinea"/>
        <w:spacing w:line="240" w:lineRule="auto"/>
        <w:ind w:left="0"/>
        <w:jc w:val="both"/>
        <w:rPr>
          <w:rFonts w:ascii="Century Gothic" w:hAnsi="Century Gothic"/>
        </w:rPr>
      </w:pPr>
      <w:r>
        <w:rPr>
          <w:rFonts w:ascii="Century Gothic" w:hAnsi="Century Gothic"/>
        </w:rPr>
        <w:t>Als uw kind voldoende op school is, kan u een schooltoelage krijgen. Wanneer dit niet zo is, kan u die weer verliezen. Uw kind moet ook voldoende op school zijn om toegelaten te worden tot het eerste leerjaar.</w:t>
      </w:r>
    </w:p>
    <w:p w:rsidR="00290119" w:rsidRDefault="00290119" w:rsidP="00C038B9">
      <w:pPr>
        <w:pStyle w:val="Lijstalinea"/>
        <w:spacing w:line="240" w:lineRule="auto"/>
        <w:ind w:left="0"/>
        <w:jc w:val="both"/>
        <w:rPr>
          <w:rFonts w:ascii="Century Gothic" w:hAnsi="Century Gothic"/>
        </w:rPr>
      </w:pPr>
    </w:p>
    <w:p w:rsidR="00290119" w:rsidRDefault="00290119" w:rsidP="00D75749">
      <w:pPr>
        <w:pStyle w:val="Lijstalinea"/>
        <w:numPr>
          <w:ilvl w:val="0"/>
          <w:numId w:val="20"/>
        </w:numPr>
        <w:spacing w:line="240" w:lineRule="auto"/>
        <w:jc w:val="both"/>
        <w:rPr>
          <w:rFonts w:ascii="Century Gothic" w:hAnsi="Century Gothic"/>
        </w:rPr>
      </w:pPr>
      <w:r>
        <w:rPr>
          <w:rFonts w:ascii="Century Gothic" w:hAnsi="Century Gothic"/>
        </w:rPr>
        <w:t>Wanneer uw kind niet naar school komt, zijn wij verplicht dit door te geven aan het departement Onderwijs en aan het CLB (Centrum voor Leerlingen- begeleiding).</w:t>
      </w:r>
    </w:p>
    <w:p w:rsidR="00290119" w:rsidRDefault="00290119" w:rsidP="00D75749">
      <w:pPr>
        <w:pStyle w:val="Lijstalinea"/>
        <w:numPr>
          <w:ilvl w:val="0"/>
          <w:numId w:val="20"/>
        </w:numPr>
        <w:spacing w:line="240" w:lineRule="auto"/>
        <w:jc w:val="both"/>
        <w:rPr>
          <w:rFonts w:ascii="Century Gothic" w:hAnsi="Century Gothic"/>
        </w:rPr>
      </w:pPr>
      <w:r>
        <w:rPr>
          <w:rFonts w:ascii="Century Gothic" w:hAnsi="Century Gothic"/>
        </w:rPr>
        <w:t xml:space="preserve">We verwachten dat uw kind </w:t>
      </w:r>
      <w:r>
        <w:rPr>
          <w:rFonts w:ascii="Century Gothic" w:hAnsi="Century Gothic"/>
          <w:u w:val="single"/>
        </w:rPr>
        <w:t>elke dag</w:t>
      </w:r>
      <w:r>
        <w:rPr>
          <w:rFonts w:ascii="Century Gothic" w:hAnsi="Century Gothic"/>
        </w:rPr>
        <w:t xml:space="preserve"> naar school kom en </w:t>
      </w:r>
      <w:r>
        <w:rPr>
          <w:rFonts w:ascii="Century Gothic" w:hAnsi="Century Gothic"/>
          <w:u w:val="single"/>
        </w:rPr>
        <w:t>op tijd</w:t>
      </w:r>
      <w:r>
        <w:rPr>
          <w:rFonts w:ascii="Century Gothic" w:hAnsi="Century Gothic"/>
        </w:rPr>
        <w:t xml:space="preserve"> op school aanwezig is.</w:t>
      </w:r>
    </w:p>
    <w:p w:rsidR="00290119" w:rsidRDefault="00290119" w:rsidP="00D75749">
      <w:pPr>
        <w:pStyle w:val="Lijstalinea"/>
        <w:numPr>
          <w:ilvl w:val="0"/>
          <w:numId w:val="20"/>
        </w:numPr>
        <w:spacing w:line="240" w:lineRule="auto"/>
        <w:jc w:val="both"/>
        <w:rPr>
          <w:rFonts w:ascii="Century Gothic" w:hAnsi="Century Gothic"/>
        </w:rPr>
      </w:pPr>
      <w:r>
        <w:rPr>
          <w:rFonts w:ascii="Century Gothic" w:hAnsi="Century Gothic"/>
        </w:rPr>
        <w:t>We verwachten dat u ons voor 08.45 uur verwittigt als uw kind niet komt.</w:t>
      </w:r>
    </w:p>
    <w:p w:rsidR="00290119" w:rsidRDefault="00290119" w:rsidP="00D75749">
      <w:pPr>
        <w:pStyle w:val="Lijstalinea"/>
        <w:numPr>
          <w:ilvl w:val="0"/>
          <w:numId w:val="20"/>
        </w:numPr>
        <w:spacing w:line="240" w:lineRule="auto"/>
        <w:jc w:val="both"/>
        <w:rPr>
          <w:rFonts w:ascii="Century Gothic" w:hAnsi="Century Gothic"/>
        </w:rPr>
      </w:pPr>
      <w:r>
        <w:rPr>
          <w:rFonts w:ascii="Century Gothic" w:hAnsi="Century Gothic"/>
        </w:rPr>
        <w:t>Het CLB begeleidt bij problematische afwezigheden. Deze begeleiding is verplicht.</w:t>
      </w:r>
    </w:p>
    <w:p w:rsidR="00290119" w:rsidRDefault="00290119" w:rsidP="00D75749">
      <w:pPr>
        <w:pStyle w:val="Lijstalinea"/>
        <w:numPr>
          <w:ilvl w:val="0"/>
          <w:numId w:val="20"/>
        </w:numPr>
        <w:spacing w:line="240" w:lineRule="auto"/>
        <w:jc w:val="both"/>
        <w:rPr>
          <w:rFonts w:ascii="Century Gothic" w:hAnsi="Century Gothic"/>
        </w:rPr>
      </w:pPr>
      <w:r>
        <w:rPr>
          <w:rFonts w:ascii="Century Gothic" w:hAnsi="Century Gothic"/>
        </w:rPr>
        <w:t>U kan steeds bij ons terecht bij problemen. We zullen samen naar de meest geschikte aanpak zoeken.</w:t>
      </w:r>
    </w:p>
    <w:p w:rsidR="00CD0E62" w:rsidRDefault="00CD0E62" w:rsidP="00C038B9">
      <w:pPr>
        <w:pStyle w:val="Lijstalinea"/>
        <w:spacing w:line="240" w:lineRule="auto"/>
        <w:ind w:left="0"/>
        <w:jc w:val="both"/>
        <w:rPr>
          <w:rFonts w:ascii="Century Gothic" w:hAnsi="Century Gothic"/>
        </w:rPr>
      </w:pPr>
    </w:p>
    <w:p w:rsidR="00C038B9" w:rsidRPr="00290119" w:rsidRDefault="00290119" w:rsidP="00CD0E62">
      <w:pPr>
        <w:spacing w:line="240" w:lineRule="auto"/>
        <w:jc w:val="both"/>
        <w:rPr>
          <w:rFonts w:ascii="Century Gothic" w:hAnsi="Century Gothic"/>
          <w:b/>
        </w:rPr>
      </w:pPr>
      <w:r>
        <w:rPr>
          <w:rFonts w:ascii="Century Gothic" w:hAnsi="Century Gothic"/>
          <w:b/>
        </w:rPr>
        <w:t>Individuele leerlingenbegeleiding.</w:t>
      </w:r>
    </w:p>
    <w:p w:rsidR="00C038B9" w:rsidRDefault="00290119" w:rsidP="00C038B9">
      <w:pPr>
        <w:pStyle w:val="Lijstalinea"/>
        <w:spacing w:line="240" w:lineRule="auto"/>
        <w:ind w:left="0"/>
        <w:jc w:val="both"/>
        <w:rPr>
          <w:rFonts w:ascii="Century Gothic" w:hAnsi="Century Gothic"/>
        </w:rPr>
      </w:pPr>
      <w:r>
        <w:rPr>
          <w:rFonts w:ascii="Century Gothic" w:hAnsi="Century Gothic"/>
        </w:rPr>
        <w:t>Onze school heeft e</w:t>
      </w:r>
      <w:r w:rsidR="008807D1">
        <w:rPr>
          <w:rFonts w:ascii="Century Gothic" w:hAnsi="Century Gothic"/>
        </w:rPr>
        <w:t>en zorgbeleid. Dit betekent dat</w:t>
      </w:r>
      <w:r>
        <w:rPr>
          <w:rFonts w:ascii="Century Gothic" w:hAnsi="Century Gothic"/>
        </w:rPr>
        <w:t>:</w:t>
      </w:r>
    </w:p>
    <w:p w:rsidR="00290119" w:rsidRDefault="00290119" w:rsidP="00C038B9">
      <w:pPr>
        <w:pStyle w:val="Lijstalinea"/>
        <w:spacing w:line="240" w:lineRule="auto"/>
        <w:ind w:left="0"/>
        <w:jc w:val="both"/>
        <w:rPr>
          <w:rFonts w:ascii="Century Gothic" w:hAnsi="Century Gothic"/>
        </w:rPr>
      </w:pPr>
    </w:p>
    <w:p w:rsidR="00290119" w:rsidRDefault="00290119" w:rsidP="00D75749">
      <w:pPr>
        <w:pStyle w:val="Lijstalinea"/>
        <w:numPr>
          <w:ilvl w:val="0"/>
          <w:numId w:val="21"/>
        </w:numPr>
        <w:spacing w:line="240" w:lineRule="auto"/>
        <w:jc w:val="both"/>
        <w:rPr>
          <w:rFonts w:ascii="Century Gothic" w:hAnsi="Century Gothic"/>
        </w:rPr>
      </w:pPr>
      <w:r>
        <w:rPr>
          <w:rFonts w:ascii="Century Gothic" w:hAnsi="Century Gothic"/>
        </w:rPr>
        <w:t>We gericht de vooruitgang van uw kind volgen. Dit doen we door te werken met een leerlingvolgsysteem, een methode om uw kind gestructureerd op te volgen.</w:t>
      </w:r>
    </w:p>
    <w:p w:rsidR="00290119" w:rsidRDefault="00290119" w:rsidP="00D75749">
      <w:pPr>
        <w:pStyle w:val="Lijstalinea"/>
        <w:numPr>
          <w:ilvl w:val="0"/>
          <w:numId w:val="21"/>
        </w:numPr>
        <w:spacing w:line="240" w:lineRule="auto"/>
        <w:jc w:val="both"/>
        <w:rPr>
          <w:rFonts w:ascii="Century Gothic" w:hAnsi="Century Gothic"/>
        </w:rPr>
      </w:pPr>
      <w:r>
        <w:rPr>
          <w:rFonts w:ascii="Century Gothic" w:hAnsi="Century Gothic"/>
        </w:rPr>
        <w:t>Er geregeld overleg is over de kinderen tussen de klastitularis, de directeur, het CLB en de zorgcoördinator. Het kan zijn dat wij u na zo een overleg uitnodigen om onze bevindingen te bespreken.</w:t>
      </w:r>
    </w:p>
    <w:p w:rsidR="00290119" w:rsidRDefault="00290119" w:rsidP="00D75749">
      <w:pPr>
        <w:pStyle w:val="Lijstalinea"/>
        <w:numPr>
          <w:ilvl w:val="0"/>
          <w:numId w:val="21"/>
        </w:numPr>
        <w:spacing w:line="240" w:lineRule="auto"/>
        <w:jc w:val="both"/>
        <w:rPr>
          <w:rFonts w:ascii="Century Gothic" w:hAnsi="Century Gothic"/>
        </w:rPr>
      </w:pPr>
      <w:r>
        <w:rPr>
          <w:rFonts w:ascii="Century Gothic" w:hAnsi="Century Gothic"/>
        </w:rPr>
        <w:t>U krijgt dan een persoonlijke uitnodiging voor een gesprek via een brief.</w:t>
      </w:r>
    </w:p>
    <w:p w:rsidR="00290119" w:rsidRDefault="00290119" w:rsidP="00D75749">
      <w:pPr>
        <w:pStyle w:val="Lijstalinea"/>
        <w:numPr>
          <w:ilvl w:val="0"/>
          <w:numId w:val="21"/>
        </w:numPr>
        <w:spacing w:line="240" w:lineRule="auto"/>
        <w:jc w:val="both"/>
        <w:rPr>
          <w:rFonts w:ascii="Century Gothic" w:hAnsi="Century Gothic"/>
        </w:rPr>
      </w:pPr>
      <w:r>
        <w:rPr>
          <w:rFonts w:ascii="Century Gothic" w:hAnsi="Century Gothic"/>
        </w:rPr>
        <w:t>We zullen samen met u als ouder bepalen hoe de individuele begeleiding van uw kind zal verlopen.</w:t>
      </w:r>
    </w:p>
    <w:p w:rsidR="00290119" w:rsidRDefault="00290119" w:rsidP="00D75749">
      <w:pPr>
        <w:pStyle w:val="Lijstalinea"/>
        <w:numPr>
          <w:ilvl w:val="0"/>
          <w:numId w:val="21"/>
        </w:numPr>
        <w:spacing w:line="240" w:lineRule="auto"/>
        <w:jc w:val="both"/>
        <w:rPr>
          <w:rFonts w:ascii="Century Gothic" w:hAnsi="Century Gothic"/>
        </w:rPr>
      </w:pPr>
      <w:r>
        <w:rPr>
          <w:rFonts w:ascii="Century Gothic" w:hAnsi="Century Gothic"/>
        </w:rPr>
        <w:t>Daarbij zullen we bespreken wat u van de school kan verwachten en wat we van u als ouder verwachten.</w:t>
      </w:r>
    </w:p>
    <w:p w:rsidR="00290119" w:rsidRDefault="00290119" w:rsidP="00D75749">
      <w:pPr>
        <w:pStyle w:val="Lijstalinea"/>
        <w:numPr>
          <w:ilvl w:val="0"/>
          <w:numId w:val="21"/>
        </w:numPr>
        <w:spacing w:line="240" w:lineRule="auto"/>
        <w:jc w:val="both"/>
        <w:rPr>
          <w:rFonts w:ascii="Century Gothic" w:hAnsi="Century Gothic"/>
        </w:rPr>
      </w:pPr>
      <w:r>
        <w:rPr>
          <w:rFonts w:ascii="Century Gothic" w:hAnsi="Century Gothic"/>
        </w:rPr>
        <w:t>We verwachten dat u ingaat op onze vraag tot overleg en de afspraken die we samen maken opvolgt en naleeft.</w:t>
      </w:r>
    </w:p>
    <w:p w:rsidR="00C038B9" w:rsidRDefault="00C038B9" w:rsidP="00C038B9">
      <w:pPr>
        <w:pStyle w:val="Lijstalinea"/>
        <w:spacing w:line="240" w:lineRule="auto"/>
        <w:ind w:left="0"/>
        <w:jc w:val="both"/>
        <w:rPr>
          <w:rFonts w:ascii="Century Gothic" w:hAnsi="Century Gothic"/>
        </w:rPr>
      </w:pPr>
    </w:p>
    <w:p w:rsidR="00C038B9" w:rsidRDefault="00290119" w:rsidP="00C038B9">
      <w:pPr>
        <w:pStyle w:val="Lijstalinea"/>
        <w:spacing w:line="240" w:lineRule="auto"/>
        <w:ind w:left="0"/>
        <w:jc w:val="both"/>
        <w:rPr>
          <w:rFonts w:ascii="Century Gothic" w:hAnsi="Century Gothic"/>
        </w:rPr>
      </w:pPr>
      <w:r>
        <w:rPr>
          <w:rFonts w:ascii="Century Gothic" w:hAnsi="Century Gothic"/>
        </w:rPr>
        <w:t>De zorgcoördinator coördineert de zorg op school. U kan haar steeds aanspreken indien u om één of andere reden bezorgd bent over uw kind.</w:t>
      </w:r>
    </w:p>
    <w:p w:rsidR="00862F78" w:rsidRDefault="00862F78" w:rsidP="00C038B9">
      <w:pPr>
        <w:pStyle w:val="Lijstalinea"/>
        <w:spacing w:line="240" w:lineRule="auto"/>
        <w:ind w:left="0"/>
        <w:jc w:val="both"/>
        <w:rPr>
          <w:rFonts w:ascii="Century Gothic" w:hAnsi="Century Gothic"/>
        </w:rPr>
      </w:pPr>
    </w:p>
    <w:p w:rsidR="00C038B9" w:rsidRPr="00B65354" w:rsidRDefault="00B65354" w:rsidP="00C038B9">
      <w:pPr>
        <w:pStyle w:val="Lijstalinea"/>
        <w:spacing w:line="240" w:lineRule="auto"/>
        <w:ind w:left="0"/>
        <w:jc w:val="both"/>
        <w:rPr>
          <w:rFonts w:ascii="Century Gothic" w:hAnsi="Century Gothic"/>
          <w:b/>
        </w:rPr>
      </w:pPr>
      <w:r>
        <w:rPr>
          <w:rFonts w:ascii="Century Gothic" w:hAnsi="Century Gothic"/>
          <w:b/>
        </w:rPr>
        <w:lastRenderedPageBreak/>
        <w:t>Positief engagement ten aanzien van de onderwijstaal.</w:t>
      </w:r>
    </w:p>
    <w:p w:rsidR="00C038B9" w:rsidRDefault="00C038B9" w:rsidP="00C038B9">
      <w:pPr>
        <w:pStyle w:val="Lijstalinea"/>
        <w:spacing w:line="240" w:lineRule="auto"/>
        <w:ind w:left="0"/>
        <w:jc w:val="both"/>
        <w:rPr>
          <w:rFonts w:ascii="Century Gothic" w:hAnsi="Century Gothic"/>
        </w:rPr>
      </w:pPr>
    </w:p>
    <w:p w:rsidR="00C038B9" w:rsidRDefault="00B65354" w:rsidP="00C038B9">
      <w:pPr>
        <w:pStyle w:val="Lijstalinea"/>
        <w:spacing w:line="240" w:lineRule="auto"/>
        <w:ind w:left="0"/>
        <w:jc w:val="both"/>
        <w:rPr>
          <w:rFonts w:ascii="Century Gothic" w:hAnsi="Century Gothic"/>
        </w:rPr>
      </w:pPr>
      <w:r>
        <w:rPr>
          <w:rFonts w:ascii="Century Gothic" w:hAnsi="Century Gothic"/>
        </w:rPr>
        <w:t xml:space="preserve">Onze school is een Nederlandstalige school. Niet alle ouders spreken Nederlands met hun kind. Wij, als </w:t>
      </w:r>
      <w:r>
        <w:rPr>
          <w:rFonts w:ascii="Century Gothic" w:hAnsi="Century Gothic"/>
          <w:u w:val="single"/>
        </w:rPr>
        <w:t>school</w:t>
      </w:r>
      <w:r>
        <w:rPr>
          <w:rFonts w:ascii="Century Gothic" w:hAnsi="Century Gothic"/>
        </w:rPr>
        <w:t>, engageren er ons toe alle kinderen zo goed mogelijk te begeleiden bij het leren van de taal en hun taalontwikkeling.</w:t>
      </w:r>
    </w:p>
    <w:p w:rsidR="00B65354" w:rsidRDefault="00B65354" w:rsidP="00C038B9">
      <w:pPr>
        <w:pStyle w:val="Lijstalinea"/>
        <w:spacing w:line="240" w:lineRule="auto"/>
        <w:ind w:left="0"/>
        <w:jc w:val="both"/>
        <w:rPr>
          <w:rFonts w:ascii="Century Gothic" w:hAnsi="Century Gothic"/>
        </w:rPr>
      </w:pPr>
    </w:p>
    <w:p w:rsidR="00B65354" w:rsidRDefault="00B65354" w:rsidP="00C038B9">
      <w:pPr>
        <w:pStyle w:val="Lijstalinea"/>
        <w:spacing w:line="240" w:lineRule="auto"/>
        <w:ind w:left="0"/>
        <w:jc w:val="both"/>
        <w:rPr>
          <w:rFonts w:ascii="Century Gothic" w:hAnsi="Century Gothic"/>
        </w:rPr>
      </w:pPr>
      <w:r>
        <w:rPr>
          <w:rFonts w:ascii="Century Gothic" w:hAnsi="Century Gothic"/>
        </w:rPr>
        <w:t xml:space="preserve">Wij verwachten van </w:t>
      </w:r>
      <w:r>
        <w:rPr>
          <w:rFonts w:ascii="Century Gothic" w:hAnsi="Century Gothic"/>
          <w:u w:val="single"/>
        </w:rPr>
        <w:t>de ouders</w:t>
      </w:r>
      <w:r>
        <w:rPr>
          <w:rFonts w:ascii="Century Gothic" w:hAnsi="Century Gothic"/>
        </w:rPr>
        <w:t xml:space="preserve"> dat ze positief staan ten aanzien van extra initiatieven en maatregelen (taaltraject en/of taalbad) die de school neemt om de taalachterstand van hun kind weg te werken en dat ze er alles aan doen om hun kind, ook buiten de school, te stimuleren bij het ler</w:t>
      </w:r>
      <w:r w:rsidR="00BE2710">
        <w:rPr>
          <w:rFonts w:ascii="Century Gothic" w:hAnsi="Century Gothic"/>
        </w:rPr>
        <w:t>en van Nederlands. Dit kan door</w:t>
      </w:r>
      <w:r>
        <w:rPr>
          <w:rFonts w:ascii="Century Gothic" w:hAnsi="Century Gothic"/>
        </w:rPr>
        <w:t>:</w:t>
      </w:r>
    </w:p>
    <w:p w:rsidR="00B65354" w:rsidRDefault="00B65354" w:rsidP="00C038B9">
      <w:pPr>
        <w:pStyle w:val="Lijstalinea"/>
        <w:spacing w:line="240" w:lineRule="auto"/>
        <w:ind w:left="0"/>
        <w:jc w:val="both"/>
        <w:rPr>
          <w:rFonts w:ascii="Century Gothic" w:hAnsi="Century Gothic"/>
        </w:rPr>
      </w:pPr>
    </w:p>
    <w:p w:rsidR="00B65354" w:rsidRDefault="00B65354" w:rsidP="00D75749">
      <w:pPr>
        <w:pStyle w:val="Lijstalinea"/>
        <w:numPr>
          <w:ilvl w:val="0"/>
          <w:numId w:val="22"/>
        </w:numPr>
        <w:spacing w:line="240" w:lineRule="auto"/>
        <w:jc w:val="both"/>
        <w:rPr>
          <w:rFonts w:ascii="Century Gothic" w:hAnsi="Century Gothic"/>
        </w:rPr>
      </w:pPr>
      <w:r>
        <w:rPr>
          <w:rFonts w:ascii="Century Gothic" w:hAnsi="Century Gothic"/>
        </w:rPr>
        <w:t>Zelf Nederlandse lessen te volgen.</w:t>
      </w:r>
    </w:p>
    <w:p w:rsidR="00B65354" w:rsidRDefault="00B65354" w:rsidP="00D75749">
      <w:pPr>
        <w:pStyle w:val="Lijstalinea"/>
        <w:numPr>
          <w:ilvl w:val="0"/>
          <w:numId w:val="22"/>
        </w:numPr>
        <w:spacing w:line="240" w:lineRule="auto"/>
        <w:jc w:val="both"/>
        <w:rPr>
          <w:rFonts w:ascii="Century Gothic" w:hAnsi="Century Gothic"/>
        </w:rPr>
      </w:pPr>
      <w:r>
        <w:rPr>
          <w:rFonts w:ascii="Century Gothic" w:hAnsi="Century Gothic"/>
        </w:rPr>
        <w:t>Bij elk contact met de school zelf Nederlands te praten of ervoor te zorgen dat er een tolk is.</w:t>
      </w:r>
    </w:p>
    <w:p w:rsidR="00B65354" w:rsidRDefault="008400E7" w:rsidP="00D75749">
      <w:pPr>
        <w:pStyle w:val="Lijstalinea"/>
        <w:numPr>
          <w:ilvl w:val="0"/>
          <w:numId w:val="22"/>
        </w:numPr>
        <w:spacing w:line="240" w:lineRule="auto"/>
        <w:jc w:val="both"/>
        <w:rPr>
          <w:rFonts w:ascii="Century Gothic" w:hAnsi="Century Gothic"/>
        </w:rPr>
      </w:pPr>
      <w:r>
        <w:rPr>
          <w:rFonts w:ascii="Century Gothic" w:hAnsi="Century Gothic"/>
        </w:rPr>
        <w:t>Uw kind naar Nederlandstalige tv-programma’s te laten kijken of er samen met hem/haar over te praten.</w:t>
      </w:r>
    </w:p>
    <w:p w:rsidR="008400E7" w:rsidRDefault="008400E7" w:rsidP="00D75749">
      <w:pPr>
        <w:pStyle w:val="Lijstalinea"/>
        <w:numPr>
          <w:ilvl w:val="0"/>
          <w:numId w:val="22"/>
        </w:numPr>
        <w:spacing w:line="240" w:lineRule="auto"/>
        <w:jc w:val="both"/>
        <w:rPr>
          <w:rFonts w:ascii="Century Gothic" w:hAnsi="Century Gothic"/>
        </w:rPr>
      </w:pPr>
      <w:r>
        <w:rPr>
          <w:rFonts w:ascii="Century Gothic" w:hAnsi="Century Gothic"/>
        </w:rPr>
        <w:t>Voor te lezen uit een Nederlandstalig jeugdboek.</w:t>
      </w:r>
    </w:p>
    <w:p w:rsidR="008400E7" w:rsidRDefault="008400E7" w:rsidP="00D75749">
      <w:pPr>
        <w:pStyle w:val="Lijstalinea"/>
        <w:numPr>
          <w:ilvl w:val="0"/>
          <w:numId w:val="22"/>
        </w:numPr>
        <w:spacing w:line="240" w:lineRule="auto"/>
        <w:jc w:val="both"/>
        <w:rPr>
          <w:rFonts w:ascii="Century Gothic" w:hAnsi="Century Gothic"/>
        </w:rPr>
      </w:pPr>
      <w:r>
        <w:rPr>
          <w:rFonts w:ascii="Century Gothic" w:hAnsi="Century Gothic"/>
        </w:rPr>
        <w:t>Geregeld Nederlandstalige boeken uit te lenen in de bibliotheek.</w:t>
      </w:r>
    </w:p>
    <w:p w:rsidR="008400E7" w:rsidRDefault="008400E7" w:rsidP="00D75749">
      <w:pPr>
        <w:pStyle w:val="Lijstalinea"/>
        <w:numPr>
          <w:ilvl w:val="0"/>
          <w:numId w:val="22"/>
        </w:numPr>
        <w:spacing w:line="240" w:lineRule="auto"/>
        <w:jc w:val="both"/>
        <w:rPr>
          <w:rFonts w:ascii="Century Gothic" w:hAnsi="Century Gothic"/>
        </w:rPr>
      </w:pPr>
      <w:r>
        <w:rPr>
          <w:rFonts w:ascii="Century Gothic" w:hAnsi="Century Gothic"/>
        </w:rPr>
        <w:t>Probeer binnen de school en bij elke schoolactiviteit Nederlands te praten met uw kind, met andere kinderen, met het schoolpersoneel en met andere ouders.</w:t>
      </w:r>
    </w:p>
    <w:p w:rsidR="008400E7" w:rsidRPr="00B65354" w:rsidRDefault="008400E7" w:rsidP="00D75749">
      <w:pPr>
        <w:pStyle w:val="Lijstalinea"/>
        <w:numPr>
          <w:ilvl w:val="0"/>
          <w:numId w:val="22"/>
        </w:numPr>
        <w:spacing w:line="240" w:lineRule="auto"/>
        <w:jc w:val="both"/>
        <w:rPr>
          <w:rFonts w:ascii="Century Gothic" w:hAnsi="Century Gothic"/>
        </w:rPr>
      </w:pPr>
      <w:r>
        <w:rPr>
          <w:rFonts w:ascii="Century Gothic" w:hAnsi="Century Gothic"/>
        </w:rPr>
        <w:t>Uw kind, in zijn vrije tijd, geregeld te laten spelen met zijn Nederlandstalige vriendjes, in te schrijven voor Nederlandstalige vakantieactiviteiten, taalkampen of activiteiten zoals turnen, zwemmen, dans, …</w:t>
      </w:r>
    </w:p>
    <w:p w:rsidR="00C038B9" w:rsidRDefault="00C038B9" w:rsidP="00C038B9">
      <w:pPr>
        <w:pStyle w:val="Lijstalinea"/>
        <w:spacing w:line="240" w:lineRule="auto"/>
        <w:ind w:left="0"/>
        <w:jc w:val="both"/>
        <w:rPr>
          <w:rFonts w:ascii="Century Gothic" w:hAnsi="Century Gothic"/>
        </w:rPr>
      </w:pPr>
    </w:p>
    <w:p w:rsidR="00D628C8" w:rsidRPr="00BF62B3" w:rsidRDefault="008400E7" w:rsidP="00D75749">
      <w:pPr>
        <w:pStyle w:val="Lijstalinea"/>
        <w:numPr>
          <w:ilvl w:val="0"/>
          <w:numId w:val="16"/>
        </w:numPr>
        <w:spacing w:line="240" w:lineRule="auto"/>
        <w:jc w:val="both"/>
        <w:rPr>
          <w:rFonts w:ascii="Century Gothic" w:hAnsi="Century Gothic"/>
          <w:b/>
        </w:rPr>
      </w:pPr>
      <w:r w:rsidRPr="00BF62B3">
        <w:rPr>
          <w:rFonts w:ascii="Century Gothic" w:hAnsi="Century Gothic"/>
          <w:b/>
        </w:rPr>
        <w:t>INSCHRIJVEN VAN KLEUTERS EN LEERLINGEN</w:t>
      </w:r>
    </w:p>
    <w:p w:rsidR="008400E7" w:rsidRDefault="008400E7" w:rsidP="00D628C8">
      <w:pPr>
        <w:spacing w:line="240" w:lineRule="auto"/>
        <w:jc w:val="both"/>
        <w:rPr>
          <w:rFonts w:ascii="Century Gothic" w:hAnsi="Century Gothic"/>
        </w:rPr>
      </w:pPr>
      <w:r>
        <w:rPr>
          <w:rFonts w:ascii="Century Gothic" w:hAnsi="Century Gothic"/>
        </w:rPr>
        <w:t xml:space="preserve">Uw kind is pas ingeschreven in onze school als de ouder(s) schriftelijk instem(t)(men) met het pedagogisch project en het schoolreglement. Bij elke wijziging van het schoolreglement zullen we terug uw schriftelijk akkoord vragen. Indien u niet akkoord gaat met de wijziging, dan wordt de inschrijving van uw kind beëindigd op 31 augustus van het lopende schooljaar. </w:t>
      </w:r>
    </w:p>
    <w:p w:rsidR="00D628C8" w:rsidRDefault="008400E7" w:rsidP="00D628C8">
      <w:pPr>
        <w:spacing w:line="240" w:lineRule="auto"/>
        <w:jc w:val="both"/>
        <w:rPr>
          <w:rFonts w:ascii="Century Gothic" w:hAnsi="Century Gothic"/>
        </w:rPr>
      </w:pPr>
      <w:r>
        <w:rPr>
          <w:rFonts w:ascii="Century Gothic" w:hAnsi="Century Gothic"/>
        </w:rPr>
        <w:t>Bij de inschrijving van uw kind, zullen we u bevragen over de organisatie van het ouderlijk gezag, de gezinssamenstelling, de verblijfsregeling, … We gaan ervan uit dat beide ouders instemmen met de inschrijving. Indien we op de hoogte zijn van het niet-akkoord van één van beide ouders, kunnen we het kind niet inschrijven. We kunnen uw kind pas inschrijven als beide ouders akkoord gaan.</w:t>
      </w:r>
    </w:p>
    <w:p w:rsidR="008400E7" w:rsidRDefault="008400E7" w:rsidP="00D628C8">
      <w:pPr>
        <w:spacing w:line="240" w:lineRule="auto"/>
        <w:jc w:val="both"/>
        <w:rPr>
          <w:rFonts w:ascii="Century Gothic" w:hAnsi="Century Gothic"/>
        </w:rPr>
      </w:pPr>
      <w:r>
        <w:rPr>
          <w:rFonts w:ascii="Century Gothic" w:hAnsi="Century Gothic"/>
        </w:rPr>
        <w:t>Bij de inschrijving vragen we u naar allerlei informatie voor onze administratieve schoolfiche van uw kind. U dient een officieel document voor te leggen dat de identiteit van uw kind bevestigt en de verwantschap aantoont. Bij voorkeur de ISI+ kaart van het kind. De inschrijving van een leerling gebeurt voor de duur van de hele schoolloopbaan in de school. Indien de ouders beslissen hun zoon/dochter van school te laten veranderen dienen de ouders of de voogd de directie te verwittigen.</w:t>
      </w:r>
    </w:p>
    <w:p w:rsidR="00B21B81" w:rsidRDefault="00B21B81" w:rsidP="00D628C8">
      <w:pPr>
        <w:spacing w:line="240" w:lineRule="auto"/>
        <w:jc w:val="both"/>
        <w:rPr>
          <w:rFonts w:ascii="Century Gothic" w:hAnsi="Century Gothic"/>
        </w:rPr>
      </w:pPr>
      <w:r>
        <w:rPr>
          <w:rFonts w:ascii="Century Gothic" w:hAnsi="Century Gothic"/>
        </w:rPr>
        <w:t>Indien de inschrijver en zijn gezin illegaal verblijven in ons land, kan noch de inschrijver, noch het schoollopen, ingeroepen worden om het verblijfsstatuut te regulariseren.</w:t>
      </w:r>
    </w:p>
    <w:p w:rsidR="00862F78" w:rsidRDefault="00862F78" w:rsidP="00D628C8">
      <w:pPr>
        <w:spacing w:line="240" w:lineRule="auto"/>
        <w:jc w:val="both"/>
        <w:rPr>
          <w:rFonts w:ascii="Century Gothic" w:hAnsi="Century Gothic"/>
        </w:rPr>
      </w:pPr>
    </w:p>
    <w:p w:rsidR="00862F78" w:rsidRDefault="00862F78" w:rsidP="00D628C8">
      <w:pPr>
        <w:spacing w:line="240" w:lineRule="auto"/>
        <w:jc w:val="both"/>
        <w:rPr>
          <w:rFonts w:ascii="Century Gothic" w:hAnsi="Century Gothic"/>
        </w:rPr>
      </w:pPr>
    </w:p>
    <w:p w:rsidR="00B21B81" w:rsidRDefault="00B21B81" w:rsidP="00D628C8">
      <w:pPr>
        <w:spacing w:line="240" w:lineRule="auto"/>
        <w:jc w:val="both"/>
        <w:rPr>
          <w:rFonts w:ascii="Century Gothic" w:hAnsi="Century Gothic"/>
        </w:rPr>
      </w:pPr>
      <w:r>
        <w:rPr>
          <w:rFonts w:ascii="Century Gothic" w:hAnsi="Century Gothic"/>
        </w:rPr>
        <w:lastRenderedPageBreak/>
        <w:t xml:space="preserve">Elke leerling heeft inschrijvingsrecht in de school of vestigingsplaats gekozen door zijn ouders. Dit recht geldt ook voor leerlingen die met een inschrijvingsverslag georiënteerd worden naar een bepaald type van het buitengewoon onderwijs. Dit betekent dat deze leerlingen ook het recht hebben om een inschrijving te vragen in een school voor gewoon onderwijs. Als het gaat over kinderen met een inschrijvingsverslag voor type 1, 2, 3, 4, 5, 6 en 7 (niet type 8) dan wordt dit recht echter genuanceerd. </w:t>
      </w:r>
    </w:p>
    <w:p w:rsidR="00B21B81" w:rsidRDefault="00B21B81" w:rsidP="00D628C8">
      <w:pPr>
        <w:spacing w:line="240" w:lineRule="auto"/>
        <w:jc w:val="both"/>
        <w:rPr>
          <w:rFonts w:ascii="Century Gothic" w:hAnsi="Century Gothic"/>
        </w:rPr>
      </w:pPr>
      <w:r>
        <w:rPr>
          <w:rFonts w:ascii="Century Gothic" w:hAnsi="Century Gothic"/>
        </w:rPr>
        <w:t>Het schoolbestuur moet deze leerlingen inschrijven onder de ontbindende voorwaarde van de vaststelling van onvoldoende draagkracht in de school om tegemoet te komen aan de noden op het vlak van onderwijs, therapie en verzorging van de betreffende leerling. Deze inschrijving wordt na een draagkrachtafweging bevestigd of ontbonden.</w:t>
      </w:r>
    </w:p>
    <w:p w:rsidR="00B21B81" w:rsidRPr="00187561" w:rsidRDefault="00B21B81" w:rsidP="00D628C8">
      <w:pPr>
        <w:spacing w:line="240" w:lineRule="auto"/>
        <w:jc w:val="both"/>
        <w:rPr>
          <w:rFonts w:ascii="Century Gothic" w:hAnsi="Century Gothic"/>
        </w:rPr>
      </w:pPr>
      <w:r>
        <w:rPr>
          <w:rFonts w:ascii="Century Gothic" w:hAnsi="Century Gothic"/>
        </w:rPr>
        <w:t xml:space="preserve">We verwelkomen leerlingen met een lichamelijke beperking in die mate dat de leerlingen mits ‘redelijke’ aanpassingen het gemeenschappelijk curriculum kunnen behalen. </w:t>
      </w:r>
    </w:p>
    <w:p w:rsidR="00D628C8" w:rsidRPr="00B21B81" w:rsidRDefault="00B21B81" w:rsidP="00D628C8">
      <w:pPr>
        <w:spacing w:line="240" w:lineRule="auto"/>
        <w:jc w:val="both"/>
        <w:rPr>
          <w:rFonts w:ascii="Century Gothic" w:hAnsi="Century Gothic"/>
          <w:b/>
        </w:rPr>
      </w:pPr>
      <w:r>
        <w:rPr>
          <w:rFonts w:ascii="Century Gothic" w:hAnsi="Century Gothic"/>
          <w:b/>
        </w:rPr>
        <w:t>INSCHRIJVINGSBELEID</w:t>
      </w:r>
    </w:p>
    <w:p w:rsidR="00D628C8" w:rsidRDefault="00B21B81" w:rsidP="00D628C8">
      <w:pPr>
        <w:spacing w:line="240" w:lineRule="auto"/>
        <w:jc w:val="both"/>
        <w:rPr>
          <w:rFonts w:ascii="Century Gothic" w:hAnsi="Century Gothic"/>
        </w:rPr>
      </w:pPr>
      <w:r>
        <w:rPr>
          <w:rFonts w:ascii="Century Gothic" w:hAnsi="Century Gothic"/>
        </w:rPr>
        <w:t>Vóór de start van de inschrijvingsperiode moet een schoolbestuur voor elk van zijn scholen de capaciteit bepalen. Dit is het totaal aantal leerlingen dat een schoolbestuur per niveau ziet als maximaal aantal leerlingen. Een schoolbestuur kan een leerling slechts weigeren op basis van capaciteit als de desbetreffende capaciteit vóór de start van de inschrijvingen werd vastgelegd.</w:t>
      </w:r>
    </w:p>
    <w:p w:rsidR="00B21B81" w:rsidRDefault="00B21B81" w:rsidP="00D628C8">
      <w:pPr>
        <w:spacing w:line="240" w:lineRule="auto"/>
        <w:jc w:val="both"/>
        <w:rPr>
          <w:rFonts w:ascii="Century Gothic" w:hAnsi="Century Gothic"/>
        </w:rPr>
      </w:pPr>
      <w:r>
        <w:rPr>
          <w:rFonts w:ascii="Century Gothic" w:hAnsi="Century Gothic"/>
        </w:rPr>
        <w:t>Voor onze school heeft het schoolbestuur de capaciteit vastgelegd op 96 kleuters en 144 lagere schoolkinderen. Zij hebben eveneens beslist om de inschrijvingen van alle leerlingen te laten starten vanaf de eerste schooldag van januari van het voorafgaande schooljaar. Dit houdt in dat het schoolbestuur geen enkele leerling weigert op basis van capaciteit.</w:t>
      </w:r>
    </w:p>
    <w:p w:rsidR="00B21B81" w:rsidRDefault="00B21B81" w:rsidP="00D628C8">
      <w:pPr>
        <w:spacing w:line="240" w:lineRule="auto"/>
        <w:jc w:val="both"/>
        <w:rPr>
          <w:rFonts w:ascii="Century Gothic" w:hAnsi="Century Gothic"/>
        </w:rPr>
      </w:pPr>
      <w:r>
        <w:rPr>
          <w:rFonts w:ascii="Century Gothic" w:hAnsi="Century Gothic"/>
        </w:rPr>
        <w:t>Elke geweigerde leerling krijgt een mededeling van niet-gerealiseerde inschrijving en wordt als geweigerde leerling in het inschrijvingsregister geschreven. De volgorde van geweigerde leerlingen in het inschrijvingsregister valt weg op de vijfde schooldag van oktober van het schooljaar waarop de inschrijving betrekking heeft. Voor de instappertjes blijft de volgorde van het inschrijvingsregister behouden tot de 30</w:t>
      </w:r>
      <w:r w:rsidRPr="00B21B81">
        <w:rPr>
          <w:rFonts w:ascii="Century Gothic" w:hAnsi="Century Gothic"/>
          <w:vertAlign w:val="superscript"/>
        </w:rPr>
        <w:t>ste</w:t>
      </w:r>
      <w:r>
        <w:rPr>
          <w:rFonts w:ascii="Century Gothic" w:hAnsi="Century Gothic"/>
        </w:rPr>
        <w:t xml:space="preserve"> juni van het schooljaar waarop de inschrijving betrekking heeft.</w:t>
      </w:r>
    </w:p>
    <w:p w:rsidR="00B21B81" w:rsidRDefault="00B21B81" w:rsidP="00D628C8">
      <w:pPr>
        <w:spacing w:line="240" w:lineRule="auto"/>
        <w:jc w:val="both"/>
        <w:rPr>
          <w:rFonts w:ascii="Century Gothic" w:hAnsi="Century Gothic"/>
        </w:rPr>
      </w:pPr>
      <w:r>
        <w:rPr>
          <w:rFonts w:ascii="Century Gothic" w:hAnsi="Century Gothic"/>
        </w:rPr>
        <w:t>Is uw kind ingeschreven in onze kleuterschool, dan hoeft u uw kind niet opnieuw in te schrijven bij de overgang naar het eerste leerjaar.</w:t>
      </w:r>
    </w:p>
    <w:p w:rsidR="0053065A" w:rsidRDefault="0053065A" w:rsidP="00D628C8">
      <w:pPr>
        <w:spacing w:line="240" w:lineRule="auto"/>
        <w:jc w:val="both"/>
        <w:rPr>
          <w:rFonts w:ascii="Century Gothic" w:hAnsi="Century Gothic"/>
        </w:rPr>
      </w:pPr>
    </w:p>
    <w:p w:rsidR="0053065A" w:rsidRDefault="0053065A" w:rsidP="00D628C8">
      <w:pPr>
        <w:spacing w:line="240" w:lineRule="auto"/>
        <w:jc w:val="both"/>
        <w:rPr>
          <w:rFonts w:ascii="Century Gothic" w:hAnsi="Century Gothic"/>
        </w:rPr>
      </w:pPr>
    </w:p>
    <w:p w:rsidR="0053065A" w:rsidRDefault="0053065A" w:rsidP="00D628C8">
      <w:pPr>
        <w:spacing w:line="240" w:lineRule="auto"/>
        <w:jc w:val="both"/>
        <w:rPr>
          <w:rFonts w:ascii="Century Gothic" w:hAnsi="Century Gothic"/>
        </w:rPr>
      </w:pPr>
    </w:p>
    <w:p w:rsidR="0053065A" w:rsidRDefault="0053065A" w:rsidP="00D628C8">
      <w:pPr>
        <w:spacing w:line="240" w:lineRule="auto"/>
        <w:jc w:val="both"/>
        <w:rPr>
          <w:rFonts w:ascii="Century Gothic" w:hAnsi="Century Gothic"/>
        </w:rPr>
      </w:pPr>
    </w:p>
    <w:p w:rsidR="0053065A" w:rsidRDefault="0053065A" w:rsidP="00D628C8">
      <w:pPr>
        <w:spacing w:line="240" w:lineRule="auto"/>
        <w:jc w:val="both"/>
        <w:rPr>
          <w:rFonts w:ascii="Century Gothic" w:hAnsi="Century Gothic"/>
        </w:rPr>
      </w:pPr>
    </w:p>
    <w:p w:rsidR="0053065A" w:rsidRDefault="0053065A" w:rsidP="00D628C8">
      <w:pPr>
        <w:spacing w:line="240" w:lineRule="auto"/>
        <w:jc w:val="both"/>
        <w:rPr>
          <w:rFonts w:ascii="Century Gothic" w:hAnsi="Century Gothic"/>
        </w:rPr>
      </w:pPr>
    </w:p>
    <w:p w:rsidR="0053065A" w:rsidRDefault="0053065A" w:rsidP="00D628C8">
      <w:pPr>
        <w:spacing w:line="240" w:lineRule="auto"/>
        <w:jc w:val="both"/>
        <w:rPr>
          <w:rFonts w:ascii="Century Gothic" w:hAnsi="Century Gothic"/>
        </w:rPr>
      </w:pPr>
    </w:p>
    <w:p w:rsidR="0053065A" w:rsidRPr="0053065A" w:rsidRDefault="0053065A" w:rsidP="00D628C8">
      <w:pPr>
        <w:spacing w:line="240" w:lineRule="auto"/>
        <w:jc w:val="both"/>
        <w:rPr>
          <w:rFonts w:ascii="Century Gothic" w:hAnsi="Century Gothic"/>
          <w:b/>
        </w:rPr>
      </w:pPr>
      <w:r>
        <w:rPr>
          <w:rFonts w:ascii="Century Gothic" w:hAnsi="Century Gothic"/>
          <w:b/>
        </w:rPr>
        <w:lastRenderedPageBreak/>
        <w:t>TOELATINGSVOORWAARDEN KLEUTERONDERWIJS</w:t>
      </w:r>
    </w:p>
    <w:p w:rsidR="0053065A" w:rsidRDefault="0053065A" w:rsidP="00D628C8">
      <w:pPr>
        <w:spacing w:line="240" w:lineRule="auto"/>
        <w:jc w:val="both"/>
        <w:rPr>
          <w:rFonts w:ascii="Century Gothic" w:hAnsi="Century Gothic"/>
        </w:rPr>
      </w:pPr>
      <w:r>
        <w:rPr>
          <w:rFonts w:ascii="Century Gothic" w:hAnsi="Century Gothic"/>
        </w:rPr>
        <w:t xml:space="preserve">Kleuters mogen pas naar school komen vanaf de datum waarop zij de leeftijd van twee jaar en 6 maanden bereiken. </w:t>
      </w:r>
    </w:p>
    <w:p w:rsidR="0053065A" w:rsidRDefault="0053065A" w:rsidP="00D628C8">
      <w:pPr>
        <w:spacing w:line="240" w:lineRule="auto"/>
        <w:jc w:val="both"/>
        <w:rPr>
          <w:rFonts w:ascii="Century Gothic" w:hAnsi="Century Gothic"/>
        </w:rPr>
      </w:pPr>
      <w:r>
        <w:rPr>
          <w:rFonts w:ascii="Century Gothic" w:hAnsi="Century Gothic"/>
        </w:rPr>
        <w:t>Als zij jonger zijn dan 3 jaar, worden ze slechts in de school toegelaten vanaf de instapdatum na hun inschrijving. Deze instapdata zijn :</w:t>
      </w:r>
    </w:p>
    <w:p w:rsidR="00D628C8" w:rsidRDefault="0053065A" w:rsidP="00D75749">
      <w:pPr>
        <w:pStyle w:val="Lijstalinea"/>
        <w:numPr>
          <w:ilvl w:val="0"/>
          <w:numId w:val="23"/>
        </w:numPr>
        <w:spacing w:line="240" w:lineRule="auto"/>
        <w:jc w:val="both"/>
        <w:rPr>
          <w:rFonts w:ascii="Century Gothic" w:hAnsi="Century Gothic"/>
        </w:rPr>
      </w:pPr>
      <w:r>
        <w:rPr>
          <w:rFonts w:ascii="Century Gothic" w:hAnsi="Century Gothic"/>
        </w:rPr>
        <w:t>de eerste schooldag na de zomervakantie;</w:t>
      </w:r>
    </w:p>
    <w:p w:rsidR="0053065A" w:rsidRDefault="0053065A" w:rsidP="00D75749">
      <w:pPr>
        <w:pStyle w:val="Lijstalinea"/>
        <w:numPr>
          <w:ilvl w:val="0"/>
          <w:numId w:val="23"/>
        </w:numPr>
        <w:spacing w:line="240" w:lineRule="auto"/>
        <w:jc w:val="both"/>
        <w:rPr>
          <w:rFonts w:ascii="Century Gothic" w:hAnsi="Century Gothic"/>
        </w:rPr>
      </w:pPr>
      <w:r>
        <w:rPr>
          <w:rFonts w:ascii="Century Gothic" w:hAnsi="Century Gothic"/>
        </w:rPr>
        <w:t>de eerste schooldag na de herfstvakantie;</w:t>
      </w:r>
    </w:p>
    <w:p w:rsidR="0053065A" w:rsidRDefault="0053065A" w:rsidP="00D75749">
      <w:pPr>
        <w:pStyle w:val="Lijstalinea"/>
        <w:numPr>
          <w:ilvl w:val="0"/>
          <w:numId w:val="23"/>
        </w:numPr>
        <w:spacing w:line="240" w:lineRule="auto"/>
        <w:jc w:val="both"/>
        <w:rPr>
          <w:rFonts w:ascii="Century Gothic" w:hAnsi="Century Gothic"/>
        </w:rPr>
      </w:pPr>
      <w:r>
        <w:rPr>
          <w:rFonts w:ascii="Century Gothic" w:hAnsi="Century Gothic"/>
        </w:rPr>
        <w:t>de eerste schooldag na de kerstvakantie;</w:t>
      </w:r>
    </w:p>
    <w:p w:rsidR="0053065A" w:rsidRDefault="0053065A" w:rsidP="00D75749">
      <w:pPr>
        <w:pStyle w:val="Lijstalinea"/>
        <w:numPr>
          <w:ilvl w:val="0"/>
          <w:numId w:val="23"/>
        </w:numPr>
        <w:spacing w:line="240" w:lineRule="auto"/>
        <w:jc w:val="both"/>
        <w:rPr>
          <w:rFonts w:ascii="Century Gothic" w:hAnsi="Century Gothic"/>
        </w:rPr>
      </w:pPr>
      <w:r>
        <w:rPr>
          <w:rFonts w:ascii="Century Gothic" w:hAnsi="Century Gothic"/>
        </w:rPr>
        <w:t>de eerste schooldag van februari;</w:t>
      </w:r>
    </w:p>
    <w:p w:rsidR="0053065A" w:rsidRDefault="0053065A" w:rsidP="00D75749">
      <w:pPr>
        <w:pStyle w:val="Lijstalinea"/>
        <w:numPr>
          <w:ilvl w:val="0"/>
          <w:numId w:val="23"/>
        </w:numPr>
        <w:spacing w:line="240" w:lineRule="auto"/>
        <w:jc w:val="both"/>
        <w:rPr>
          <w:rFonts w:ascii="Century Gothic" w:hAnsi="Century Gothic"/>
        </w:rPr>
      </w:pPr>
      <w:r>
        <w:rPr>
          <w:rFonts w:ascii="Century Gothic" w:hAnsi="Century Gothic"/>
        </w:rPr>
        <w:t>de eerste schooldag na de krokusvakantie;</w:t>
      </w:r>
    </w:p>
    <w:p w:rsidR="0053065A" w:rsidRDefault="0053065A" w:rsidP="00D75749">
      <w:pPr>
        <w:pStyle w:val="Lijstalinea"/>
        <w:numPr>
          <w:ilvl w:val="0"/>
          <w:numId w:val="23"/>
        </w:numPr>
        <w:spacing w:line="240" w:lineRule="auto"/>
        <w:jc w:val="both"/>
        <w:rPr>
          <w:rFonts w:ascii="Century Gothic" w:hAnsi="Century Gothic"/>
        </w:rPr>
      </w:pPr>
      <w:r>
        <w:rPr>
          <w:rFonts w:ascii="Century Gothic" w:hAnsi="Century Gothic"/>
        </w:rPr>
        <w:t>de eerste schooldag na de paasvakantie;</w:t>
      </w:r>
    </w:p>
    <w:p w:rsidR="0053065A" w:rsidRPr="0053065A" w:rsidRDefault="0053065A" w:rsidP="00D75749">
      <w:pPr>
        <w:pStyle w:val="Lijstalinea"/>
        <w:numPr>
          <w:ilvl w:val="0"/>
          <w:numId w:val="23"/>
        </w:numPr>
        <w:spacing w:line="240" w:lineRule="auto"/>
        <w:jc w:val="both"/>
        <w:rPr>
          <w:rFonts w:ascii="Century Gothic" w:hAnsi="Century Gothic"/>
        </w:rPr>
      </w:pPr>
      <w:r>
        <w:rPr>
          <w:rFonts w:ascii="Century Gothic" w:hAnsi="Century Gothic"/>
        </w:rPr>
        <w:t>de eerste schooldag na Hemelvaartsdag.</w:t>
      </w:r>
    </w:p>
    <w:p w:rsidR="00D628C8" w:rsidRDefault="0053065A" w:rsidP="0053065A">
      <w:pPr>
        <w:spacing w:after="0" w:line="240" w:lineRule="auto"/>
        <w:jc w:val="both"/>
        <w:rPr>
          <w:rFonts w:ascii="Century Gothic" w:hAnsi="Century Gothic"/>
        </w:rPr>
      </w:pPr>
      <w:r>
        <w:rPr>
          <w:rFonts w:ascii="Century Gothic" w:hAnsi="Century Gothic"/>
        </w:rPr>
        <w:t>Kleuters die twee jaar en zes maanden worden op de instapdatum, worden, op die dag in het kleuteronderwijs ingeschreven en toegelaten. Voor de instapdatum mag een kleuter tussen twee jaar en zes maanden en drie jaar niet in de school aanwezig zijn, zelfs niet op proef.</w:t>
      </w:r>
    </w:p>
    <w:p w:rsidR="0053065A" w:rsidRDefault="0053065A" w:rsidP="0053065A">
      <w:pPr>
        <w:spacing w:after="0" w:line="240" w:lineRule="auto"/>
        <w:jc w:val="both"/>
        <w:rPr>
          <w:rFonts w:ascii="Century Gothic" w:hAnsi="Century Gothic"/>
        </w:rPr>
      </w:pPr>
      <w:r>
        <w:rPr>
          <w:rFonts w:ascii="Century Gothic" w:hAnsi="Century Gothic"/>
        </w:rPr>
        <w:t>Een kleuter die de leeftijd van drie jaar heeft bereikt, kan elke dag worden ingeschreven en in de school toegelaten worden, zonder rekening te houden met de instapdata. Kleuters zijn niet leerplichtig.</w:t>
      </w:r>
    </w:p>
    <w:p w:rsidR="0053065A" w:rsidRDefault="0053065A" w:rsidP="0053065A">
      <w:pPr>
        <w:spacing w:before="240" w:after="0" w:line="240" w:lineRule="auto"/>
        <w:jc w:val="both"/>
        <w:rPr>
          <w:rFonts w:ascii="Century Gothic" w:hAnsi="Century Gothic"/>
        </w:rPr>
      </w:pPr>
      <w:r>
        <w:rPr>
          <w:rFonts w:ascii="Century Gothic" w:hAnsi="Century Gothic"/>
        </w:rPr>
        <w:t>Sommige leerplichtige kinderen zijn nog niet rijp om het lager onderwijs aan te vatten. De ouder(s) kan/kunnen beslissen dat hun leerplichtig kind het eerste jaar van de leerplicht in het kleuteronderwijs blijft. Deze afwijking blijft beperkt tot één jaar.</w:t>
      </w:r>
    </w:p>
    <w:p w:rsidR="0053065A" w:rsidRDefault="0053065A" w:rsidP="0053065A">
      <w:pPr>
        <w:spacing w:before="240" w:after="0" w:line="240" w:lineRule="auto"/>
        <w:jc w:val="both"/>
        <w:rPr>
          <w:rFonts w:ascii="Century Gothic" w:hAnsi="Century Gothic"/>
        </w:rPr>
      </w:pPr>
      <w:r>
        <w:rPr>
          <w:rFonts w:ascii="Century Gothic" w:hAnsi="Century Gothic"/>
        </w:rPr>
        <w:t xml:space="preserve">De klassenraad (directeur en betrokken titularis) en het Centrum voor Leerlingen- begeleiding (CLB) geven hiervoor voorafgaand advies waarin zij de ouders op de hoogte stellen van de voor- en nadelen en de mogelijke consequenties van dergelijke beslissing. Nadien nemen de ouders de uiteindelijke beslissing. Indien deze positief is, wordt dit alles vastgelegd in een document dat de vereiste adviezen en de beslissing van de ouders bevat. Al de betrokken partijen </w:t>
      </w:r>
      <w:r w:rsidR="00D62951">
        <w:rPr>
          <w:rFonts w:ascii="Century Gothic" w:hAnsi="Century Gothic"/>
        </w:rPr>
        <w:t>ondertekenen dit document.</w:t>
      </w:r>
    </w:p>
    <w:p w:rsidR="00D62951" w:rsidRPr="00D62951" w:rsidRDefault="00D62951" w:rsidP="0053065A">
      <w:pPr>
        <w:spacing w:before="240" w:after="0" w:line="240" w:lineRule="auto"/>
        <w:jc w:val="both"/>
        <w:rPr>
          <w:rFonts w:ascii="Century Gothic" w:hAnsi="Century Gothic"/>
          <w:b/>
        </w:rPr>
      </w:pPr>
      <w:r>
        <w:rPr>
          <w:rFonts w:ascii="Century Gothic" w:hAnsi="Century Gothic"/>
          <w:b/>
        </w:rPr>
        <w:t>TOELATINGSVOORWAARDEN LAGER ONDERWIJS</w:t>
      </w:r>
    </w:p>
    <w:p w:rsidR="0053065A" w:rsidRPr="00187561" w:rsidRDefault="0053065A" w:rsidP="0053065A">
      <w:pPr>
        <w:spacing w:after="0" w:line="240" w:lineRule="auto"/>
        <w:jc w:val="both"/>
        <w:rPr>
          <w:rFonts w:ascii="Century Gothic" w:hAnsi="Century Gothic"/>
        </w:rPr>
      </w:pPr>
    </w:p>
    <w:p w:rsidR="00D628C8" w:rsidRDefault="00D62951" w:rsidP="00D62951">
      <w:pPr>
        <w:spacing w:before="240" w:after="0" w:line="240" w:lineRule="auto"/>
        <w:jc w:val="both"/>
        <w:rPr>
          <w:rFonts w:ascii="Century Gothic" w:hAnsi="Century Gothic"/>
        </w:rPr>
      </w:pPr>
      <w:r>
        <w:rPr>
          <w:rFonts w:ascii="Century Gothic" w:hAnsi="Century Gothic"/>
        </w:rPr>
        <w:t>In september van het jaar waarin uw kind 6 jaar wordt, is het leerplichtig en wettelijk verplicht om les te volgen. Ook wanneer het nog op die leeftijd in het kleuteronderwijs blijft, is uw kind dus net als elk ander leerplichtig kind, onderworpen aan de controle op het regelmatig schoolbezoek.</w:t>
      </w:r>
    </w:p>
    <w:p w:rsidR="00D62951" w:rsidRDefault="00D62951" w:rsidP="00D62951">
      <w:pPr>
        <w:spacing w:before="240" w:after="0" w:line="240" w:lineRule="auto"/>
        <w:jc w:val="both"/>
        <w:rPr>
          <w:rFonts w:ascii="Century Gothic" w:hAnsi="Century Gothic"/>
        </w:rPr>
      </w:pPr>
      <w:r>
        <w:rPr>
          <w:rFonts w:ascii="Century Gothic" w:hAnsi="Century Gothic"/>
        </w:rPr>
        <w:t>Ouders kunnen beslissen hun niet-leerplichtig kind één schooljaar vroeger in het lager onderwijs in te schrijven. Deze afwijking blijft beperkt tot één schooljaar en heeft een zelfde procedure als die van het kleuteronderwijs.</w:t>
      </w:r>
    </w:p>
    <w:p w:rsidR="00D62951" w:rsidRDefault="00D62951" w:rsidP="00D62951">
      <w:pPr>
        <w:spacing w:before="240" w:after="0" w:line="240" w:lineRule="auto"/>
        <w:jc w:val="both"/>
        <w:rPr>
          <w:rFonts w:ascii="Century Gothic" w:hAnsi="Century Gothic"/>
        </w:rPr>
      </w:pPr>
      <w:r>
        <w:rPr>
          <w:rFonts w:ascii="Century Gothic" w:hAnsi="Century Gothic"/>
        </w:rPr>
        <w:t>Voor kinderen die op vijf jaar in het gewoon lager onderwijs wensen in te stappen beslist de klassenraad van de school over de toelating.</w:t>
      </w:r>
    </w:p>
    <w:p w:rsidR="00D62951" w:rsidRDefault="00D62951" w:rsidP="00D62951">
      <w:pPr>
        <w:spacing w:before="240" w:after="0" w:line="240" w:lineRule="auto"/>
        <w:jc w:val="both"/>
        <w:rPr>
          <w:rFonts w:ascii="Century Gothic" w:hAnsi="Century Gothic"/>
        </w:rPr>
      </w:pPr>
    </w:p>
    <w:p w:rsidR="00D62951" w:rsidRDefault="00D62951" w:rsidP="00D62951">
      <w:pPr>
        <w:spacing w:before="240" w:after="0" w:line="240" w:lineRule="auto"/>
        <w:jc w:val="both"/>
        <w:rPr>
          <w:rFonts w:ascii="Century Gothic" w:hAnsi="Century Gothic"/>
        </w:rPr>
      </w:pPr>
      <w:r>
        <w:rPr>
          <w:rFonts w:ascii="Century Gothic" w:hAnsi="Century Gothic"/>
        </w:rPr>
        <w:lastRenderedPageBreak/>
        <w:t>Voor kinderen van zes jaar, die het jaar ervoor onvoldoende aanwezig waren in het Nederlandstalig erkend kleuteronderwijs en die wensen in te stappen in het lager onderwijs, zal de klassenraad van de school beslissen over de toelating.</w:t>
      </w:r>
    </w:p>
    <w:p w:rsidR="00C30ABB" w:rsidRDefault="00D62951" w:rsidP="00D62951">
      <w:pPr>
        <w:spacing w:before="240" w:after="0" w:line="240" w:lineRule="auto"/>
        <w:jc w:val="both"/>
        <w:rPr>
          <w:rFonts w:ascii="Century Gothic" w:hAnsi="Century Gothic"/>
        </w:rPr>
      </w:pPr>
      <w:r>
        <w:rPr>
          <w:rFonts w:ascii="Century Gothic" w:hAnsi="Century Gothic"/>
        </w:rPr>
        <w:t>Voor elke leerling die voor het eerst in het lager onderwijs instroomt moeten wij een taalscreening uitvoeren. Indien onze school op basis van de resultaten van de screening het nodig acht, wordt een taaltraject voorzien dat aansluit bij de specifieke noden van het kind.</w:t>
      </w:r>
    </w:p>
    <w:p w:rsidR="00D62951" w:rsidRDefault="00D62951" w:rsidP="00D62951">
      <w:pPr>
        <w:spacing w:before="240" w:after="0" w:line="240" w:lineRule="auto"/>
        <w:jc w:val="both"/>
        <w:rPr>
          <w:rFonts w:ascii="Century Gothic" w:hAnsi="Century Gothic"/>
        </w:rPr>
      </w:pPr>
      <w:r>
        <w:rPr>
          <w:rFonts w:ascii="Century Gothic" w:hAnsi="Century Gothic"/>
        </w:rPr>
        <w:t>Een leerling kan maximum acht jaar in het lager onderwijs doorbrengen. Voor de toelating tot het achtste jaar is er een gunstig advies nodig van de klassenraad en het CLB-centrum</w:t>
      </w:r>
      <w:r w:rsidR="00D142DE">
        <w:rPr>
          <w:rFonts w:ascii="Century Gothic" w:hAnsi="Century Gothic"/>
        </w:rPr>
        <w:t>,</w:t>
      </w:r>
      <w:r>
        <w:rPr>
          <w:rFonts w:ascii="Century Gothic" w:hAnsi="Century Gothic"/>
        </w:rPr>
        <w:t xml:space="preserve"> waarin deze van oordeel zijn dat de betrokken</w:t>
      </w:r>
      <w:r w:rsidR="00D142DE">
        <w:rPr>
          <w:rFonts w:ascii="Century Gothic" w:hAnsi="Century Gothic"/>
        </w:rPr>
        <w:t xml:space="preserve"> leerling het doel zal kunnen bereiken. De ouders kunnen echter niet verplicht worden hun kind een achtste jaar in het lager onderwijs te houden. Dit alles wordt weerom schriftelijk vastgelegd.</w:t>
      </w:r>
    </w:p>
    <w:p w:rsidR="00D142DE" w:rsidRDefault="00D142DE" w:rsidP="00D62951">
      <w:pPr>
        <w:spacing w:before="240" w:after="0" w:line="240" w:lineRule="auto"/>
        <w:jc w:val="both"/>
        <w:rPr>
          <w:rFonts w:ascii="Century Gothic" w:hAnsi="Century Gothic"/>
        </w:rPr>
      </w:pPr>
      <w:r>
        <w:rPr>
          <w:rFonts w:ascii="Century Gothic" w:hAnsi="Century Gothic"/>
        </w:rPr>
        <w:t>Elke inschrijving die niet voldoet aan de toelatingsvoorwaarden van een bepaald niveau wordt geweigerd.</w:t>
      </w:r>
    </w:p>
    <w:p w:rsidR="00D142DE" w:rsidRDefault="00D142DE" w:rsidP="00D62951">
      <w:pPr>
        <w:spacing w:before="240" w:after="0" w:line="240" w:lineRule="auto"/>
        <w:jc w:val="both"/>
        <w:rPr>
          <w:rFonts w:ascii="Century Gothic" w:hAnsi="Century Gothic"/>
        </w:rPr>
      </w:pPr>
      <w:r>
        <w:rPr>
          <w:rFonts w:ascii="Century Gothic" w:hAnsi="Century Gothic"/>
          <w:b/>
        </w:rPr>
        <w:t>WEIGERING VAN LEERLINGEN DIE AAN DE TOELATINGSVOORWAARDEN VOLDOEN</w:t>
      </w:r>
    </w:p>
    <w:p w:rsidR="00D142DE" w:rsidRDefault="00D142DE" w:rsidP="00D62951">
      <w:pPr>
        <w:spacing w:before="240" w:after="0" w:line="240" w:lineRule="auto"/>
        <w:jc w:val="both"/>
        <w:rPr>
          <w:rFonts w:ascii="Century Gothic" w:hAnsi="Century Gothic"/>
        </w:rPr>
      </w:pPr>
      <w:r>
        <w:rPr>
          <w:rFonts w:ascii="Century Gothic" w:hAnsi="Century Gothic"/>
        </w:rPr>
        <w:t>Onze school kan leerlingen die voldoen aan de toelatingsvoorwaarden weigeren, bijvoorbeeld leerlingen waarvan we op de hoogte zijn dat ze in een andere school werden uitgesloten. Dergelijke weigeringen zullen allicht uitzonderlijk zijn.</w:t>
      </w:r>
    </w:p>
    <w:p w:rsidR="00D142DE" w:rsidRDefault="00D142DE" w:rsidP="00D75749">
      <w:pPr>
        <w:pStyle w:val="Lijstalinea"/>
        <w:numPr>
          <w:ilvl w:val="0"/>
          <w:numId w:val="24"/>
        </w:numPr>
        <w:spacing w:before="240" w:line="240" w:lineRule="auto"/>
        <w:jc w:val="both"/>
        <w:rPr>
          <w:rFonts w:ascii="Century Gothic" w:hAnsi="Century Gothic"/>
        </w:rPr>
      </w:pPr>
      <w:r>
        <w:rPr>
          <w:rFonts w:ascii="Century Gothic" w:hAnsi="Century Gothic"/>
        </w:rPr>
        <w:t>De weigering moet schriftelijk gemotiveerd worden aan de ouders binnen de vier kalenderdagen.</w:t>
      </w:r>
    </w:p>
    <w:p w:rsidR="00D142DE" w:rsidRDefault="00D142DE" w:rsidP="00D142DE">
      <w:pPr>
        <w:pStyle w:val="Lijstalinea"/>
        <w:spacing w:before="240" w:line="240" w:lineRule="auto"/>
        <w:jc w:val="both"/>
        <w:rPr>
          <w:rFonts w:ascii="Century Gothic" w:hAnsi="Century Gothic"/>
        </w:rPr>
      </w:pPr>
    </w:p>
    <w:p w:rsidR="00D142DE" w:rsidRDefault="00D142DE" w:rsidP="00D75749">
      <w:pPr>
        <w:pStyle w:val="Lijstalinea"/>
        <w:numPr>
          <w:ilvl w:val="0"/>
          <w:numId w:val="24"/>
        </w:numPr>
        <w:spacing w:line="240" w:lineRule="auto"/>
        <w:jc w:val="both"/>
        <w:rPr>
          <w:rFonts w:ascii="Century Gothic" w:hAnsi="Century Gothic"/>
        </w:rPr>
      </w:pPr>
      <w:r>
        <w:rPr>
          <w:rFonts w:ascii="Century Gothic" w:hAnsi="Century Gothic"/>
        </w:rPr>
        <w:t>Een inschrijving kan in geen geval geweigerd worden op grond van criteria die onbetamelijk</w:t>
      </w:r>
      <w:r w:rsidR="005E5425">
        <w:rPr>
          <w:rFonts w:ascii="Century Gothic" w:hAnsi="Century Gothic"/>
        </w:rPr>
        <w:t xml:space="preserve"> zijn en waardoor de menselijke waardigheid in het gedrang komt. De rechtbank zal in geval van betwisting op vraag van de ouders oordelen over de inhoud van de termen “onbetamelijk” en “in strijd met de menselijke waardigheid”.</w:t>
      </w:r>
    </w:p>
    <w:p w:rsidR="005E5425" w:rsidRDefault="005E5425" w:rsidP="005E5425">
      <w:pPr>
        <w:pStyle w:val="Lijstalinea"/>
        <w:spacing w:line="240" w:lineRule="auto"/>
        <w:jc w:val="both"/>
        <w:rPr>
          <w:rFonts w:ascii="Century Gothic" w:hAnsi="Century Gothic"/>
        </w:rPr>
      </w:pPr>
      <w:r>
        <w:rPr>
          <w:rFonts w:ascii="Century Gothic" w:hAnsi="Century Gothic"/>
        </w:rPr>
        <w:t xml:space="preserve"> </w:t>
      </w:r>
    </w:p>
    <w:p w:rsidR="005E5425" w:rsidRDefault="005E5425" w:rsidP="00D75749">
      <w:pPr>
        <w:pStyle w:val="Lijstalinea"/>
        <w:numPr>
          <w:ilvl w:val="0"/>
          <w:numId w:val="24"/>
        </w:numPr>
        <w:spacing w:line="240" w:lineRule="auto"/>
        <w:jc w:val="both"/>
        <w:rPr>
          <w:rFonts w:ascii="Century Gothic" w:hAnsi="Century Gothic"/>
        </w:rPr>
      </w:pPr>
      <w:r>
        <w:rPr>
          <w:rFonts w:ascii="Century Gothic" w:hAnsi="Century Gothic"/>
        </w:rPr>
        <w:t>Kinderen kunnen specifieke noden hebben. Van ouders wordt verwacht dat zij dit meedelen aan de school. De school zal onderzoeken of haar draagkracht voldoende groot is om het kind de nodige ondersteuning te geven op het vlak van onderwijs, therapie en verzorging.</w:t>
      </w:r>
    </w:p>
    <w:p w:rsidR="005E5425" w:rsidRDefault="005E5425" w:rsidP="005E5425">
      <w:pPr>
        <w:spacing w:line="240" w:lineRule="auto"/>
        <w:ind w:left="709"/>
        <w:jc w:val="both"/>
        <w:rPr>
          <w:rFonts w:ascii="Century Gothic" w:hAnsi="Century Gothic"/>
        </w:rPr>
      </w:pPr>
      <w:r>
        <w:rPr>
          <w:rFonts w:ascii="Century Gothic" w:hAnsi="Century Gothic"/>
        </w:rPr>
        <w:t>Indien de ouders, bij inschrijving, nalaten om mee te delen dat hun kind een attest Buitengewoon onderwijs heeft en er is de eerste weken na inschrijving een vermoeden van specifieke noden, zal de school haar draagkracht alsnog onderzoeken.</w:t>
      </w:r>
    </w:p>
    <w:p w:rsidR="005E5425" w:rsidRDefault="005E5425" w:rsidP="005E5425">
      <w:pPr>
        <w:spacing w:line="240" w:lineRule="auto"/>
        <w:jc w:val="both"/>
        <w:rPr>
          <w:rFonts w:ascii="Century Gothic" w:hAnsi="Century Gothic"/>
        </w:rPr>
      </w:pPr>
    </w:p>
    <w:p w:rsidR="005E5425" w:rsidRDefault="005E5425" w:rsidP="005E5425">
      <w:pPr>
        <w:spacing w:line="240" w:lineRule="auto"/>
        <w:jc w:val="both"/>
        <w:rPr>
          <w:rFonts w:ascii="Century Gothic" w:hAnsi="Century Gothic"/>
        </w:rPr>
      </w:pPr>
    </w:p>
    <w:p w:rsidR="005E5425" w:rsidRDefault="005E5425" w:rsidP="005E5425">
      <w:pPr>
        <w:spacing w:line="240" w:lineRule="auto"/>
        <w:jc w:val="both"/>
        <w:rPr>
          <w:rFonts w:ascii="Century Gothic" w:hAnsi="Century Gothic"/>
        </w:rPr>
      </w:pPr>
    </w:p>
    <w:p w:rsidR="005E5425" w:rsidRDefault="005E5425" w:rsidP="005E5425">
      <w:pPr>
        <w:spacing w:line="240" w:lineRule="auto"/>
        <w:jc w:val="both"/>
        <w:rPr>
          <w:rFonts w:ascii="Century Gothic" w:hAnsi="Century Gothic"/>
        </w:rPr>
      </w:pPr>
    </w:p>
    <w:p w:rsidR="005E5425" w:rsidRDefault="005E5425" w:rsidP="005E5425">
      <w:pPr>
        <w:spacing w:line="240" w:lineRule="auto"/>
        <w:jc w:val="both"/>
        <w:rPr>
          <w:rFonts w:ascii="Century Gothic" w:hAnsi="Century Gothic"/>
        </w:rPr>
      </w:pPr>
    </w:p>
    <w:p w:rsidR="005E5425" w:rsidRDefault="005E5425" w:rsidP="005E5425">
      <w:pPr>
        <w:spacing w:line="240" w:lineRule="auto"/>
        <w:ind w:left="709"/>
        <w:jc w:val="both"/>
        <w:rPr>
          <w:rFonts w:ascii="Century Gothic" w:hAnsi="Century Gothic"/>
        </w:rPr>
      </w:pPr>
      <w:r>
        <w:rPr>
          <w:rFonts w:ascii="Century Gothic" w:hAnsi="Century Gothic"/>
        </w:rPr>
        <w:lastRenderedPageBreak/>
        <w:t>Bij het onderzoek naar de draagkracht houdt de school, in overleg met de ouders en het CLB, rekening met:</w:t>
      </w:r>
    </w:p>
    <w:p w:rsidR="005E5425" w:rsidRDefault="005E5425" w:rsidP="00D75749">
      <w:pPr>
        <w:pStyle w:val="Lijstalinea"/>
        <w:numPr>
          <w:ilvl w:val="0"/>
          <w:numId w:val="25"/>
        </w:numPr>
        <w:spacing w:line="240" w:lineRule="auto"/>
        <w:jc w:val="both"/>
        <w:rPr>
          <w:rFonts w:ascii="Century Gothic" w:hAnsi="Century Gothic"/>
        </w:rPr>
      </w:pPr>
      <w:r>
        <w:rPr>
          <w:rFonts w:ascii="Century Gothic" w:hAnsi="Century Gothic"/>
        </w:rPr>
        <w:t>De verwachtingen van de ouders ten aanzien van het kind en ten aanzien van de school.</w:t>
      </w:r>
    </w:p>
    <w:p w:rsidR="005E5425" w:rsidRDefault="005E5425" w:rsidP="00D75749">
      <w:pPr>
        <w:pStyle w:val="Lijstalinea"/>
        <w:numPr>
          <w:ilvl w:val="0"/>
          <w:numId w:val="25"/>
        </w:numPr>
        <w:spacing w:line="240" w:lineRule="auto"/>
        <w:jc w:val="both"/>
        <w:rPr>
          <w:rFonts w:ascii="Century Gothic" w:hAnsi="Century Gothic"/>
        </w:rPr>
      </w:pPr>
      <w:r>
        <w:rPr>
          <w:rFonts w:ascii="Century Gothic" w:hAnsi="Century Gothic"/>
        </w:rPr>
        <w:t>De concrete ondersteuningsnoden van het kind op het vlak van leergebieden, sociaal functioneren, communicatie en mobiliteit.</w:t>
      </w:r>
    </w:p>
    <w:p w:rsidR="005E5425" w:rsidRDefault="005E5425" w:rsidP="00D75749">
      <w:pPr>
        <w:pStyle w:val="Lijstalinea"/>
        <w:numPr>
          <w:ilvl w:val="0"/>
          <w:numId w:val="25"/>
        </w:numPr>
        <w:spacing w:line="240" w:lineRule="auto"/>
        <w:jc w:val="both"/>
        <w:rPr>
          <w:rFonts w:ascii="Century Gothic" w:hAnsi="Century Gothic"/>
        </w:rPr>
      </w:pPr>
      <w:r>
        <w:rPr>
          <w:rFonts w:ascii="Century Gothic" w:hAnsi="Century Gothic"/>
        </w:rPr>
        <w:t>Een inschatting van het regulier aanwezig draagvlak van de school inzake zorg.</w:t>
      </w:r>
    </w:p>
    <w:p w:rsidR="005E5425" w:rsidRDefault="005E5425" w:rsidP="00D75749">
      <w:pPr>
        <w:pStyle w:val="Lijstalinea"/>
        <w:numPr>
          <w:ilvl w:val="0"/>
          <w:numId w:val="25"/>
        </w:numPr>
        <w:spacing w:line="240" w:lineRule="auto"/>
        <w:jc w:val="both"/>
        <w:rPr>
          <w:rFonts w:ascii="Century Gothic" w:hAnsi="Century Gothic"/>
        </w:rPr>
      </w:pPr>
      <w:r>
        <w:rPr>
          <w:rFonts w:ascii="Century Gothic" w:hAnsi="Century Gothic"/>
        </w:rPr>
        <w:t>De beschikbare ondersteunende maatregelen binnen en buiten het onderwijs.</w:t>
      </w:r>
    </w:p>
    <w:p w:rsidR="005E5425" w:rsidRPr="005E5425" w:rsidRDefault="005E5425" w:rsidP="00D75749">
      <w:pPr>
        <w:pStyle w:val="Lijstalinea"/>
        <w:numPr>
          <w:ilvl w:val="0"/>
          <w:numId w:val="25"/>
        </w:numPr>
        <w:spacing w:after="0" w:line="240" w:lineRule="auto"/>
        <w:jc w:val="both"/>
        <w:rPr>
          <w:rFonts w:ascii="Century Gothic" w:hAnsi="Century Gothic"/>
        </w:rPr>
      </w:pPr>
      <w:r>
        <w:rPr>
          <w:rFonts w:ascii="Century Gothic" w:hAnsi="Century Gothic"/>
        </w:rPr>
        <w:t>Het intensief betrekken van de ouders bij de verschillende fasen van het overleg- en beslissingsproces.</w:t>
      </w:r>
    </w:p>
    <w:p w:rsidR="005E5425" w:rsidRDefault="005E5425" w:rsidP="005E5425">
      <w:pPr>
        <w:spacing w:line="240" w:lineRule="auto"/>
        <w:jc w:val="both"/>
        <w:rPr>
          <w:rFonts w:ascii="Century Gothic" w:hAnsi="Century Gothic"/>
        </w:rPr>
      </w:pPr>
    </w:p>
    <w:p w:rsidR="005E5425" w:rsidRDefault="005A67B4" w:rsidP="00D75749">
      <w:pPr>
        <w:pStyle w:val="Lijstalinea"/>
        <w:numPr>
          <w:ilvl w:val="0"/>
          <w:numId w:val="26"/>
        </w:numPr>
        <w:spacing w:line="240" w:lineRule="auto"/>
        <w:jc w:val="both"/>
        <w:rPr>
          <w:rFonts w:ascii="Century Gothic" w:hAnsi="Century Gothic"/>
        </w:rPr>
      </w:pPr>
      <w:r>
        <w:rPr>
          <w:rFonts w:ascii="Century Gothic" w:hAnsi="Century Gothic"/>
        </w:rPr>
        <w:t>Een schoolbestuur kan de inschrijving weigeren in de school waar de leerling het vorige of daaraan voorafgaande schooljaar definitief uitgesloten werd. Dit komt erop neer dat er zowel voor de school als voor de leerling een “afkoelingsperiode” geldt.</w:t>
      </w:r>
    </w:p>
    <w:p w:rsidR="00245324" w:rsidRPr="005E5425" w:rsidRDefault="00245324" w:rsidP="00245324">
      <w:pPr>
        <w:pStyle w:val="Lijstalinea"/>
        <w:spacing w:line="240" w:lineRule="auto"/>
        <w:jc w:val="both"/>
        <w:rPr>
          <w:rFonts w:ascii="Century Gothic" w:hAnsi="Century Gothic"/>
        </w:rPr>
      </w:pPr>
    </w:p>
    <w:p w:rsidR="005A67B4" w:rsidRDefault="005A67B4" w:rsidP="005E5425">
      <w:pPr>
        <w:spacing w:line="240" w:lineRule="auto"/>
        <w:jc w:val="both"/>
        <w:rPr>
          <w:rFonts w:ascii="Century Gothic" w:hAnsi="Century Gothic"/>
        </w:rPr>
      </w:pPr>
      <w:r>
        <w:rPr>
          <w:rFonts w:ascii="Century Gothic" w:hAnsi="Century Gothic"/>
          <w:b/>
        </w:rPr>
        <w:t>VERANDEREN VAN SCHOOL</w:t>
      </w:r>
    </w:p>
    <w:p w:rsidR="005A67B4" w:rsidRDefault="004704C7" w:rsidP="005E5425">
      <w:pPr>
        <w:spacing w:line="240" w:lineRule="auto"/>
        <w:jc w:val="both"/>
        <w:rPr>
          <w:rFonts w:ascii="Century Gothic" w:hAnsi="Century Gothic"/>
        </w:rPr>
      </w:pPr>
      <w:r>
        <w:rPr>
          <w:rFonts w:ascii="Century Gothic" w:hAnsi="Century Gothic"/>
        </w:rPr>
        <w:t>De ouders oordelen of het verantwoord is dat hun kind in de loop van het schooljaar van school verandert. Er is dus geen goedkeuring van de directeur, inspectie, departement of minister vereist.</w:t>
      </w:r>
    </w:p>
    <w:p w:rsidR="004704C7" w:rsidRDefault="004704C7" w:rsidP="005E5425">
      <w:pPr>
        <w:spacing w:line="240" w:lineRule="auto"/>
        <w:jc w:val="both"/>
        <w:rPr>
          <w:rFonts w:ascii="Century Gothic" w:hAnsi="Century Gothic"/>
        </w:rPr>
      </w:pPr>
      <w:r>
        <w:rPr>
          <w:rFonts w:ascii="Century Gothic" w:hAnsi="Century Gothic"/>
        </w:rPr>
        <w:t>De nieuwe school is zelf verantwoordelijk voor het rechtsgeldig worden van de nieuwe inschrijving. Elke schoolverandering tussen de eerste schooldag van september en de laatste schooldag van juni wordt door de directie van de nieuwe school meegedeeld aan de directie van de oorspronkelijke school. De mededeling gebeurt ofwel bij aangetekend schrijven of bij afgifte tegen ontvangstbewijs. De nieuwe inschrijving is rechtsgeldig de eerste schooldag na deze mededeling.</w:t>
      </w:r>
    </w:p>
    <w:p w:rsidR="004704C7" w:rsidRDefault="004704C7" w:rsidP="005E5425">
      <w:pPr>
        <w:spacing w:line="240" w:lineRule="auto"/>
        <w:jc w:val="both"/>
        <w:rPr>
          <w:rFonts w:ascii="Century Gothic" w:hAnsi="Century Gothic"/>
        </w:rPr>
      </w:pPr>
      <w:r>
        <w:rPr>
          <w:rFonts w:ascii="Century Gothic" w:hAnsi="Century Gothic"/>
        </w:rPr>
        <w:t>In geval van betwisting over de rechtsgeldigheid van de inschrijving geldt de datum van de poststempel van het aangetekend schijven of de datum van het ontvangstbewijs als datum van mededeling.</w:t>
      </w:r>
    </w:p>
    <w:p w:rsidR="004704C7" w:rsidRDefault="004704C7" w:rsidP="004704C7">
      <w:pPr>
        <w:spacing w:after="0" w:line="240" w:lineRule="auto"/>
        <w:jc w:val="both"/>
        <w:rPr>
          <w:rFonts w:ascii="Century Gothic" w:hAnsi="Century Gothic"/>
        </w:rPr>
      </w:pPr>
      <w:r>
        <w:rPr>
          <w:rFonts w:ascii="Century Gothic" w:hAnsi="Century Gothic"/>
        </w:rPr>
        <w:t>Een schoolverandering van het gewoon naar het buitengewoon basisonderwijs is slechts mogelijk als de leerling over een inschrijvingsverslag beschikt waaruit blijkt welk type voor het buitengewoon onderwijs voor hem is aangewezen. Dit verslag bestaat uit een attest en een protocol ter verantwoording.</w:t>
      </w:r>
    </w:p>
    <w:p w:rsidR="004704C7" w:rsidRDefault="004704C7" w:rsidP="004704C7">
      <w:pPr>
        <w:spacing w:after="0" w:line="240" w:lineRule="auto"/>
        <w:jc w:val="both"/>
        <w:rPr>
          <w:rFonts w:ascii="Century Gothic" w:hAnsi="Century Gothic"/>
        </w:rPr>
      </w:pPr>
      <w:r>
        <w:rPr>
          <w:rFonts w:ascii="Century Gothic" w:hAnsi="Century Gothic"/>
        </w:rPr>
        <w:t>Van zodra de ouders deze documenten in hun bezit hebben, kan de leerling van school veranderen en is de nieuwe inschrijving onmiddellijk rechtsgeldig.</w:t>
      </w:r>
    </w:p>
    <w:p w:rsidR="00245324" w:rsidRDefault="00245324" w:rsidP="004704C7">
      <w:pPr>
        <w:spacing w:after="0" w:line="240" w:lineRule="auto"/>
        <w:jc w:val="both"/>
        <w:rPr>
          <w:rFonts w:ascii="Century Gothic" w:hAnsi="Century Gothic"/>
        </w:rPr>
      </w:pPr>
    </w:p>
    <w:p w:rsidR="00245324" w:rsidRDefault="00245324" w:rsidP="004704C7">
      <w:pPr>
        <w:spacing w:after="0" w:line="240" w:lineRule="auto"/>
        <w:jc w:val="both"/>
        <w:rPr>
          <w:rFonts w:ascii="Century Gothic" w:hAnsi="Century Gothic"/>
        </w:rPr>
      </w:pPr>
    </w:p>
    <w:p w:rsidR="00245324" w:rsidRDefault="00245324" w:rsidP="004704C7">
      <w:pPr>
        <w:spacing w:after="0" w:line="240" w:lineRule="auto"/>
        <w:jc w:val="both"/>
        <w:rPr>
          <w:rFonts w:ascii="Century Gothic" w:hAnsi="Century Gothic"/>
        </w:rPr>
      </w:pPr>
    </w:p>
    <w:p w:rsidR="00245324" w:rsidRDefault="00245324" w:rsidP="004704C7">
      <w:pPr>
        <w:spacing w:after="0" w:line="240" w:lineRule="auto"/>
        <w:jc w:val="both"/>
        <w:rPr>
          <w:rFonts w:ascii="Century Gothic" w:hAnsi="Century Gothic"/>
        </w:rPr>
      </w:pPr>
    </w:p>
    <w:p w:rsidR="00245324" w:rsidRDefault="00245324" w:rsidP="004704C7">
      <w:pPr>
        <w:spacing w:after="0" w:line="240" w:lineRule="auto"/>
        <w:jc w:val="both"/>
        <w:rPr>
          <w:rFonts w:ascii="Century Gothic" w:hAnsi="Century Gothic"/>
        </w:rPr>
      </w:pPr>
    </w:p>
    <w:p w:rsidR="00245324" w:rsidRDefault="00245324" w:rsidP="004704C7">
      <w:pPr>
        <w:spacing w:after="0" w:line="240" w:lineRule="auto"/>
        <w:jc w:val="both"/>
        <w:rPr>
          <w:rFonts w:ascii="Century Gothic" w:hAnsi="Century Gothic"/>
        </w:rPr>
      </w:pPr>
    </w:p>
    <w:p w:rsidR="00245324" w:rsidRDefault="00245324" w:rsidP="004704C7">
      <w:pPr>
        <w:spacing w:after="0" w:line="240" w:lineRule="auto"/>
        <w:jc w:val="both"/>
        <w:rPr>
          <w:rFonts w:ascii="Century Gothic" w:hAnsi="Century Gothic"/>
        </w:rPr>
      </w:pPr>
    </w:p>
    <w:p w:rsidR="00245324" w:rsidRDefault="00245324" w:rsidP="004704C7">
      <w:pPr>
        <w:spacing w:after="0" w:line="240" w:lineRule="auto"/>
        <w:jc w:val="both"/>
        <w:rPr>
          <w:rFonts w:ascii="Century Gothic" w:hAnsi="Century Gothic"/>
        </w:rPr>
      </w:pPr>
    </w:p>
    <w:p w:rsidR="00A55EBA" w:rsidRDefault="00A55EBA" w:rsidP="004704C7">
      <w:pPr>
        <w:spacing w:after="0" w:line="240" w:lineRule="auto"/>
        <w:jc w:val="both"/>
        <w:rPr>
          <w:rFonts w:ascii="Century Gothic" w:hAnsi="Century Gothic"/>
        </w:rPr>
      </w:pPr>
    </w:p>
    <w:p w:rsidR="00A55EBA" w:rsidRPr="00BF62B3" w:rsidRDefault="00A55EBA" w:rsidP="00D75749">
      <w:pPr>
        <w:pStyle w:val="Lijstalinea"/>
        <w:numPr>
          <w:ilvl w:val="0"/>
          <w:numId w:val="16"/>
        </w:numPr>
        <w:spacing w:after="0" w:line="240" w:lineRule="auto"/>
        <w:jc w:val="both"/>
        <w:rPr>
          <w:rFonts w:ascii="Century Gothic" w:hAnsi="Century Gothic"/>
          <w:b/>
        </w:rPr>
      </w:pPr>
      <w:r w:rsidRPr="00BF62B3">
        <w:rPr>
          <w:rFonts w:ascii="Century Gothic" w:hAnsi="Century Gothic"/>
          <w:b/>
        </w:rPr>
        <w:lastRenderedPageBreak/>
        <w:t>OUDERLIJK GEZAG BIJ ECHTSCHEIDING</w:t>
      </w:r>
    </w:p>
    <w:p w:rsidR="00A55EBA" w:rsidRDefault="00A55EBA" w:rsidP="00A55EBA">
      <w:pPr>
        <w:pStyle w:val="Lijstalinea"/>
        <w:spacing w:after="0" w:line="240" w:lineRule="auto"/>
        <w:jc w:val="both"/>
        <w:rPr>
          <w:rFonts w:ascii="Century Gothic" w:hAnsi="Century Gothic"/>
        </w:rPr>
      </w:pPr>
    </w:p>
    <w:p w:rsidR="00A55EBA" w:rsidRPr="00A55EBA" w:rsidRDefault="00A55EBA" w:rsidP="00A55EBA">
      <w:pPr>
        <w:pStyle w:val="Lijstalinea"/>
        <w:spacing w:after="0" w:line="240" w:lineRule="auto"/>
        <w:ind w:left="0"/>
        <w:jc w:val="both"/>
        <w:rPr>
          <w:rFonts w:ascii="Century Gothic" w:hAnsi="Century Gothic"/>
          <w:b/>
        </w:rPr>
      </w:pPr>
      <w:r w:rsidRPr="00A55EBA">
        <w:rPr>
          <w:rFonts w:ascii="Century Gothic" w:hAnsi="Century Gothic"/>
          <w:b/>
        </w:rPr>
        <w:t>ZORG EN AANDACHT VOOR HET KIND</w:t>
      </w:r>
    </w:p>
    <w:p w:rsidR="00A55EBA" w:rsidRDefault="00A55EBA" w:rsidP="00A55EBA">
      <w:pPr>
        <w:pStyle w:val="Lijstalinea"/>
        <w:spacing w:after="0" w:line="240" w:lineRule="auto"/>
        <w:ind w:left="0"/>
        <w:jc w:val="both"/>
        <w:rPr>
          <w:rFonts w:ascii="Century Gothic" w:hAnsi="Century Gothic"/>
        </w:rPr>
      </w:pPr>
    </w:p>
    <w:p w:rsidR="00A55EBA" w:rsidRDefault="00A55EBA" w:rsidP="00A55EBA">
      <w:pPr>
        <w:pStyle w:val="Lijstalinea"/>
        <w:spacing w:after="0" w:line="240" w:lineRule="auto"/>
        <w:ind w:left="0"/>
        <w:jc w:val="both"/>
        <w:rPr>
          <w:rFonts w:ascii="Century Gothic" w:hAnsi="Century Gothic"/>
        </w:rPr>
      </w:pPr>
      <w:r>
        <w:rPr>
          <w:rFonts w:ascii="Century Gothic" w:hAnsi="Century Gothic"/>
        </w:rPr>
        <w:t>Als ouders uit elkaar gaan, moeten kinderen deze ‘verliessituatie’ verwerken. Voor deze kinderen wil de school een luisterend oor, openheid, begrip en extra aandacht bieden.</w:t>
      </w:r>
    </w:p>
    <w:p w:rsidR="00A55EBA" w:rsidRDefault="00A55EBA" w:rsidP="00A55EBA">
      <w:pPr>
        <w:pStyle w:val="Lijstalinea"/>
        <w:spacing w:after="0" w:line="240" w:lineRule="auto"/>
        <w:ind w:left="0"/>
        <w:jc w:val="both"/>
        <w:rPr>
          <w:rFonts w:ascii="Century Gothic" w:hAnsi="Century Gothic"/>
        </w:rPr>
      </w:pPr>
    </w:p>
    <w:p w:rsidR="00A55EBA" w:rsidRPr="00A55EBA" w:rsidRDefault="00A55EBA" w:rsidP="00A55EBA">
      <w:pPr>
        <w:pStyle w:val="Lijstalinea"/>
        <w:spacing w:after="0" w:line="240" w:lineRule="auto"/>
        <w:ind w:left="0"/>
        <w:jc w:val="both"/>
        <w:rPr>
          <w:rFonts w:ascii="Century Gothic" w:hAnsi="Century Gothic"/>
        </w:rPr>
      </w:pPr>
      <w:r>
        <w:rPr>
          <w:rFonts w:ascii="Century Gothic" w:hAnsi="Century Gothic"/>
          <w:b/>
        </w:rPr>
        <w:t>NEUTRALE HOUDING TEGENOVER DE OUDERS</w:t>
      </w:r>
    </w:p>
    <w:p w:rsidR="00A55EBA" w:rsidRPr="00A55EBA" w:rsidRDefault="00A55EBA" w:rsidP="00A55EBA">
      <w:pPr>
        <w:pStyle w:val="Lijstalinea"/>
        <w:spacing w:after="0" w:line="240" w:lineRule="auto"/>
        <w:ind w:left="0"/>
        <w:jc w:val="both"/>
        <w:rPr>
          <w:rFonts w:ascii="Century Gothic" w:hAnsi="Century Gothic"/>
        </w:rPr>
      </w:pPr>
    </w:p>
    <w:p w:rsidR="00A55EBA" w:rsidRDefault="00A55EBA" w:rsidP="00A55EBA">
      <w:pPr>
        <w:pStyle w:val="Lijstalinea"/>
        <w:spacing w:after="0" w:line="240" w:lineRule="auto"/>
        <w:ind w:left="0"/>
        <w:jc w:val="both"/>
        <w:rPr>
          <w:rFonts w:ascii="Century Gothic" w:hAnsi="Century Gothic"/>
        </w:rPr>
      </w:pPr>
      <w:r>
        <w:rPr>
          <w:rFonts w:ascii="Century Gothic" w:hAnsi="Century Gothic"/>
        </w:rPr>
        <w:t>De school is bij een echtscheiding geen betrokken partij. Beide ouders, samenlevend of niet, staan gezamenlijk in voor de opvoeding van hun kinderen. Zolang er geen vonnis van de rechter is, houdt de school zich aan de afspraken gemaakt bij de inschrijving. Is er wel een vonnis, dan volgt de school de afspraken zoals opgelegd door de rechter.</w:t>
      </w:r>
    </w:p>
    <w:p w:rsidR="00A55EBA" w:rsidRDefault="00A55EBA" w:rsidP="00A55EBA">
      <w:pPr>
        <w:pStyle w:val="Lijstalinea"/>
        <w:spacing w:after="0" w:line="240" w:lineRule="auto"/>
        <w:ind w:left="0"/>
        <w:jc w:val="both"/>
        <w:rPr>
          <w:rFonts w:ascii="Century Gothic" w:hAnsi="Century Gothic"/>
        </w:rPr>
      </w:pPr>
    </w:p>
    <w:p w:rsidR="00A55EBA" w:rsidRDefault="00A55EBA" w:rsidP="00A55EBA">
      <w:pPr>
        <w:pStyle w:val="Lijstalinea"/>
        <w:spacing w:after="0" w:line="240" w:lineRule="auto"/>
        <w:ind w:left="0"/>
        <w:jc w:val="both"/>
        <w:rPr>
          <w:rFonts w:ascii="Century Gothic" w:hAnsi="Century Gothic"/>
        </w:rPr>
      </w:pPr>
      <w:r>
        <w:rPr>
          <w:rFonts w:ascii="Century Gothic" w:hAnsi="Century Gothic"/>
          <w:b/>
        </w:rPr>
        <w:t>AFPSRAKEN IN VERBAND MET INFORMATIEDOORSTROOM NAAR DE OUDERS</w:t>
      </w:r>
    </w:p>
    <w:p w:rsidR="00A55EBA" w:rsidRDefault="00A55EBA" w:rsidP="00A55EBA">
      <w:pPr>
        <w:pStyle w:val="Lijstalinea"/>
        <w:spacing w:after="0" w:line="240" w:lineRule="auto"/>
        <w:ind w:left="0"/>
        <w:jc w:val="both"/>
        <w:rPr>
          <w:rFonts w:ascii="Century Gothic" w:hAnsi="Century Gothic"/>
        </w:rPr>
      </w:pPr>
    </w:p>
    <w:p w:rsidR="00A55EBA" w:rsidRDefault="00A55EBA" w:rsidP="00A55EBA">
      <w:pPr>
        <w:pStyle w:val="Lijstalinea"/>
        <w:spacing w:after="0" w:line="240" w:lineRule="auto"/>
        <w:ind w:left="0"/>
        <w:jc w:val="both"/>
        <w:rPr>
          <w:rFonts w:ascii="Century Gothic" w:hAnsi="Century Gothic"/>
        </w:rPr>
      </w:pPr>
      <w:r>
        <w:rPr>
          <w:rFonts w:ascii="Century Gothic" w:hAnsi="Century Gothic"/>
        </w:rPr>
        <w:t>Wanneer de ouders niet meer samenleven, maakt de school met beide ouders afspraken over de wijze van informatiedoorstroming en de manier waarop beslissingen over het kind worden genomen.</w:t>
      </w:r>
    </w:p>
    <w:p w:rsidR="00A55EBA" w:rsidRDefault="00A55EBA" w:rsidP="00A55EBA">
      <w:pPr>
        <w:pStyle w:val="Lijstalinea"/>
        <w:spacing w:after="0" w:line="240" w:lineRule="auto"/>
        <w:ind w:left="0"/>
        <w:jc w:val="both"/>
        <w:rPr>
          <w:rFonts w:ascii="Century Gothic" w:hAnsi="Century Gothic"/>
        </w:rPr>
      </w:pPr>
    </w:p>
    <w:p w:rsidR="00A55EBA" w:rsidRDefault="00A55EBA" w:rsidP="00A55EBA">
      <w:pPr>
        <w:pStyle w:val="Lijstalinea"/>
        <w:spacing w:after="0" w:line="240" w:lineRule="auto"/>
        <w:ind w:left="0"/>
        <w:jc w:val="both"/>
        <w:rPr>
          <w:rFonts w:ascii="Century Gothic" w:hAnsi="Century Gothic"/>
        </w:rPr>
      </w:pPr>
      <w:r>
        <w:rPr>
          <w:rFonts w:ascii="Century Gothic" w:hAnsi="Century Gothic"/>
        </w:rPr>
        <w:t>Het rapport en informatie over oudercontacten wordt in tweevoud meegegeven aan de leerlingen. Bij voorkeur wordt er een gezamenlijk oudercontact georganiseerd zodat we, in het belang van het kind, samen met u zijn/haar vorderingen kunnen bespreken. Indien dit, om welke reden dan ook, echter niet mogelijk zou zijn, zijn we bereid een afzonderlijk oudercontact per ouder te voorzien.</w:t>
      </w:r>
    </w:p>
    <w:p w:rsidR="00A55EBA" w:rsidRDefault="00A55EBA" w:rsidP="00A55EBA">
      <w:pPr>
        <w:pStyle w:val="Lijstalinea"/>
        <w:spacing w:after="0" w:line="240" w:lineRule="auto"/>
        <w:ind w:left="0"/>
        <w:jc w:val="both"/>
        <w:rPr>
          <w:rFonts w:ascii="Century Gothic" w:hAnsi="Century Gothic"/>
        </w:rPr>
      </w:pPr>
    </w:p>
    <w:p w:rsidR="00A55EBA" w:rsidRDefault="00A55EBA" w:rsidP="00A55EBA">
      <w:pPr>
        <w:pStyle w:val="Lijstalinea"/>
        <w:spacing w:after="0" w:line="240" w:lineRule="auto"/>
        <w:ind w:left="0"/>
        <w:jc w:val="both"/>
        <w:rPr>
          <w:rFonts w:ascii="Century Gothic" w:hAnsi="Century Gothic"/>
        </w:rPr>
      </w:pPr>
      <w:r>
        <w:rPr>
          <w:rFonts w:ascii="Century Gothic" w:hAnsi="Century Gothic"/>
          <w:b/>
        </w:rPr>
        <w:t>OUDERLIJK GEZAG</w:t>
      </w:r>
    </w:p>
    <w:p w:rsidR="00A55EBA" w:rsidRDefault="00A55EBA" w:rsidP="00A55EBA">
      <w:pPr>
        <w:pStyle w:val="Lijstalinea"/>
        <w:spacing w:after="0" w:line="240" w:lineRule="auto"/>
        <w:ind w:left="0"/>
        <w:jc w:val="both"/>
        <w:rPr>
          <w:rFonts w:ascii="Century Gothic" w:hAnsi="Century Gothic"/>
        </w:rPr>
      </w:pPr>
    </w:p>
    <w:p w:rsidR="001231B6" w:rsidRDefault="001231B6" w:rsidP="00A55EBA">
      <w:pPr>
        <w:pStyle w:val="Lijstalinea"/>
        <w:spacing w:after="0" w:line="240" w:lineRule="auto"/>
        <w:ind w:left="0"/>
        <w:jc w:val="both"/>
        <w:rPr>
          <w:rFonts w:ascii="Century Gothic" w:hAnsi="Century Gothic"/>
        </w:rPr>
      </w:pPr>
      <w:r>
        <w:rPr>
          <w:rFonts w:ascii="Century Gothic" w:hAnsi="Century Gothic"/>
        </w:rPr>
        <w:t>De beslissingen over een minderjarige worden genomen door de personen die het ouderlijk gezag uitoefenen. Voor de school is het niet altijd evident te weten wie het ouderlijk gezag uitoefent.</w:t>
      </w:r>
    </w:p>
    <w:p w:rsidR="001231B6" w:rsidRDefault="001231B6" w:rsidP="00A55EBA">
      <w:pPr>
        <w:pStyle w:val="Lijstalinea"/>
        <w:spacing w:after="0" w:line="240" w:lineRule="auto"/>
        <w:ind w:left="0"/>
        <w:jc w:val="both"/>
        <w:rPr>
          <w:rFonts w:ascii="Century Gothic" w:hAnsi="Century Gothic"/>
        </w:rPr>
      </w:pPr>
    </w:p>
    <w:p w:rsidR="001231B6" w:rsidRDefault="001231B6" w:rsidP="00A55EBA">
      <w:pPr>
        <w:pStyle w:val="Lijstalinea"/>
        <w:spacing w:after="0" w:line="240" w:lineRule="auto"/>
        <w:ind w:left="0"/>
        <w:jc w:val="both"/>
        <w:rPr>
          <w:rFonts w:ascii="Century Gothic" w:hAnsi="Century Gothic"/>
        </w:rPr>
      </w:pPr>
      <w:r>
        <w:rPr>
          <w:rFonts w:ascii="Century Gothic" w:hAnsi="Century Gothic"/>
        </w:rPr>
        <w:t>In de communicatie met de meeste gezinnen stellen zich geen problemen. Beide ouders nemen de beslissingen betreffende het onderwijs samen en vragen zo nodig ook de instemming van hun kind. Ook als maar één persoon het ouderlijk gezag heeft, is er weinig kans op betwisting van zijn of haar beslissingen betreffende het onderwijs en recht op informatie van de school. In de meeste gevallen zal gezond verstand volstaan.</w:t>
      </w:r>
    </w:p>
    <w:p w:rsidR="001231B6" w:rsidRDefault="001231B6" w:rsidP="00A55EBA">
      <w:pPr>
        <w:pStyle w:val="Lijstalinea"/>
        <w:spacing w:after="0" w:line="240" w:lineRule="auto"/>
        <w:ind w:left="0"/>
        <w:jc w:val="both"/>
        <w:rPr>
          <w:rFonts w:ascii="Century Gothic" w:hAnsi="Century Gothic"/>
        </w:rPr>
      </w:pPr>
    </w:p>
    <w:p w:rsidR="001231B6" w:rsidRDefault="001231B6" w:rsidP="00A55EBA">
      <w:pPr>
        <w:pStyle w:val="Lijstalinea"/>
        <w:spacing w:after="0" w:line="240" w:lineRule="auto"/>
        <w:ind w:left="0"/>
        <w:jc w:val="both"/>
        <w:rPr>
          <w:rFonts w:ascii="Century Gothic" w:hAnsi="Century Gothic"/>
        </w:rPr>
      </w:pPr>
      <w:r>
        <w:rPr>
          <w:rFonts w:ascii="Century Gothic" w:hAnsi="Century Gothic"/>
        </w:rPr>
        <w:t>Moeilijkheden ontstaan vooral tijdens en na echtscheidingsprocedures. Uiteraard is het in de eerste plaats de verantwoordelijkheid van de ouders om de gezamenlijke opvoeding van hun kinderen te organiseren, daarover onderlinge afspraken te maken en een goede communicatie te onderhouden.</w:t>
      </w:r>
    </w:p>
    <w:p w:rsidR="001231B6" w:rsidRDefault="001231B6" w:rsidP="00A55EBA">
      <w:pPr>
        <w:pStyle w:val="Lijstalinea"/>
        <w:spacing w:after="0" w:line="240" w:lineRule="auto"/>
        <w:ind w:left="0"/>
        <w:jc w:val="both"/>
        <w:rPr>
          <w:rFonts w:ascii="Century Gothic" w:hAnsi="Century Gothic"/>
        </w:rPr>
      </w:pPr>
    </w:p>
    <w:p w:rsidR="00862F78" w:rsidRDefault="00862F78" w:rsidP="00A55EBA">
      <w:pPr>
        <w:pStyle w:val="Lijstalinea"/>
        <w:spacing w:after="0" w:line="240" w:lineRule="auto"/>
        <w:ind w:left="0"/>
        <w:jc w:val="both"/>
        <w:rPr>
          <w:rFonts w:ascii="Century Gothic" w:hAnsi="Century Gothic"/>
        </w:rPr>
      </w:pPr>
    </w:p>
    <w:p w:rsidR="00862F78" w:rsidRDefault="00862F78" w:rsidP="00A55EBA">
      <w:pPr>
        <w:pStyle w:val="Lijstalinea"/>
        <w:spacing w:after="0" w:line="240" w:lineRule="auto"/>
        <w:ind w:left="0"/>
        <w:jc w:val="both"/>
        <w:rPr>
          <w:rFonts w:ascii="Century Gothic" w:hAnsi="Century Gothic"/>
        </w:rPr>
      </w:pPr>
    </w:p>
    <w:p w:rsidR="00862F78" w:rsidRDefault="00862F78" w:rsidP="00A55EBA">
      <w:pPr>
        <w:pStyle w:val="Lijstalinea"/>
        <w:spacing w:after="0" w:line="240" w:lineRule="auto"/>
        <w:ind w:left="0"/>
        <w:jc w:val="both"/>
        <w:rPr>
          <w:rFonts w:ascii="Century Gothic" w:hAnsi="Century Gothic"/>
        </w:rPr>
      </w:pPr>
    </w:p>
    <w:p w:rsidR="00862F78" w:rsidRDefault="00862F78" w:rsidP="00A55EBA">
      <w:pPr>
        <w:pStyle w:val="Lijstalinea"/>
        <w:spacing w:after="0" w:line="240" w:lineRule="auto"/>
        <w:ind w:left="0"/>
        <w:jc w:val="both"/>
        <w:rPr>
          <w:rFonts w:ascii="Century Gothic" w:hAnsi="Century Gothic"/>
        </w:rPr>
      </w:pPr>
    </w:p>
    <w:p w:rsidR="001231B6" w:rsidRDefault="001231B6" w:rsidP="00A55EBA">
      <w:pPr>
        <w:pStyle w:val="Lijstalinea"/>
        <w:spacing w:after="0" w:line="240" w:lineRule="auto"/>
        <w:ind w:left="0"/>
        <w:jc w:val="both"/>
        <w:rPr>
          <w:rFonts w:ascii="Century Gothic" w:hAnsi="Century Gothic"/>
        </w:rPr>
      </w:pPr>
      <w:r>
        <w:rPr>
          <w:rFonts w:ascii="Century Gothic" w:hAnsi="Century Gothic"/>
        </w:rPr>
        <w:lastRenderedPageBreak/>
        <w:t xml:space="preserve">In principe zijn de beide ouders van een minderjarige </w:t>
      </w:r>
      <w:r w:rsidR="004D5E4A">
        <w:rPr>
          <w:rFonts w:ascii="Century Gothic" w:hAnsi="Century Gothic"/>
        </w:rPr>
        <w:t>gezamenlijk verantwoordelijk voor de opvoeding van hun kind (co-ouders), tenzij de rechtbank anders beslist. De ouders nemen solidair de beslissingen betreffende het onderwijs van hun kind. Eén van de ouders (vader of moeder) kan namens beide ouders optreden tegenover derden die “te goeder trouw” zijn, op basis van een vermoeden van akkoord. De school mag dus de beslissingen (zoals de inschrijving) van één van de ouders uitvoeren, tenzij de school weet dat de andere ouder het er niet mee eens is.</w:t>
      </w:r>
    </w:p>
    <w:p w:rsidR="004D5E4A" w:rsidRDefault="004D5E4A" w:rsidP="00A55EBA">
      <w:pPr>
        <w:pStyle w:val="Lijstalinea"/>
        <w:spacing w:after="0" w:line="240" w:lineRule="auto"/>
        <w:ind w:left="0"/>
        <w:jc w:val="both"/>
        <w:rPr>
          <w:rFonts w:ascii="Century Gothic" w:hAnsi="Century Gothic"/>
        </w:rPr>
      </w:pPr>
    </w:p>
    <w:p w:rsidR="004D5E4A" w:rsidRPr="004D5E4A" w:rsidRDefault="004D5E4A" w:rsidP="00A55EBA">
      <w:pPr>
        <w:pStyle w:val="Lijstalinea"/>
        <w:spacing w:after="0" w:line="240" w:lineRule="auto"/>
        <w:ind w:left="0"/>
        <w:jc w:val="both"/>
        <w:rPr>
          <w:rFonts w:ascii="Century Gothic" w:hAnsi="Century Gothic"/>
        </w:rPr>
      </w:pPr>
      <w:r>
        <w:rPr>
          <w:rFonts w:ascii="Century Gothic" w:hAnsi="Century Gothic"/>
          <w:b/>
        </w:rPr>
        <w:t>RECHT VAN TOEZICHT</w:t>
      </w:r>
    </w:p>
    <w:p w:rsidR="001231B6" w:rsidRDefault="001231B6" w:rsidP="00A55EBA">
      <w:pPr>
        <w:pStyle w:val="Lijstalinea"/>
        <w:spacing w:after="0" w:line="240" w:lineRule="auto"/>
        <w:ind w:left="0"/>
        <w:jc w:val="both"/>
        <w:rPr>
          <w:rFonts w:ascii="Century Gothic" w:hAnsi="Century Gothic"/>
        </w:rPr>
      </w:pPr>
    </w:p>
    <w:p w:rsidR="004D5E4A" w:rsidRDefault="004D5E4A" w:rsidP="00A55EBA">
      <w:pPr>
        <w:pStyle w:val="Lijstalinea"/>
        <w:spacing w:after="0" w:line="240" w:lineRule="auto"/>
        <w:ind w:left="0"/>
        <w:jc w:val="both"/>
        <w:rPr>
          <w:rFonts w:ascii="Century Gothic" w:hAnsi="Century Gothic"/>
        </w:rPr>
      </w:pPr>
      <w:r>
        <w:rPr>
          <w:rFonts w:ascii="Century Gothic" w:hAnsi="Century Gothic"/>
        </w:rPr>
        <w:t>Als één van de (gescheiden) ouders het exclusief ouderlijk gezag krijgt via de rechtbank, heeft de andere ouder het recht op toezicht. Dit houdt onder meer in dat hij of zij geïnformeerd moet worden over de opvoeding van het kind (schoolresultaten, oudercontacten, leerlingenbegeleiding, …) en dat hij of zij bij de jeugdrechtbank of de kortgedingrechter een verhaalrecht heeft tegen beslissingen van de exclusieve ouder.</w:t>
      </w:r>
    </w:p>
    <w:p w:rsidR="004D5E4A" w:rsidRDefault="004D5E4A" w:rsidP="00A55EBA">
      <w:pPr>
        <w:pStyle w:val="Lijstalinea"/>
        <w:spacing w:after="0" w:line="240" w:lineRule="auto"/>
        <w:ind w:left="0"/>
        <w:jc w:val="both"/>
        <w:rPr>
          <w:rFonts w:ascii="Century Gothic" w:hAnsi="Century Gothic"/>
        </w:rPr>
      </w:pPr>
    </w:p>
    <w:p w:rsidR="004D5E4A" w:rsidRDefault="004D5E4A" w:rsidP="00A55EBA">
      <w:pPr>
        <w:pStyle w:val="Lijstalinea"/>
        <w:spacing w:after="0" w:line="240" w:lineRule="auto"/>
        <w:ind w:left="0"/>
        <w:jc w:val="both"/>
        <w:rPr>
          <w:rFonts w:ascii="Century Gothic" w:hAnsi="Century Gothic"/>
        </w:rPr>
      </w:pPr>
      <w:r>
        <w:rPr>
          <w:rFonts w:ascii="Century Gothic" w:hAnsi="Century Gothic"/>
          <w:u w:val="single"/>
        </w:rPr>
        <w:t>De school zelf kan absoluut niet in de rol van rechter worden geplaatst.</w:t>
      </w:r>
    </w:p>
    <w:p w:rsidR="004D5E4A" w:rsidRDefault="004D5E4A" w:rsidP="00A55EBA">
      <w:pPr>
        <w:pStyle w:val="Lijstalinea"/>
        <w:spacing w:after="0" w:line="240" w:lineRule="auto"/>
        <w:ind w:left="0"/>
        <w:jc w:val="both"/>
        <w:rPr>
          <w:rFonts w:ascii="Century Gothic" w:hAnsi="Century Gothic"/>
        </w:rPr>
      </w:pPr>
    </w:p>
    <w:p w:rsidR="004D5E4A" w:rsidRDefault="004D5E4A" w:rsidP="00A55EBA">
      <w:pPr>
        <w:pStyle w:val="Lijstalinea"/>
        <w:spacing w:after="0" w:line="240" w:lineRule="auto"/>
        <w:ind w:left="0"/>
        <w:jc w:val="both"/>
        <w:rPr>
          <w:rFonts w:ascii="Century Gothic" w:hAnsi="Century Gothic"/>
        </w:rPr>
      </w:pPr>
      <w:r>
        <w:rPr>
          <w:rFonts w:ascii="Century Gothic" w:hAnsi="Century Gothic"/>
        </w:rPr>
        <w:t>De school mag de informatie niet weigeren</w:t>
      </w:r>
      <w:r w:rsidR="009F70AD">
        <w:rPr>
          <w:rFonts w:ascii="Century Gothic" w:hAnsi="Century Gothic"/>
        </w:rPr>
        <w:t xml:space="preserve"> als de andere ouder daarom vraagt (passieve informatieplicht). Dit betekent niet dat de school verplicht is vragen te beantwoorden die onredelijke eisen qua tijd en middelen stellen, zoals het opstellen van een  verslag of het invullen van een vragenlijst.</w:t>
      </w:r>
    </w:p>
    <w:p w:rsidR="009F70AD" w:rsidRDefault="009F70AD" w:rsidP="00A55EBA">
      <w:pPr>
        <w:pStyle w:val="Lijstalinea"/>
        <w:spacing w:after="0" w:line="240" w:lineRule="auto"/>
        <w:ind w:left="0"/>
        <w:jc w:val="both"/>
        <w:rPr>
          <w:rFonts w:ascii="Century Gothic" w:hAnsi="Century Gothic"/>
        </w:rPr>
      </w:pPr>
    </w:p>
    <w:p w:rsidR="009F70AD" w:rsidRDefault="009F70AD" w:rsidP="00A55EBA">
      <w:pPr>
        <w:pStyle w:val="Lijstalinea"/>
        <w:spacing w:after="0" w:line="240" w:lineRule="auto"/>
        <w:ind w:left="0"/>
        <w:jc w:val="both"/>
        <w:rPr>
          <w:rFonts w:ascii="Century Gothic" w:hAnsi="Century Gothic"/>
        </w:rPr>
      </w:pPr>
      <w:r>
        <w:rPr>
          <w:rFonts w:ascii="Century Gothic" w:hAnsi="Century Gothic"/>
          <w:b/>
        </w:rPr>
        <w:t>CO-SCHOOLSCHAP</w:t>
      </w:r>
    </w:p>
    <w:p w:rsidR="009F70AD" w:rsidRDefault="009F70AD" w:rsidP="00A55EBA">
      <w:pPr>
        <w:pStyle w:val="Lijstalinea"/>
        <w:spacing w:after="0" w:line="240" w:lineRule="auto"/>
        <w:ind w:left="0"/>
        <w:jc w:val="both"/>
        <w:rPr>
          <w:rFonts w:ascii="Century Gothic" w:hAnsi="Century Gothic"/>
        </w:rPr>
      </w:pPr>
    </w:p>
    <w:p w:rsidR="009F70AD" w:rsidRDefault="009F70AD" w:rsidP="00A55EBA">
      <w:pPr>
        <w:pStyle w:val="Lijstalinea"/>
        <w:spacing w:after="0" w:line="240" w:lineRule="auto"/>
        <w:ind w:left="0"/>
        <w:jc w:val="both"/>
        <w:rPr>
          <w:rFonts w:ascii="Century Gothic" w:hAnsi="Century Gothic"/>
        </w:rPr>
      </w:pPr>
      <w:r>
        <w:rPr>
          <w:rFonts w:ascii="Century Gothic" w:hAnsi="Century Gothic"/>
        </w:rPr>
        <w:t>Het kind tijdens het schooljaar op twee plaatsen school laten lopen, afhankelijk van bij welke ouder het verblijft, kan niet. Om de verbondenheid met de klasgroep en de continuïteit van het leren te garanderen, weigert de school mee te werken aan het co-schoolschap.</w:t>
      </w:r>
    </w:p>
    <w:p w:rsidR="009F70AD" w:rsidRDefault="009F70AD" w:rsidP="00A55EBA">
      <w:pPr>
        <w:pStyle w:val="Lijstalinea"/>
        <w:spacing w:after="0" w:line="240" w:lineRule="auto"/>
        <w:ind w:left="0"/>
        <w:jc w:val="both"/>
        <w:rPr>
          <w:rFonts w:ascii="Century Gothic" w:hAnsi="Century Gothic"/>
        </w:rPr>
      </w:pPr>
    </w:p>
    <w:p w:rsidR="009F70AD" w:rsidRDefault="009F70AD" w:rsidP="00A55EBA">
      <w:pPr>
        <w:pStyle w:val="Lijstalinea"/>
        <w:spacing w:after="0" w:line="240" w:lineRule="auto"/>
        <w:ind w:left="0"/>
        <w:jc w:val="both"/>
        <w:rPr>
          <w:rFonts w:ascii="Century Gothic" w:hAnsi="Century Gothic"/>
        </w:rPr>
      </w:pPr>
    </w:p>
    <w:p w:rsidR="009F70AD" w:rsidRDefault="009F70AD" w:rsidP="00A55EBA">
      <w:pPr>
        <w:pStyle w:val="Lijstalinea"/>
        <w:spacing w:after="0" w:line="240" w:lineRule="auto"/>
        <w:ind w:left="0"/>
        <w:jc w:val="both"/>
        <w:rPr>
          <w:rFonts w:ascii="Century Gothic" w:hAnsi="Century Gothic"/>
        </w:rPr>
      </w:pPr>
    </w:p>
    <w:p w:rsidR="009F70AD" w:rsidRPr="00BF62B3" w:rsidRDefault="009F70AD" w:rsidP="00D75749">
      <w:pPr>
        <w:pStyle w:val="Lijstalinea"/>
        <w:numPr>
          <w:ilvl w:val="0"/>
          <w:numId w:val="16"/>
        </w:numPr>
        <w:spacing w:after="0" w:line="240" w:lineRule="auto"/>
        <w:jc w:val="both"/>
        <w:rPr>
          <w:rFonts w:ascii="Century Gothic" w:hAnsi="Century Gothic"/>
          <w:b/>
        </w:rPr>
      </w:pPr>
      <w:r w:rsidRPr="00BF62B3">
        <w:rPr>
          <w:rFonts w:ascii="Century Gothic" w:hAnsi="Century Gothic"/>
          <w:b/>
        </w:rPr>
        <w:t>ORGANISATIE VAN LEERLINGENGROEPEN</w:t>
      </w:r>
    </w:p>
    <w:p w:rsidR="009F70AD" w:rsidRDefault="009F70AD" w:rsidP="009F70AD">
      <w:pPr>
        <w:pStyle w:val="Lijstalinea"/>
        <w:spacing w:after="0" w:line="240" w:lineRule="auto"/>
        <w:jc w:val="both"/>
        <w:rPr>
          <w:rFonts w:ascii="Century Gothic" w:hAnsi="Century Gothic"/>
        </w:rPr>
      </w:pPr>
    </w:p>
    <w:p w:rsidR="009F70AD" w:rsidRPr="009F70AD" w:rsidRDefault="009F70AD" w:rsidP="009F70AD">
      <w:pPr>
        <w:pStyle w:val="Lijstalinea"/>
        <w:spacing w:after="0" w:line="240" w:lineRule="auto"/>
        <w:ind w:left="0"/>
        <w:jc w:val="both"/>
        <w:rPr>
          <w:rFonts w:ascii="Century Gothic" w:hAnsi="Century Gothic"/>
          <w:b/>
        </w:rPr>
      </w:pPr>
      <w:r w:rsidRPr="009F70AD">
        <w:rPr>
          <w:rFonts w:ascii="Century Gothic" w:hAnsi="Century Gothic"/>
          <w:b/>
        </w:rPr>
        <w:t>LEERLINGENGROEPEN</w:t>
      </w:r>
    </w:p>
    <w:p w:rsidR="009F70AD" w:rsidRDefault="009F70AD" w:rsidP="009F70AD">
      <w:pPr>
        <w:pStyle w:val="Lijstalinea"/>
        <w:spacing w:after="0" w:line="240" w:lineRule="auto"/>
        <w:ind w:left="0"/>
        <w:jc w:val="both"/>
        <w:rPr>
          <w:rFonts w:ascii="Century Gothic" w:hAnsi="Century Gothic"/>
        </w:rPr>
      </w:pPr>
    </w:p>
    <w:p w:rsidR="009F70AD" w:rsidRDefault="009F70AD" w:rsidP="009F70AD">
      <w:pPr>
        <w:pStyle w:val="Lijstalinea"/>
        <w:spacing w:after="0" w:line="240" w:lineRule="auto"/>
        <w:ind w:left="0"/>
        <w:jc w:val="both"/>
        <w:rPr>
          <w:rFonts w:ascii="Century Gothic" w:hAnsi="Century Gothic"/>
        </w:rPr>
      </w:pPr>
      <w:r>
        <w:rPr>
          <w:rFonts w:ascii="Century Gothic" w:hAnsi="Century Gothic"/>
        </w:rPr>
        <w:t>De school beslist, in overleg en in samenwerking met het CLB dat onze school begeleidt, of uw kind kan overgaan naar een volgende leerlingengroep. Wil de school dat uw kind een jaar overdoet, dan is dit omdat ze ervan overtuigd is dat dit voor uw kind de beste oplossing is. De genomen beslissing wordt ten aanzien van de ouders schriftelijk gemotiveerd en mondeling toegelicht. De school geeft ook aan welke bijzondere aandachtspunten er in het daaropvolgende schooljaar voor uw kind zijn. De school neemt deze beslissing dus in het belang van uw kind.</w:t>
      </w:r>
    </w:p>
    <w:p w:rsidR="009F70AD" w:rsidRDefault="009F70AD" w:rsidP="009F70AD">
      <w:pPr>
        <w:pStyle w:val="Lijstalinea"/>
        <w:spacing w:after="0" w:line="240" w:lineRule="auto"/>
        <w:ind w:left="0"/>
        <w:jc w:val="both"/>
        <w:rPr>
          <w:rFonts w:ascii="Century Gothic" w:hAnsi="Century Gothic"/>
        </w:rPr>
      </w:pPr>
    </w:p>
    <w:p w:rsidR="009F70AD" w:rsidRDefault="009F70AD" w:rsidP="009F70AD">
      <w:pPr>
        <w:pStyle w:val="Lijstalinea"/>
        <w:spacing w:after="0" w:line="240" w:lineRule="auto"/>
        <w:ind w:left="0"/>
        <w:jc w:val="both"/>
        <w:rPr>
          <w:rFonts w:ascii="Century Gothic" w:hAnsi="Century Gothic"/>
        </w:rPr>
      </w:pPr>
      <w:r>
        <w:rPr>
          <w:rFonts w:ascii="Century Gothic" w:hAnsi="Century Gothic"/>
        </w:rPr>
        <w:t>Het is de s</w:t>
      </w:r>
      <w:r w:rsidR="005B6CAD">
        <w:rPr>
          <w:rFonts w:ascii="Century Gothic" w:hAnsi="Century Gothic"/>
        </w:rPr>
        <w:t>chool die beslist in welke leerlingengroep uw kind, die in de loop van zijn of haar schoolloopbaan van school verandert, terechtkomt.</w:t>
      </w:r>
    </w:p>
    <w:p w:rsidR="005B6CAD" w:rsidRDefault="005B6CAD" w:rsidP="009F70AD">
      <w:pPr>
        <w:pStyle w:val="Lijstalinea"/>
        <w:spacing w:after="0" w:line="240" w:lineRule="auto"/>
        <w:ind w:left="0"/>
        <w:jc w:val="both"/>
        <w:rPr>
          <w:rFonts w:ascii="Century Gothic" w:hAnsi="Century Gothic"/>
        </w:rPr>
      </w:pPr>
    </w:p>
    <w:p w:rsidR="005B6CAD" w:rsidRDefault="005B6CAD" w:rsidP="009F70AD">
      <w:pPr>
        <w:pStyle w:val="Lijstalinea"/>
        <w:spacing w:after="0" w:line="240" w:lineRule="auto"/>
        <w:ind w:left="0"/>
        <w:jc w:val="both"/>
        <w:rPr>
          <w:rFonts w:ascii="Century Gothic" w:hAnsi="Century Gothic"/>
        </w:rPr>
      </w:pPr>
      <w:r>
        <w:rPr>
          <w:rFonts w:ascii="Century Gothic" w:hAnsi="Century Gothic"/>
        </w:rPr>
        <w:t>Leerlingengroepen kunnen heringedeeld worden op basis van een gewijzigde instroom. Bijvoorbeeld in de kleuterschool na een instapdatum.</w:t>
      </w:r>
    </w:p>
    <w:p w:rsidR="005B6CAD" w:rsidRDefault="005B6CAD" w:rsidP="009F70AD">
      <w:pPr>
        <w:pStyle w:val="Lijstalinea"/>
        <w:spacing w:after="0" w:line="240" w:lineRule="auto"/>
        <w:ind w:left="0"/>
        <w:jc w:val="both"/>
        <w:rPr>
          <w:rFonts w:ascii="Century Gothic" w:hAnsi="Century Gothic"/>
        </w:rPr>
      </w:pPr>
    </w:p>
    <w:p w:rsidR="005B6CAD" w:rsidRDefault="005B6CAD" w:rsidP="009F70AD">
      <w:pPr>
        <w:pStyle w:val="Lijstalinea"/>
        <w:spacing w:after="0" w:line="240" w:lineRule="auto"/>
        <w:ind w:left="0"/>
        <w:jc w:val="both"/>
        <w:rPr>
          <w:rFonts w:ascii="Century Gothic" w:hAnsi="Century Gothic"/>
        </w:rPr>
      </w:pPr>
      <w:r>
        <w:rPr>
          <w:rFonts w:ascii="Century Gothic" w:hAnsi="Century Gothic"/>
          <w:b/>
        </w:rPr>
        <w:lastRenderedPageBreak/>
        <w:t>ZITTENBLIJVEN</w:t>
      </w:r>
    </w:p>
    <w:p w:rsidR="005B6CAD" w:rsidRDefault="005B6CAD" w:rsidP="009F70AD">
      <w:pPr>
        <w:pStyle w:val="Lijstalinea"/>
        <w:spacing w:after="0" w:line="240" w:lineRule="auto"/>
        <w:ind w:left="0"/>
        <w:jc w:val="both"/>
        <w:rPr>
          <w:rFonts w:ascii="Century Gothic" w:hAnsi="Century Gothic"/>
        </w:rPr>
      </w:pPr>
    </w:p>
    <w:p w:rsidR="005B6CAD" w:rsidRDefault="005B6CAD" w:rsidP="009F70AD">
      <w:pPr>
        <w:pStyle w:val="Lijstalinea"/>
        <w:spacing w:after="0" w:line="240" w:lineRule="auto"/>
        <w:ind w:left="0"/>
        <w:jc w:val="both"/>
        <w:rPr>
          <w:rFonts w:ascii="Century Gothic" w:hAnsi="Century Gothic"/>
        </w:rPr>
      </w:pPr>
      <w:r>
        <w:rPr>
          <w:rFonts w:ascii="Century Gothic" w:hAnsi="Century Gothic"/>
        </w:rPr>
        <w:t>Ouders hebben volgens het decreet basisonderwijs finaal beslissingsrecht met betrekking tot de overgang van hun kind naar een ander niveau:</w:t>
      </w:r>
    </w:p>
    <w:p w:rsidR="005B6CAD" w:rsidRDefault="005B6CAD" w:rsidP="009F70AD">
      <w:pPr>
        <w:pStyle w:val="Lijstalinea"/>
        <w:spacing w:after="0" w:line="240" w:lineRule="auto"/>
        <w:ind w:left="0"/>
        <w:jc w:val="both"/>
        <w:rPr>
          <w:rFonts w:ascii="Century Gothic" w:hAnsi="Century Gothic"/>
        </w:rPr>
      </w:pPr>
    </w:p>
    <w:p w:rsidR="005B6CAD" w:rsidRDefault="005B6CAD" w:rsidP="00D75749">
      <w:pPr>
        <w:pStyle w:val="Lijstalinea"/>
        <w:numPr>
          <w:ilvl w:val="0"/>
          <w:numId w:val="26"/>
        </w:numPr>
        <w:spacing w:after="0" w:line="240" w:lineRule="auto"/>
        <w:jc w:val="both"/>
        <w:rPr>
          <w:rFonts w:ascii="Century Gothic" w:hAnsi="Century Gothic"/>
        </w:rPr>
      </w:pPr>
      <w:r>
        <w:rPr>
          <w:rFonts w:ascii="Century Gothic" w:hAnsi="Century Gothic"/>
        </w:rPr>
        <w:t>V</w:t>
      </w:r>
      <w:r w:rsidR="007B02AB">
        <w:rPr>
          <w:rFonts w:ascii="Century Gothic" w:hAnsi="Century Gothic"/>
        </w:rPr>
        <w:t>an kleuter naar lager onderwijs.</w:t>
      </w:r>
    </w:p>
    <w:p w:rsidR="005B6CAD" w:rsidRDefault="005B6CAD" w:rsidP="00D75749">
      <w:pPr>
        <w:pStyle w:val="Lijstalinea"/>
        <w:numPr>
          <w:ilvl w:val="0"/>
          <w:numId w:val="26"/>
        </w:numPr>
        <w:spacing w:after="0" w:line="240" w:lineRule="auto"/>
        <w:jc w:val="both"/>
        <w:rPr>
          <w:rFonts w:ascii="Century Gothic" w:hAnsi="Century Gothic"/>
        </w:rPr>
      </w:pPr>
      <w:r>
        <w:rPr>
          <w:rFonts w:ascii="Century Gothic" w:hAnsi="Century Gothic"/>
        </w:rPr>
        <w:t xml:space="preserve">Van </w:t>
      </w:r>
      <w:r w:rsidR="007B02AB">
        <w:rPr>
          <w:rFonts w:ascii="Century Gothic" w:hAnsi="Century Gothic"/>
        </w:rPr>
        <w:t>lager naar secundair onderswijs.</w:t>
      </w:r>
    </w:p>
    <w:p w:rsidR="005B6CAD" w:rsidRDefault="005B6CAD" w:rsidP="00D75749">
      <w:pPr>
        <w:pStyle w:val="Lijstalinea"/>
        <w:numPr>
          <w:ilvl w:val="0"/>
          <w:numId w:val="26"/>
        </w:numPr>
        <w:spacing w:after="0" w:line="240" w:lineRule="auto"/>
        <w:jc w:val="both"/>
        <w:rPr>
          <w:rFonts w:ascii="Century Gothic" w:hAnsi="Century Gothic"/>
        </w:rPr>
      </w:pPr>
      <w:r>
        <w:rPr>
          <w:rFonts w:ascii="Century Gothic" w:hAnsi="Century Gothic"/>
        </w:rPr>
        <w:t>Van gewoon naar buitengewoon onderwijs.</w:t>
      </w:r>
    </w:p>
    <w:p w:rsidR="005B6CAD" w:rsidRDefault="005B6CAD" w:rsidP="005B6CAD">
      <w:pPr>
        <w:pStyle w:val="Lijstalinea"/>
        <w:spacing w:after="0" w:line="240" w:lineRule="auto"/>
        <w:jc w:val="both"/>
        <w:rPr>
          <w:rFonts w:ascii="Century Gothic" w:hAnsi="Century Gothic"/>
        </w:rPr>
      </w:pPr>
    </w:p>
    <w:p w:rsidR="005B6CAD" w:rsidRDefault="002F2F72" w:rsidP="005B6CAD">
      <w:pPr>
        <w:pStyle w:val="Lijstalinea"/>
        <w:spacing w:after="0" w:line="240" w:lineRule="auto"/>
        <w:ind w:left="0"/>
        <w:jc w:val="both"/>
        <w:rPr>
          <w:rFonts w:ascii="Century Gothic" w:hAnsi="Century Gothic"/>
        </w:rPr>
      </w:pPr>
      <w:r>
        <w:rPr>
          <w:rFonts w:ascii="Century Gothic" w:hAnsi="Century Gothic"/>
        </w:rPr>
        <w:t>Over het verloop van de zes jaren lager onderwijs vermeldt dit decreet niets. De regelgeving legt dus geen jaarklassensysteem of niveaugroepen op.</w:t>
      </w:r>
    </w:p>
    <w:p w:rsidR="002F2F72" w:rsidRDefault="002F2F72" w:rsidP="005B6CAD">
      <w:pPr>
        <w:pStyle w:val="Lijstalinea"/>
        <w:spacing w:after="0" w:line="240" w:lineRule="auto"/>
        <w:ind w:left="0"/>
        <w:jc w:val="both"/>
        <w:rPr>
          <w:rFonts w:ascii="Century Gothic" w:hAnsi="Century Gothic"/>
        </w:rPr>
      </w:pPr>
    </w:p>
    <w:p w:rsidR="002F2F72" w:rsidRDefault="002F2F72" w:rsidP="005B6CAD">
      <w:pPr>
        <w:pStyle w:val="Lijstalinea"/>
        <w:spacing w:after="0" w:line="240" w:lineRule="auto"/>
        <w:ind w:left="0"/>
        <w:jc w:val="both"/>
        <w:rPr>
          <w:rFonts w:ascii="Century Gothic" w:hAnsi="Century Gothic"/>
        </w:rPr>
      </w:pPr>
      <w:r>
        <w:rPr>
          <w:rFonts w:ascii="Century Gothic" w:hAnsi="Century Gothic"/>
        </w:rPr>
        <w:t>De klassenraad (klastitularis, leerkracht zorgverbreding, CLB-adviseur en directie) beslist in samenspraak met de ouders of de leerling mag overgaan van de ene klas naar de andere.</w:t>
      </w:r>
    </w:p>
    <w:p w:rsidR="002F2F72" w:rsidRDefault="002F2F72" w:rsidP="005B6CAD">
      <w:pPr>
        <w:pStyle w:val="Lijstalinea"/>
        <w:spacing w:after="0" w:line="240" w:lineRule="auto"/>
        <w:ind w:left="0"/>
        <w:jc w:val="both"/>
        <w:rPr>
          <w:rFonts w:ascii="Century Gothic" w:hAnsi="Century Gothic"/>
        </w:rPr>
      </w:pPr>
    </w:p>
    <w:p w:rsidR="002F2F72" w:rsidRDefault="002F2F72" w:rsidP="005B6CAD">
      <w:pPr>
        <w:pStyle w:val="Lijstalinea"/>
        <w:spacing w:after="0" w:line="240" w:lineRule="auto"/>
        <w:ind w:left="0"/>
        <w:jc w:val="both"/>
        <w:rPr>
          <w:rFonts w:ascii="Century Gothic" w:hAnsi="Century Gothic"/>
        </w:rPr>
      </w:pPr>
      <w:r>
        <w:rPr>
          <w:rFonts w:ascii="Century Gothic" w:hAnsi="Century Gothic"/>
        </w:rPr>
        <w:t>Het individuele recht van de ouders staat hier tegenover het collectieve recht van de school als gemeenschap. Ook rechten van medeleerlingen op degelijk onderwijs dienen in deze zaak ter harte te worden genomen. Deze rechten dienen tegen elkaar afgewogen te worden. Indien er geen consensus bereikt wordt over de overgang (al of niet) naar een volgend leerjaar, primeert het collectieve recht.</w:t>
      </w:r>
      <w:r w:rsidR="00615C5D">
        <w:rPr>
          <w:rFonts w:ascii="Century Gothic" w:hAnsi="Century Gothic"/>
        </w:rPr>
        <w:t xml:space="preserve"> Het is dan de klassenraad die onder leiding van de directeur een gemotiveerde beslissing neemt.</w:t>
      </w:r>
    </w:p>
    <w:p w:rsidR="00615C5D" w:rsidRDefault="00615C5D" w:rsidP="005B6CAD">
      <w:pPr>
        <w:pStyle w:val="Lijstalinea"/>
        <w:spacing w:after="0" w:line="240" w:lineRule="auto"/>
        <w:ind w:left="0"/>
        <w:jc w:val="both"/>
        <w:rPr>
          <w:rFonts w:ascii="Century Gothic" w:hAnsi="Century Gothic"/>
        </w:rPr>
      </w:pPr>
    </w:p>
    <w:p w:rsidR="00615C5D" w:rsidRDefault="00615C5D" w:rsidP="005B6CAD">
      <w:pPr>
        <w:pStyle w:val="Lijstalinea"/>
        <w:spacing w:after="0" w:line="240" w:lineRule="auto"/>
        <w:ind w:left="0"/>
        <w:jc w:val="both"/>
        <w:rPr>
          <w:rFonts w:ascii="Century Gothic" w:hAnsi="Century Gothic"/>
        </w:rPr>
      </w:pPr>
      <w:r>
        <w:rPr>
          <w:rFonts w:ascii="Century Gothic" w:hAnsi="Century Gothic"/>
        </w:rPr>
        <w:t>De genomen beslissing wordt ten aanzien van de ouders schriftelijk gemotiveerd en mondeling toegelicht. De school geeft ook aan welke bijzondere aandachtspunten er in het daaropvolgende schooljaar voor uw kind zijn.</w:t>
      </w:r>
    </w:p>
    <w:p w:rsidR="00615C5D" w:rsidRDefault="00615C5D" w:rsidP="005B6CAD">
      <w:pPr>
        <w:pStyle w:val="Lijstalinea"/>
        <w:spacing w:after="0" w:line="240" w:lineRule="auto"/>
        <w:ind w:left="0"/>
        <w:jc w:val="both"/>
        <w:rPr>
          <w:rFonts w:ascii="Century Gothic" w:hAnsi="Century Gothic"/>
        </w:rPr>
      </w:pPr>
    </w:p>
    <w:p w:rsidR="00615C5D" w:rsidRDefault="00615C5D" w:rsidP="005B6CAD">
      <w:pPr>
        <w:pStyle w:val="Lijstalinea"/>
        <w:spacing w:after="0" w:line="240" w:lineRule="auto"/>
        <w:ind w:left="0"/>
        <w:jc w:val="both"/>
        <w:rPr>
          <w:rFonts w:ascii="Century Gothic" w:hAnsi="Century Gothic"/>
        </w:rPr>
      </w:pPr>
    </w:p>
    <w:p w:rsidR="00615C5D" w:rsidRDefault="00615C5D" w:rsidP="005B6CAD">
      <w:pPr>
        <w:pStyle w:val="Lijstalinea"/>
        <w:spacing w:after="0" w:line="240" w:lineRule="auto"/>
        <w:ind w:left="0"/>
        <w:jc w:val="both"/>
        <w:rPr>
          <w:rFonts w:ascii="Century Gothic" w:hAnsi="Century Gothic"/>
        </w:rPr>
      </w:pPr>
    </w:p>
    <w:p w:rsidR="00862F78" w:rsidRDefault="00862F78" w:rsidP="005B6CAD">
      <w:pPr>
        <w:pStyle w:val="Lijstalinea"/>
        <w:spacing w:after="0" w:line="240" w:lineRule="auto"/>
        <w:ind w:left="0"/>
        <w:jc w:val="both"/>
        <w:rPr>
          <w:rFonts w:ascii="Century Gothic" w:hAnsi="Century Gothic"/>
        </w:rPr>
      </w:pPr>
    </w:p>
    <w:p w:rsidR="00615C5D" w:rsidRDefault="00615C5D" w:rsidP="005B6CAD">
      <w:pPr>
        <w:pStyle w:val="Lijstalinea"/>
        <w:spacing w:after="0" w:line="240" w:lineRule="auto"/>
        <w:ind w:left="0"/>
        <w:jc w:val="both"/>
        <w:rPr>
          <w:rFonts w:ascii="Century Gothic" w:hAnsi="Century Gothic"/>
        </w:rPr>
      </w:pPr>
    </w:p>
    <w:p w:rsidR="00615C5D" w:rsidRDefault="00615C5D" w:rsidP="005B6CAD">
      <w:pPr>
        <w:pStyle w:val="Lijstalinea"/>
        <w:spacing w:after="0" w:line="240" w:lineRule="auto"/>
        <w:ind w:left="0"/>
        <w:jc w:val="both"/>
        <w:rPr>
          <w:rFonts w:ascii="Century Gothic" w:hAnsi="Century Gothic"/>
        </w:rPr>
      </w:pPr>
    </w:p>
    <w:p w:rsidR="00615C5D" w:rsidRDefault="00615C5D" w:rsidP="005B6CAD">
      <w:pPr>
        <w:pStyle w:val="Lijstalinea"/>
        <w:spacing w:after="0" w:line="240" w:lineRule="auto"/>
        <w:ind w:left="0"/>
        <w:jc w:val="both"/>
        <w:rPr>
          <w:rFonts w:ascii="Century Gothic" w:hAnsi="Century Gothic"/>
        </w:rPr>
      </w:pPr>
    </w:p>
    <w:p w:rsidR="00862F78" w:rsidRDefault="00862F78" w:rsidP="005B6CAD">
      <w:pPr>
        <w:pStyle w:val="Lijstalinea"/>
        <w:spacing w:after="0" w:line="240" w:lineRule="auto"/>
        <w:ind w:left="0"/>
        <w:jc w:val="both"/>
        <w:rPr>
          <w:rFonts w:ascii="Century Gothic" w:hAnsi="Century Gothic"/>
        </w:rPr>
      </w:pPr>
    </w:p>
    <w:p w:rsidR="00862F78" w:rsidRDefault="00862F78" w:rsidP="005B6CAD">
      <w:pPr>
        <w:pStyle w:val="Lijstalinea"/>
        <w:spacing w:after="0" w:line="240" w:lineRule="auto"/>
        <w:ind w:left="0"/>
        <w:jc w:val="both"/>
        <w:rPr>
          <w:rFonts w:ascii="Century Gothic" w:hAnsi="Century Gothic"/>
        </w:rPr>
      </w:pPr>
    </w:p>
    <w:p w:rsidR="00862F78" w:rsidRDefault="00862F78" w:rsidP="005B6CAD">
      <w:pPr>
        <w:pStyle w:val="Lijstalinea"/>
        <w:spacing w:after="0" w:line="240" w:lineRule="auto"/>
        <w:ind w:left="0"/>
        <w:jc w:val="both"/>
        <w:rPr>
          <w:rFonts w:ascii="Century Gothic" w:hAnsi="Century Gothic"/>
        </w:rPr>
      </w:pPr>
    </w:p>
    <w:p w:rsidR="00862F78" w:rsidRDefault="00862F78" w:rsidP="005B6CAD">
      <w:pPr>
        <w:pStyle w:val="Lijstalinea"/>
        <w:spacing w:after="0" w:line="240" w:lineRule="auto"/>
        <w:ind w:left="0"/>
        <w:jc w:val="both"/>
        <w:rPr>
          <w:rFonts w:ascii="Century Gothic" w:hAnsi="Century Gothic"/>
        </w:rPr>
      </w:pPr>
    </w:p>
    <w:p w:rsidR="00862F78" w:rsidRDefault="00862F78" w:rsidP="005B6CAD">
      <w:pPr>
        <w:pStyle w:val="Lijstalinea"/>
        <w:spacing w:after="0" w:line="240" w:lineRule="auto"/>
        <w:ind w:left="0"/>
        <w:jc w:val="both"/>
        <w:rPr>
          <w:rFonts w:ascii="Century Gothic" w:hAnsi="Century Gothic"/>
        </w:rPr>
      </w:pPr>
    </w:p>
    <w:p w:rsidR="00862F78" w:rsidRDefault="00862F78" w:rsidP="005B6CAD">
      <w:pPr>
        <w:pStyle w:val="Lijstalinea"/>
        <w:spacing w:after="0" w:line="240" w:lineRule="auto"/>
        <w:ind w:left="0"/>
        <w:jc w:val="both"/>
        <w:rPr>
          <w:rFonts w:ascii="Century Gothic" w:hAnsi="Century Gothic"/>
        </w:rPr>
      </w:pPr>
    </w:p>
    <w:p w:rsidR="00862F78" w:rsidRDefault="00862F78" w:rsidP="005B6CAD">
      <w:pPr>
        <w:pStyle w:val="Lijstalinea"/>
        <w:spacing w:after="0" w:line="240" w:lineRule="auto"/>
        <w:ind w:left="0"/>
        <w:jc w:val="both"/>
        <w:rPr>
          <w:rFonts w:ascii="Century Gothic" w:hAnsi="Century Gothic"/>
        </w:rPr>
      </w:pPr>
    </w:p>
    <w:p w:rsidR="00862F78" w:rsidRDefault="00862F78" w:rsidP="005B6CAD">
      <w:pPr>
        <w:pStyle w:val="Lijstalinea"/>
        <w:spacing w:after="0" w:line="240" w:lineRule="auto"/>
        <w:ind w:left="0"/>
        <w:jc w:val="both"/>
        <w:rPr>
          <w:rFonts w:ascii="Century Gothic" w:hAnsi="Century Gothic"/>
        </w:rPr>
      </w:pPr>
    </w:p>
    <w:p w:rsidR="00862F78" w:rsidRDefault="00862F78" w:rsidP="005B6CAD">
      <w:pPr>
        <w:pStyle w:val="Lijstalinea"/>
        <w:spacing w:after="0" w:line="240" w:lineRule="auto"/>
        <w:ind w:left="0"/>
        <w:jc w:val="both"/>
        <w:rPr>
          <w:rFonts w:ascii="Century Gothic" w:hAnsi="Century Gothic"/>
        </w:rPr>
      </w:pPr>
    </w:p>
    <w:p w:rsidR="00862F78" w:rsidRDefault="00862F78" w:rsidP="005B6CAD">
      <w:pPr>
        <w:pStyle w:val="Lijstalinea"/>
        <w:spacing w:after="0" w:line="240" w:lineRule="auto"/>
        <w:ind w:left="0"/>
        <w:jc w:val="both"/>
        <w:rPr>
          <w:rFonts w:ascii="Century Gothic" w:hAnsi="Century Gothic"/>
        </w:rPr>
      </w:pPr>
    </w:p>
    <w:p w:rsidR="00862F78" w:rsidRDefault="00862F78" w:rsidP="005B6CAD">
      <w:pPr>
        <w:pStyle w:val="Lijstalinea"/>
        <w:spacing w:after="0" w:line="240" w:lineRule="auto"/>
        <w:ind w:left="0"/>
        <w:jc w:val="both"/>
        <w:rPr>
          <w:rFonts w:ascii="Century Gothic" w:hAnsi="Century Gothic"/>
        </w:rPr>
      </w:pPr>
    </w:p>
    <w:p w:rsidR="00862F78" w:rsidRDefault="00862F78" w:rsidP="005B6CAD">
      <w:pPr>
        <w:pStyle w:val="Lijstalinea"/>
        <w:spacing w:after="0" w:line="240" w:lineRule="auto"/>
        <w:ind w:left="0"/>
        <w:jc w:val="both"/>
        <w:rPr>
          <w:rFonts w:ascii="Century Gothic" w:hAnsi="Century Gothic"/>
        </w:rPr>
      </w:pPr>
    </w:p>
    <w:p w:rsidR="00862F78" w:rsidRDefault="00862F78" w:rsidP="005B6CAD">
      <w:pPr>
        <w:pStyle w:val="Lijstalinea"/>
        <w:spacing w:after="0" w:line="240" w:lineRule="auto"/>
        <w:ind w:left="0"/>
        <w:jc w:val="both"/>
        <w:rPr>
          <w:rFonts w:ascii="Century Gothic" w:hAnsi="Century Gothic"/>
        </w:rPr>
      </w:pPr>
    </w:p>
    <w:p w:rsidR="00862F78" w:rsidRDefault="00862F78" w:rsidP="005B6CAD">
      <w:pPr>
        <w:pStyle w:val="Lijstalinea"/>
        <w:spacing w:after="0" w:line="240" w:lineRule="auto"/>
        <w:ind w:left="0"/>
        <w:jc w:val="both"/>
        <w:rPr>
          <w:rFonts w:ascii="Century Gothic" w:hAnsi="Century Gothic"/>
        </w:rPr>
      </w:pPr>
    </w:p>
    <w:p w:rsidR="00862F78" w:rsidRDefault="00862F78" w:rsidP="005B6CAD">
      <w:pPr>
        <w:pStyle w:val="Lijstalinea"/>
        <w:spacing w:after="0" w:line="240" w:lineRule="auto"/>
        <w:ind w:left="0"/>
        <w:jc w:val="both"/>
        <w:rPr>
          <w:rFonts w:ascii="Century Gothic" w:hAnsi="Century Gothic"/>
        </w:rPr>
      </w:pPr>
    </w:p>
    <w:p w:rsidR="00862F78" w:rsidRDefault="00862F78" w:rsidP="005B6CAD">
      <w:pPr>
        <w:pStyle w:val="Lijstalinea"/>
        <w:spacing w:after="0" w:line="240" w:lineRule="auto"/>
        <w:ind w:left="0"/>
        <w:jc w:val="both"/>
        <w:rPr>
          <w:rFonts w:ascii="Century Gothic" w:hAnsi="Century Gothic"/>
        </w:rPr>
      </w:pPr>
    </w:p>
    <w:p w:rsidR="00862F78" w:rsidRDefault="00862F78" w:rsidP="005B6CAD">
      <w:pPr>
        <w:pStyle w:val="Lijstalinea"/>
        <w:spacing w:after="0" w:line="240" w:lineRule="auto"/>
        <w:ind w:left="0"/>
        <w:jc w:val="both"/>
        <w:rPr>
          <w:rFonts w:ascii="Century Gothic" w:hAnsi="Century Gothic"/>
        </w:rPr>
      </w:pPr>
    </w:p>
    <w:p w:rsidR="00862F78" w:rsidRDefault="00862F78" w:rsidP="005B6CAD">
      <w:pPr>
        <w:pStyle w:val="Lijstalinea"/>
        <w:spacing w:after="0" w:line="240" w:lineRule="auto"/>
        <w:ind w:left="0"/>
        <w:jc w:val="both"/>
        <w:rPr>
          <w:rFonts w:ascii="Century Gothic" w:hAnsi="Century Gothic"/>
        </w:rPr>
      </w:pPr>
    </w:p>
    <w:p w:rsidR="00615C5D" w:rsidRPr="00BF62B3" w:rsidRDefault="00615C5D" w:rsidP="00D75749">
      <w:pPr>
        <w:pStyle w:val="Lijstalinea"/>
        <w:numPr>
          <w:ilvl w:val="0"/>
          <w:numId w:val="16"/>
        </w:numPr>
        <w:spacing w:after="0" w:line="240" w:lineRule="auto"/>
        <w:jc w:val="both"/>
        <w:rPr>
          <w:rFonts w:ascii="Century Gothic" w:hAnsi="Century Gothic"/>
          <w:b/>
        </w:rPr>
      </w:pPr>
      <w:r w:rsidRPr="00BF62B3">
        <w:rPr>
          <w:rFonts w:ascii="Century Gothic" w:hAnsi="Century Gothic"/>
          <w:b/>
        </w:rPr>
        <w:lastRenderedPageBreak/>
        <w:t>AFWEZIGHEDEN</w:t>
      </w:r>
    </w:p>
    <w:p w:rsidR="00615C5D" w:rsidRDefault="00615C5D" w:rsidP="00615C5D">
      <w:pPr>
        <w:pStyle w:val="Lijstalinea"/>
        <w:spacing w:after="0" w:line="240" w:lineRule="auto"/>
        <w:ind w:left="0"/>
        <w:jc w:val="both"/>
        <w:rPr>
          <w:rFonts w:ascii="Century Gothic" w:hAnsi="Century Gothic"/>
        </w:rPr>
      </w:pPr>
    </w:p>
    <w:p w:rsidR="00615C5D" w:rsidRPr="006A305D" w:rsidRDefault="006A305D" w:rsidP="00615C5D">
      <w:pPr>
        <w:pStyle w:val="Lijstalinea"/>
        <w:spacing w:after="0" w:line="240" w:lineRule="auto"/>
        <w:ind w:left="0"/>
        <w:jc w:val="both"/>
        <w:rPr>
          <w:rFonts w:ascii="Century Gothic" w:hAnsi="Century Gothic"/>
          <w:b/>
        </w:rPr>
      </w:pPr>
      <w:r>
        <w:rPr>
          <w:rFonts w:ascii="Century Gothic" w:hAnsi="Century Gothic"/>
          <w:b/>
        </w:rPr>
        <w:t>KLEUTERONDERWIJS</w:t>
      </w:r>
    </w:p>
    <w:p w:rsidR="00615C5D" w:rsidRDefault="00615C5D" w:rsidP="00615C5D">
      <w:pPr>
        <w:pStyle w:val="Lijstalinea"/>
        <w:spacing w:after="0" w:line="240" w:lineRule="auto"/>
        <w:ind w:left="0"/>
        <w:jc w:val="both"/>
        <w:rPr>
          <w:rFonts w:ascii="Century Gothic" w:hAnsi="Century Gothic"/>
        </w:rPr>
      </w:pPr>
    </w:p>
    <w:p w:rsidR="00615C5D" w:rsidRDefault="006A305D" w:rsidP="00615C5D">
      <w:pPr>
        <w:pStyle w:val="Lijstalinea"/>
        <w:spacing w:after="0" w:line="240" w:lineRule="auto"/>
        <w:ind w:left="0"/>
        <w:jc w:val="both"/>
        <w:rPr>
          <w:rFonts w:ascii="Century Gothic" w:hAnsi="Century Gothic"/>
        </w:rPr>
      </w:pPr>
      <w:r>
        <w:rPr>
          <w:rFonts w:ascii="Century Gothic" w:hAnsi="Century Gothic"/>
        </w:rPr>
        <w:t xml:space="preserve">In het kleuteronderwijs moeten afwezigheden, gelet op het feit dat er geen leerplicht is, </w:t>
      </w:r>
      <w:r>
        <w:rPr>
          <w:rFonts w:ascii="Century Gothic" w:hAnsi="Century Gothic"/>
          <w:b/>
        </w:rPr>
        <w:t>niet</w:t>
      </w:r>
      <w:r>
        <w:rPr>
          <w:rFonts w:ascii="Century Gothic" w:hAnsi="Century Gothic"/>
        </w:rPr>
        <w:t xml:space="preserve"> gewettigd worden door medische attesten. Wij bevelen echter aan dat ouders de leerkracht of directeur diezelfde dag nog schriftelijk of telefonisch informeren omtrent de afwezigheid van hun kind. Een zesjarig kind, dat verlengd aan het kleuteronderwijs deelneemt, valt onder de leerplicht op basis van zijn/haar leeftijd. In dit geval is de regelgeving zoals beschreven voor de leerlingen van het lager onderwijs van toepassing.</w:t>
      </w:r>
    </w:p>
    <w:p w:rsidR="006A305D" w:rsidRDefault="006A305D" w:rsidP="00615C5D">
      <w:pPr>
        <w:pStyle w:val="Lijstalinea"/>
        <w:spacing w:after="0" w:line="240" w:lineRule="auto"/>
        <w:ind w:left="0"/>
        <w:jc w:val="both"/>
        <w:rPr>
          <w:rFonts w:ascii="Century Gothic" w:hAnsi="Century Gothic"/>
        </w:rPr>
      </w:pPr>
    </w:p>
    <w:p w:rsidR="006A305D" w:rsidRPr="006A305D" w:rsidRDefault="006A305D" w:rsidP="00615C5D">
      <w:pPr>
        <w:pStyle w:val="Lijstalinea"/>
        <w:spacing w:after="0" w:line="240" w:lineRule="auto"/>
        <w:ind w:left="0"/>
        <w:jc w:val="both"/>
        <w:rPr>
          <w:rFonts w:ascii="Century Gothic" w:hAnsi="Century Gothic"/>
          <w:b/>
        </w:rPr>
      </w:pPr>
      <w:r>
        <w:rPr>
          <w:rFonts w:ascii="Century Gothic" w:hAnsi="Century Gothic"/>
          <w:b/>
        </w:rPr>
        <w:t>LAGER ONDERWIJS</w:t>
      </w:r>
    </w:p>
    <w:p w:rsidR="006A305D" w:rsidRDefault="006A305D" w:rsidP="00615C5D">
      <w:pPr>
        <w:pStyle w:val="Lijstalinea"/>
        <w:spacing w:after="0" w:line="240" w:lineRule="auto"/>
        <w:ind w:left="0"/>
        <w:jc w:val="both"/>
        <w:rPr>
          <w:rFonts w:ascii="Century Gothic" w:hAnsi="Century Gothic"/>
        </w:rPr>
      </w:pPr>
    </w:p>
    <w:p w:rsidR="006A305D" w:rsidRDefault="006A305D" w:rsidP="00615C5D">
      <w:pPr>
        <w:pStyle w:val="Lijstalinea"/>
        <w:spacing w:after="0" w:line="240" w:lineRule="auto"/>
        <w:ind w:left="0"/>
        <w:jc w:val="both"/>
        <w:rPr>
          <w:rFonts w:ascii="Century Gothic" w:hAnsi="Century Gothic"/>
        </w:rPr>
      </w:pPr>
      <w:r>
        <w:rPr>
          <w:rFonts w:ascii="Century Gothic" w:hAnsi="Century Gothic"/>
        </w:rPr>
        <w:t>De Belgische leerplichtwet bepaalt dat uw kind leerplichtig is vanaf 1 september van het kalenderjaar waarin het zes wordt. Daarnaast zijn ook kleuters die op vijf jaar reeds naar het lager onderwijs overstappen, eveneens leerplichtig.</w:t>
      </w:r>
    </w:p>
    <w:p w:rsidR="006A305D" w:rsidRDefault="006A305D" w:rsidP="00615C5D">
      <w:pPr>
        <w:pStyle w:val="Lijstalinea"/>
        <w:spacing w:after="0" w:line="240" w:lineRule="auto"/>
        <w:ind w:left="0"/>
        <w:jc w:val="both"/>
        <w:rPr>
          <w:rFonts w:ascii="Century Gothic" w:hAnsi="Century Gothic"/>
        </w:rPr>
      </w:pPr>
    </w:p>
    <w:p w:rsidR="006A305D" w:rsidRDefault="006A305D" w:rsidP="00615C5D">
      <w:pPr>
        <w:pStyle w:val="Lijstalinea"/>
        <w:spacing w:after="0" w:line="240" w:lineRule="auto"/>
        <w:ind w:left="0"/>
        <w:jc w:val="both"/>
        <w:rPr>
          <w:rFonts w:ascii="Century Gothic" w:hAnsi="Century Gothic"/>
        </w:rPr>
      </w:pPr>
      <w:r>
        <w:rPr>
          <w:rFonts w:ascii="Century Gothic" w:hAnsi="Century Gothic"/>
        </w:rPr>
        <w:t>Als ouder bent u verantwoordelijk voor het feit dat uw kind aan de leer</w:t>
      </w:r>
      <w:r w:rsidR="00C86B2F">
        <w:rPr>
          <w:rFonts w:ascii="Century Gothic" w:hAnsi="Century Gothic"/>
        </w:rPr>
        <w:t>p</w:t>
      </w:r>
      <w:r>
        <w:rPr>
          <w:rFonts w:ascii="Century Gothic" w:hAnsi="Century Gothic"/>
        </w:rPr>
        <w:t>licht voldoet. Voor het voldoen aan deze leerplicht hebt u gekozen voor inschrijving in onze school. Een inschrijving alleen is evenwel niet voldoende; uw kind moet élke schooldag van het schooljaar daadwerkelijk op school aanwezig zijn, behalve bij gewettigde afwezigheden.</w:t>
      </w:r>
    </w:p>
    <w:p w:rsidR="006A305D" w:rsidRDefault="006A305D" w:rsidP="00615C5D">
      <w:pPr>
        <w:pStyle w:val="Lijstalinea"/>
        <w:spacing w:after="0" w:line="240" w:lineRule="auto"/>
        <w:ind w:left="0"/>
        <w:jc w:val="both"/>
        <w:rPr>
          <w:rFonts w:ascii="Century Gothic" w:hAnsi="Century Gothic"/>
        </w:rPr>
      </w:pPr>
    </w:p>
    <w:p w:rsidR="006A305D" w:rsidRDefault="006A305D" w:rsidP="00615C5D">
      <w:pPr>
        <w:pStyle w:val="Lijstalinea"/>
        <w:spacing w:after="0" w:line="240" w:lineRule="auto"/>
        <w:ind w:left="0"/>
        <w:jc w:val="both"/>
        <w:rPr>
          <w:rFonts w:ascii="Century Gothic" w:hAnsi="Century Gothic"/>
        </w:rPr>
      </w:pPr>
      <w:r>
        <w:rPr>
          <w:rFonts w:ascii="Century Gothic" w:hAnsi="Century Gothic"/>
        </w:rPr>
        <w:t>Hierna vindt u in welke situaties leerplichtige kinderen gewettigd afwezig kunnen zijn en wat uw verplichtingen terzake zijn.</w:t>
      </w:r>
    </w:p>
    <w:p w:rsidR="006A305D" w:rsidRDefault="006A305D" w:rsidP="00615C5D">
      <w:pPr>
        <w:pStyle w:val="Lijstalinea"/>
        <w:spacing w:after="0" w:line="240" w:lineRule="auto"/>
        <w:ind w:left="0"/>
        <w:jc w:val="both"/>
        <w:rPr>
          <w:rFonts w:ascii="Century Gothic" w:hAnsi="Century Gothic"/>
        </w:rPr>
      </w:pPr>
    </w:p>
    <w:p w:rsidR="006A305D" w:rsidRDefault="006A305D" w:rsidP="00615C5D">
      <w:pPr>
        <w:pStyle w:val="Lijstalinea"/>
        <w:spacing w:after="0" w:line="240" w:lineRule="auto"/>
        <w:ind w:left="0"/>
        <w:jc w:val="both"/>
        <w:rPr>
          <w:rFonts w:ascii="Century Gothic" w:hAnsi="Century Gothic"/>
        </w:rPr>
      </w:pPr>
      <w:r>
        <w:rPr>
          <w:rFonts w:ascii="Century Gothic" w:hAnsi="Century Gothic"/>
        </w:rPr>
        <w:t xml:space="preserve">Uw kind kan </w:t>
      </w:r>
      <w:r w:rsidR="006B2FEA">
        <w:rPr>
          <w:rFonts w:ascii="Century Gothic" w:hAnsi="Century Gothic"/>
        </w:rPr>
        <w:t>enkel gewettigd afw</w:t>
      </w:r>
      <w:r w:rsidR="00C86B2F">
        <w:rPr>
          <w:rFonts w:ascii="Century Gothic" w:hAnsi="Century Gothic"/>
        </w:rPr>
        <w:t>ezig zijn in volgende situaties</w:t>
      </w:r>
      <w:r w:rsidR="006B2FEA">
        <w:rPr>
          <w:rFonts w:ascii="Century Gothic" w:hAnsi="Century Gothic"/>
        </w:rPr>
        <w:t xml:space="preserve">: </w:t>
      </w:r>
    </w:p>
    <w:p w:rsidR="006B2FEA" w:rsidRDefault="006B2FEA" w:rsidP="00615C5D">
      <w:pPr>
        <w:pStyle w:val="Lijstalinea"/>
        <w:spacing w:after="0" w:line="240" w:lineRule="auto"/>
        <w:ind w:left="0"/>
        <w:jc w:val="both"/>
        <w:rPr>
          <w:rFonts w:ascii="Century Gothic" w:hAnsi="Century Gothic"/>
        </w:rPr>
      </w:pPr>
    </w:p>
    <w:p w:rsidR="006B2FEA" w:rsidRPr="006B2FEA" w:rsidRDefault="006B2FEA" w:rsidP="00615C5D">
      <w:pPr>
        <w:pStyle w:val="Lijstalinea"/>
        <w:spacing w:after="0" w:line="240" w:lineRule="auto"/>
        <w:ind w:left="0"/>
        <w:jc w:val="both"/>
        <w:rPr>
          <w:rFonts w:ascii="Century Gothic" w:hAnsi="Century Gothic"/>
          <w:b/>
        </w:rPr>
      </w:pPr>
      <w:r>
        <w:rPr>
          <w:rFonts w:ascii="Century Gothic" w:hAnsi="Century Gothic"/>
          <w:b/>
        </w:rPr>
        <w:t>WEGENS ZIEKTE</w:t>
      </w:r>
    </w:p>
    <w:p w:rsidR="00615C5D" w:rsidRPr="006B2FEA" w:rsidRDefault="00615C5D" w:rsidP="00615C5D">
      <w:pPr>
        <w:pStyle w:val="Lijstalinea"/>
        <w:spacing w:after="0" w:line="240" w:lineRule="auto"/>
        <w:ind w:left="0"/>
        <w:jc w:val="both"/>
        <w:rPr>
          <w:rFonts w:ascii="Century Gothic" w:hAnsi="Century Gothic"/>
        </w:rPr>
      </w:pPr>
    </w:p>
    <w:p w:rsidR="006B2FEA" w:rsidRDefault="006B2FEA" w:rsidP="00615C5D">
      <w:pPr>
        <w:pStyle w:val="Lijstalinea"/>
        <w:spacing w:after="0" w:line="240" w:lineRule="auto"/>
        <w:ind w:left="0"/>
        <w:jc w:val="both"/>
        <w:rPr>
          <w:rFonts w:ascii="Century Gothic" w:hAnsi="Century Gothic"/>
        </w:rPr>
      </w:pPr>
      <w:r>
        <w:rPr>
          <w:rFonts w:ascii="Century Gothic" w:hAnsi="Century Gothic"/>
        </w:rPr>
        <w:t xml:space="preserve">Voor ziekte </w:t>
      </w:r>
      <w:r>
        <w:rPr>
          <w:rFonts w:ascii="Century Gothic" w:hAnsi="Century Gothic"/>
          <w:i/>
          <w:u w:val="single"/>
        </w:rPr>
        <w:t>tot en met drie opeenvolgende schooldagen</w:t>
      </w:r>
      <w:r>
        <w:rPr>
          <w:rFonts w:ascii="Century Gothic" w:hAnsi="Century Gothic"/>
        </w:rPr>
        <w:t xml:space="preserve"> volstaat een </w:t>
      </w:r>
      <w:r>
        <w:rPr>
          <w:rFonts w:ascii="Century Gothic" w:hAnsi="Century Gothic"/>
          <w:i/>
        </w:rPr>
        <w:t>briefje van de ouders</w:t>
      </w:r>
      <w:r>
        <w:rPr>
          <w:rFonts w:ascii="Century Gothic" w:hAnsi="Century Gothic"/>
        </w:rPr>
        <w:t xml:space="preserve">. Dergelijk briefje kan evenwel slechts </w:t>
      </w:r>
      <w:r>
        <w:rPr>
          <w:rFonts w:ascii="Century Gothic" w:hAnsi="Century Gothic"/>
          <w:i/>
        </w:rPr>
        <w:t>vier</w:t>
      </w:r>
      <w:r>
        <w:rPr>
          <w:rFonts w:ascii="Century Gothic" w:hAnsi="Century Gothic"/>
        </w:rPr>
        <w:t xml:space="preserve"> keer per schooljaar door de ouders zelf geschreven worden. Vanaf de </w:t>
      </w:r>
      <w:r>
        <w:rPr>
          <w:rFonts w:ascii="Century Gothic" w:hAnsi="Century Gothic"/>
          <w:i/>
        </w:rPr>
        <w:t>vijfde</w:t>
      </w:r>
      <w:r>
        <w:rPr>
          <w:rFonts w:ascii="Century Gothic" w:hAnsi="Century Gothic"/>
        </w:rPr>
        <w:t xml:space="preserve"> keer is steeds een </w:t>
      </w:r>
      <w:r>
        <w:rPr>
          <w:rFonts w:ascii="Century Gothic" w:hAnsi="Century Gothic"/>
          <w:i/>
        </w:rPr>
        <w:t>medisch attest</w:t>
      </w:r>
      <w:r>
        <w:rPr>
          <w:rFonts w:ascii="Century Gothic" w:hAnsi="Century Gothic"/>
        </w:rPr>
        <w:t xml:space="preserve"> vereist. </w:t>
      </w:r>
    </w:p>
    <w:p w:rsidR="006B2FEA" w:rsidRDefault="006B2FEA" w:rsidP="00615C5D">
      <w:pPr>
        <w:pStyle w:val="Lijstalinea"/>
        <w:spacing w:after="0" w:line="240" w:lineRule="auto"/>
        <w:ind w:left="0"/>
        <w:jc w:val="both"/>
        <w:rPr>
          <w:rFonts w:ascii="Century Gothic" w:hAnsi="Century Gothic"/>
        </w:rPr>
      </w:pPr>
      <w:r>
        <w:rPr>
          <w:rFonts w:ascii="Century Gothic" w:hAnsi="Century Gothic"/>
        </w:rPr>
        <w:t>U verwittigt de school zo vlug mogelijk (bij voorkeur telefonisch) en bezorgt ook het attest zo vlug mogelijk.</w:t>
      </w:r>
    </w:p>
    <w:p w:rsidR="006B2FEA" w:rsidRDefault="006B2FEA" w:rsidP="00615C5D">
      <w:pPr>
        <w:pStyle w:val="Lijstalinea"/>
        <w:spacing w:after="0" w:line="240" w:lineRule="auto"/>
        <w:ind w:left="0"/>
        <w:jc w:val="both"/>
        <w:rPr>
          <w:rFonts w:ascii="Century Gothic" w:hAnsi="Century Gothic"/>
        </w:rPr>
      </w:pPr>
    </w:p>
    <w:p w:rsidR="006B2FEA" w:rsidRDefault="006B2FEA" w:rsidP="00615C5D">
      <w:pPr>
        <w:pStyle w:val="Lijstalinea"/>
        <w:spacing w:after="0" w:line="240" w:lineRule="auto"/>
        <w:ind w:left="0"/>
        <w:jc w:val="both"/>
        <w:rPr>
          <w:rFonts w:ascii="Century Gothic" w:hAnsi="Century Gothic"/>
        </w:rPr>
      </w:pPr>
      <w:r>
        <w:rPr>
          <w:rFonts w:ascii="Century Gothic" w:hAnsi="Century Gothic"/>
        </w:rPr>
        <w:t xml:space="preserve">Is uw kind </w:t>
      </w:r>
      <w:r>
        <w:rPr>
          <w:rFonts w:ascii="Century Gothic" w:hAnsi="Century Gothic"/>
          <w:i/>
          <w:u w:val="single"/>
        </w:rPr>
        <w:t>meer dan drie opeenvolgende schooldagen</w:t>
      </w:r>
      <w:r>
        <w:rPr>
          <w:rFonts w:ascii="Century Gothic" w:hAnsi="Century Gothic"/>
        </w:rPr>
        <w:t xml:space="preserve"> ziek, dan is steeds een </w:t>
      </w:r>
      <w:r>
        <w:rPr>
          <w:rFonts w:ascii="Century Gothic" w:hAnsi="Century Gothic"/>
          <w:i/>
        </w:rPr>
        <w:t>medisch attest</w:t>
      </w:r>
      <w:r>
        <w:rPr>
          <w:rFonts w:ascii="Century Gothic" w:hAnsi="Century Gothic"/>
        </w:rPr>
        <w:t xml:space="preserve"> vereist. Dit attest kan afkomstig zijn van een geneesheer, een geneesheer-specialist, een psychiater, een tandarts, een orthodontist en de administratieve diensten van een ziekenhuis of een erkend labo.</w:t>
      </w:r>
    </w:p>
    <w:p w:rsidR="006B2FEA" w:rsidRDefault="006B2FEA" w:rsidP="00615C5D">
      <w:pPr>
        <w:pStyle w:val="Lijstalinea"/>
        <w:spacing w:after="0" w:line="240" w:lineRule="auto"/>
        <w:ind w:left="0"/>
        <w:jc w:val="both"/>
        <w:rPr>
          <w:rFonts w:ascii="Century Gothic" w:hAnsi="Century Gothic"/>
        </w:rPr>
      </w:pPr>
    </w:p>
    <w:p w:rsidR="006B2FEA" w:rsidRDefault="006B2FEA" w:rsidP="00615C5D">
      <w:pPr>
        <w:pStyle w:val="Lijstalinea"/>
        <w:spacing w:after="0" w:line="240" w:lineRule="auto"/>
        <w:ind w:left="0"/>
        <w:jc w:val="both"/>
        <w:rPr>
          <w:rFonts w:ascii="Century Gothic" w:hAnsi="Century Gothic"/>
        </w:rPr>
      </w:pPr>
      <w:r>
        <w:rPr>
          <w:rFonts w:ascii="Century Gothic" w:hAnsi="Century Gothic"/>
        </w:rPr>
        <w:t>Als het enkel gaat om een consultatie (zoals bijvoorbeeld een bezoek aan de tandarts), dan vragen wij om die consultaties zoveel mogelijk buiten de schooluren te laten plaatsvinden.</w:t>
      </w:r>
    </w:p>
    <w:p w:rsidR="006B2FEA" w:rsidRDefault="006B2FEA" w:rsidP="00615C5D">
      <w:pPr>
        <w:pStyle w:val="Lijstalinea"/>
        <w:spacing w:after="0" w:line="240" w:lineRule="auto"/>
        <w:ind w:left="0"/>
        <w:jc w:val="both"/>
        <w:rPr>
          <w:rFonts w:ascii="Century Gothic" w:hAnsi="Century Gothic"/>
        </w:rPr>
      </w:pPr>
    </w:p>
    <w:p w:rsidR="006B2FEA" w:rsidRDefault="006B2FEA" w:rsidP="00615C5D">
      <w:pPr>
        <w:pStyle w:val="Lijstalinea"/>
        <w:spacing w:after="0" w:line="240" w:lineRule="auto"/>
        <w:ind w:left="0"/>
        <w:jc w:val="both"/>
        <w:rPr>
          <w:rFonts w:ascii="Century Gothic" w:hAnsi="Century Gothic"/>
        </w:rPr>
      </w:pPr>
    </w:p>
    <w:p w:rsidR="006B2FEA" w:rsidRDefault="006B2FEA" w:rsidP="00615C5D">
      <w:pPr>
        <w:pStyle w:val="Lijstalinea"/>
        <w:spacing w:after="0" w:line="240" w:lineRule="auto"/>
        <w:ind w:left="0"/>
        <w:jc w:val="both"/>
        <w:rPr>
          <w:rFonts w:ascii="Century Gothic" w:hAnsi="Century Gothic"/>
        </w:rPr>
      </w:pPr>
    </w:p>
    <w:p w:rsidR="006B2FEA" w:rsidRDefault="006B2FEA" w:rsidP="00615C5D">
      <w:pPr>
        <w:pStyle w:val="Lijstalinea"/>
        <w:spacing w:after="0" w:line="240" w:lineRule="auto"/>
        <w:ind w:left="0"/>
        <w:jc w:val="both"/>
        <w:rPr>
          <w:rFonts w:ascii="Century Gothic" w:hAnsi="Century Gothic"/>
        </w:rPr>
      </w:pPr>
    </w:p>
    <w:p w:rsidR="006B2FEA" w:rsidRDefault="006B2FEA" w:rsidP="00615C5D">
      <w:pPr>
        <w:pStyle w:val="Lijstalinea"/>
        <w:spacing w:after="0" w:line="240" w:lineRule="auto"/>
        <w:ind w:left="0"/>
        <w:jc w:val="both"/>
        <w:rPr>
          <w:rFonts w:ascii="Century Gothic" w:hAnsi="Century Gothic"/>
        </w:rPr>
      </w:pPr>
    </w:p>
    <w:p w:rsidR="006B2FEA" w:rsidRDefault="006B2FEA" w:rsidP="00615C5D">
      <w:pPr>
        <w:pStyle w:val="Lijstalinea"/>
        <w:spacing w:after="0" w:line="240" w:lineRule="auto"/>
        <w:ind w:left="0"/>
        <w:jc w:val="both"/>
        <w:rPr>
          <w:rFonts w:ascii="Century Gothic" w:hAnsi="Century Gothic"/>
        </w:rPr>
      </w:pPr>
    </w:p>
    <w:p w:rsidR="006B2FEA" w:rsidRDefault="006B2FEA" w:rsidP="00615C5D">
      <w:pPr>
        <w:pStyle w:val="Lijstalinea"/>
        <w:spacing w:after="0" w:line="240" w:lineRule="auto"/>
        <w:ind w:left="0"/>
        <w:jc w:val="both"/>
        <w:rPr>
          <w:rFonts w:ascii="Century Gothic" w:hAnsi="Century Gothic"/>
        </w:rPr>
      </w:pPr>
      <w:r>
        <w:rPr>
          <w:rFonts w:ascii="Century Gothic" w:hAnsi="Century Gothic"/>
        </w:rPr>
        <w:lastRenderedPageBreak/>
        <w:t>Een medisch attest wordt beschouwd als twijfelachtig als:</w:t>
      </w:r>
    </w:p>
    <w:p w:rsidR="006B2FEA" w:rsidRDefault="006B2FEA" w:rsidP="00615C5D">
      <w:pPr>
        <w:pStyle w:val="Lijstalinea"/>
        <w:spacing w:after="0" w:line="240" w:lineRule="auto"/>
        <w:ind w:left="0"/>
        <w:jc w:val="both"/>
        <w:rPr>
          <w:rFonts w:ascii="Century Gothic" w:hAnsi="Century Gothic"/>
        </w:rPr>
      </w:pPr>
    </w:p>
    <w:p w:rsidR="006B2FEA" w:rsidRDefault="006B2FEA" w:rsidP="00D75749">
      <w:pPr>
        <w:pStyle w:val="Lijstalinea"/>
        <w:numPr>
          <w:ilvl w:val="0"/>
          <w:numId w:val="27"/>
        </w:numPr>
        <w:spacing w:after="0" w:line="240" w:lineRule="auto"/>
        <w:jc w:val="both"/>
        <w:rPr>
          <w:rFonts w:ascii="Century Gothic" w:hAnsi="Century Gothic"/>
        </w:rPr>
      </w:pPr>
      <w:r>
        <w:rPr>
          <w:rFonts w:ascii="Century Gothic" w:hAnsi="Century Gothic"/>
        </w:rPr>
        <w:t>het attest zelf de twijfel van de geneesheer aangeeft wanneer deze schrijft “dixit de patiënt”;</w:t>
      </w:r>
    </w:p>
    <w:p w:rsidR="006B2FEA" w:rsidRDefault="006B2FEA" w:rsidP="00D75749">
      <w:pPr>
        <w:pStyle w:val="Lijstalinea"/>
        <w:numPr>
          <w:ilvl w:val="0"/>
          <w:numId w:val="27"/>
        </w:numPr>
        <w:spacing w:after="0" w:line="240" w:lineRule="auto"/>
        <w:jc w:val="both"/>
        <w:rPr>
          <w:rFonts w:ascii="Century Gothic" w:hAnsi="Century Gothic"/>
        </w:rPr>
      </w:pPr>
      <w:r>
        <w:rPr>
          <w:rFonts w:ascii="Century Gothic" w:hAnsi="Century Gothic"/>
        </w:rPr>
        <w:t>het attest geantedateerd is, of de begin- en einddatum ogenschijnlijk vervalst werden;</w:t>
      </w:r>
    </w:p>
    <w:p w:rsidR="006B2FEA" w:rsidRDefault="006B2FEA" w:rsidP="00D75749">
      <w:pPr>
        <w:pStyle w:val="Lijstalinea"/>
        <w:numPr>
          <w:ilvl w:val="0"/>
          <w:numId w:val="27"/>
        </w:numPr>
        <w:spacing w:after="0" w:line="240" w:lineRule="auto"/>
        <w:jc w:val="both"/>
        <w:rPr>
          <w:rFonts w:ascii="Century Gothic" w:hAnsi="Century Gothic"/>
        </w:rPr>
      </w:pPr>
      <w:r>
        <w:rPr>
          <w:rFonts w:ascii="Century Gothic" w:hAnsi="Century Gothic"/>
        </w:rPr>
        <w:t>het attest een reden vermeldt die niets met de medische toestand van de leerling te maken heeft zoals bijvoorbeeld de ziekte van één van de ouders, hulp in het huishouden, …</w:t>
      </w:r>
    </w:p>
    <w:p w:rsidR="006B2FEA" w:rsidRDefault="006B2FEA" w:rsidP="006B2FEA">
      <w:pPr>
        <w:spacing w:after="0" w:line="240" w:lineRule="auto"/>
        <w:jc w:val="both"/>
        <w:rPr>
          <w:rFonts w:ascii="Century Gothic" w:hAnsi="Century Gothic"/>
        </w:rPr>
      </w:pPr>
    </w:p>
    <w:p w:rsidR="006B2FEA" w:rsidRDefault="006B2FEA" w:rsidP="006B2FEA">
      <w:pPr>
        <w:spacing w:after="0" w:line="240" w:lineRule="auto"/>
        <w:jc w:val="both"/>
        <w:rPr>
          <w:rFonts w:ascii="Century Gothic" w:hAnsi="Century Gothic"/>
        </w:rPr>
      </w:pPr>
      <w:r>
        <w:rPr>
          <w:rFonts w:ascii="Century Gothic" w:hAnsi="Century Gothic"/>
        </w:rPr>
        <w:t>Wanneer een bepaald chronisch ziektebeeld leidt tot verschillende afwezigheden zonder dat telkens een doktersconsultatie noodzakelijk is (bijvoorbeeld astma, migraine, …), kan na samenspraak tussen school en CLB één medisch attest dat het ziektebeeld bevestigt, volstaan. Wanneer een afwezigheid om deze reden zich dan effectief voordoet, volstaat een attest van de ouders.</w:t>
      </w:r>
    </w:p>
    <w:p w:rsidR="006B2FEA" w:rsidRDefault="006B2FEA" w:rsidP="006B2FEA">
      <w:pPr>
        <w:spacing w:after="0" w:line="240" w:lineRule="auto"/>
        <w:jc w:val="both"/>
        <w:rPr>
          <w:rFonts w:ascii="Century Gothic" w:hAnsi="Century Gothic"/>
        </w:rPr>
      </w:pPr>
    </w:p>
    <w:p w:rsidR="006B2FEA" w:rsidRDefault="006B2FEA" w:rsidP="006B2FEA">
      <w:pPr>
        <w:spacing w:after="0" w:line="240" w:lineRule="auto"/>
        <w:jc w:val="both"/>
        <w:rPr>
          <w:rFonts w:ascii="Century Gothic" w:hAnsi="Century Gothic"/>
        </w:rPr>
      </w:pPr>
      <w:r>
        <w:rPr>
          <w:rFonts w:ascii="Century Gothic" w:hAnsi="Century Gothic"/>
        </w:rPr>
        <w:t>De school zal het CLB contacteren telkens ze twijfels heeft over een medisch attest.</w:t>
      </w:r>
    </w:p>
    <w:p w:rsidR="006B2FEA" w:rsidRPr="00547174" w:rsidRDefault="006B2FEA" w:rsidP="006B2FEA">
      <w:pPr>
        <w:spacing w:after="0" w:line="240" w:lineRule="auto"/>
        <w:jc w:val="both"/>
        <w:rPr>
          <w:rFonts w:ascii="Century Gothic" w:hAnsi="Century Gothic"/>
          <w:b/>
        </w:rPr>
      </w:pPr>
    </w:p>
    <w:p w:rsidR="006B2FEA" w:rsidRDefault="00547174" w:rsidP="00615C5D">
      <w:pPr>
        <w:pStyle w:val="Lijstalinea"/>
        <w:spacing w:after="0" w:line="240" w:lineRule="auto"/>
        <w:ind w:left="0"/>
        <w:jc w:val="both"/>
        <w:rPr>
          <w:rFonts w:ascii="Century Gothic" w:hAnsi="Century Gothic"/>
        </w:rPr>
      </w:pPr>
      <w:r w:rsidRPr="004A3E5B">
        <w:rPr>
          <w:rFonts w:ascii="Century Gothic" w:hAnsi="Century Gothic"/>
          <w:b/>
        </w:rPr>
        <w:t>VAN RECHTSWEGE</w:t>
      </w:r>
      <w:r w:rsidR="004A3E5B">
        <w:rPr>
          <w:rFonts w:ascii="Century Gothic" w:hAnsi="Century Gothic"/>
          <w:b/>
        </w:rPr>
        <w:t xml:space="preserve"> GEWETTIGDE AFWEZIGHEDEN</w:t>
      </w:r>
    </w:p>
    <w:p w:rsidR="004A3E5B" w:rsidRDefault="004A3E5B" w:rsidP="00615C5D">
      <w:pPr>
        <w:pStyle w:val="Lijstalinea"/>
        <w:spacing w:after="0" w:line="240" w:lineRule="auto"/>
        <w:ind w:left="0"/>
        <w:jc w:val="both"/>
        <w:rPr>
          <w:rFonts w:ascii="Century Gothic" w:hAnsi="Century Gothic"/>
        </w:rPr>
      </w:pPr>
    </w:p>
    <w:p w:rsidR="004A3E5B" w:rsidRDefault="004A3E5B" w:rsidP="00615C5D">
      <w:pPr>
        <w:pStyle w:val="Lijstalinea"/>
        <w:spacing w:after="0" w:line="240" w:lineRule="auto"/>
        <w:ind w:left="0"/>
        <w:jc w:val="both"/>
        <w:rPr>
          <w:rFonts w:ascii="Century Gothic" w:hAnsi="Century Gothic"/>
        </w:rPr>
      </w:pPr>
      <w:r>
        <w:rPr>
          <w:rFonts w:ascii="Century Gothic" w:hAnsi="Century Gothic"/>
        </w:rPr>
        <w:t>In volgende situaties kan een kind gewettigd afwezig zijn. De ouders moeten een document met officieel karakter kunnen voorleggen. Er is geen voorafgaand akkoord van de directeur nodig, wel verwittigen de ouders de school vooraf van dergelijke afwezigheden.</w:t>
      </w:r>
    </w:p>
    <w:p w:rsidR="004A3E5B" w:rsidRDefault="004A3E5B" w:rsidP="00615C5D">
      <w:pPr>
        <w:pStyle w:val="Lijstalinea"/>
        <w:spacing w:after="0" w:line="240" w:lineRule="auto"/>
        <w:ind w:left="0"/>
        <w:jc w:val="both"/>
        <w:rPr>
          <w:rFonts w:ascii="Century Gothic" w:hAnsi="Century Gothic"/>
        </w:rPr>
      </w:pPr>
    </w:p>
    <w:p w:rsidR="004A3E5B" w:rsidRDefault="004A3E5B" w:rsidP="00D75749">
      <w:pPr>
        <w:pStyle w:val="Lijstalinea"/>
        <w:numPr>
          <w:ilvl w:val="0"/>
          <w:numId w:val="28"/>
        </w:numPr>
        <w:spacing w:after="0" w:line="240" w:lineRule="auto"/>
        <w:jc w:val="both"/>
        <w:rPr>
          <w:rFonts w:ascii="Century Gothic" w:hAnsi="Century Gothic"/>
        </w:rPr>
      </w:pPr>
      <w:r>
        <w:rPr>
          <w:rFonts w:ascii="Century Gothic" w:hAnsi="Century Gothic"/>
        </w:rPr>
        <w:t>Het bijwonen van een begrafenis- of huwelijksplechtigheid van iemand die onder hetzelfde dak woont als uw kind, of van een bloed- of aanverwant van uw kind.</w:t>
      </w:r>
    </w:p>
    <w:p w:rsidR="004A3E5B" w:rsidRDefault="004A3E5B" w:rsidP="00D75749">
      <w:pPr>
        <w:pStyle w:val="Lijstalinea"/>
        <w:numPr>
          <w:ilvl w:val="0"/>
          <w:numId w:val="28"/>
        </w:numPr>
        <w:spacing w:after="0" w:line="240" w:lineRule="auto"/>
        <w:jc w:val="both"/>
        <w:rPr>
          <w:rFonts w:ascii="Century Gothic" w:hAnsi="Century Gothic"/>
        </w:rPr>
      </w:pPr>
      <w:r>
        <w:rPr>
          <w:rFonts w:ascii="Century Gothic" w:hAnsi="Century Gothic"/>
        </w:rPr>
        <w:t>Het bijwonen van een familieraad.</w:t>
      </w:r>
    </w:p>
    <w:p w:rsidR="004A3E5B" w:rsidRDefault="004A3E5B" w:rsidP="00D75749">
      <w:pPr>
        <w:pStyle w:val="Lijstalinea"/>
        <w:numPr>
          <w:ilvl w:val="0"/>
          <w:numId w:val="28"/>
        </w:numPr>
        <w:spacing w:after="0" w:line="240" w:lineRule="auto"/>
        <w:jc w:val="both"/>
        <w:rPr>
          <w:rFonts w:ascii="Century Gothic" w:hAnsi="Century Gothic"/>
        </w:rPr>
      </w:pPr>
      <w:r>
        <w:rPr>
          <w:rFonts w:ascii="Century Gothic" w:hAnsi="Century Gothic"/>
        </w:rPr>
        <w:t>De oproeping of dagvaarding voor de rechtbank (bijvoorbeeld wanneer uw kind gehoord wordt in het kader van een echtscheiding of moet verschijnen voor de jeugdrechtbank).</w:t>
      </w:r>
    </w:p>
    <w:p w:rsidR="004A3E5B" w:rsidRDefault="004A3E5B" w:rsidP="00D75749">
      <w:pPr>
        <w:pStyle w:val="Lijstalinea"/>
        <w:numPr>
          <w:ilvl w:val="0"/>
          <w:numId w:val="28"/>
        </w:numPr>
        <w:spacing w:after="0" w:line="240" w:lineRule="auto"/>
        <w:jc w:val="both"/>
        <w:rPr>
          <w:rFonts w:ascii="Century Gothic" w:hAnsi="Century Gothic"/>
        </w:rPr>
      </w:pPr>
      <w:r>
        <w:rPr>
          <w:rFonts w:ascii="Century Gothic" w:hAnsi="Century Gothic"/>
        </w:rPr>
        <w:t xml:space="preserve">Het onderworpen worden aan maatregelen in het kader van de </w:t>
      </w:r>
      <w:r w:rsidR="00C86B2F">
        <w:rPr>
          <w:rFonts w:ascii="Century Gothic" w:hAnsi="Century Gothic"/>
        </w:rPr>
        <w:t>Bijzondere J</w:t>
      </w:r>
      <w:r>
        <w:rPr>
          <w:rFonts w:ascii="Century Gothic" w:hAnsi="Century Gothic"/>
        </w:rPr>
        <w:t>eugdzorg en de jeugdbescherming (bijvoorbeeld opname in een onthaal-, observatie- en oriëntatiecentrum).</w:t>
      </w:r>
    </w:p>
    <w:p w:rsidR="004A3E5B" w:rsidRDefault="004A3E5B" w:rsidP="00D75749">
      <w:pPr>
        <w:pStyle w:val="Lijstalinea"/>
        <w:numPr>
          <w:ilvl w:val="0"/>
          <w:numId w:val="28"/>
        </w:numPr>
        <w:spacing w:after="0" w:line="240" w:lineRule="auto"/>
        <w:jc w:val="both"/>
        <w:rPr>
          <w:rFonts w:ascii="Century Gothic" w:hAnsi="Century Gothic"/>
        </w:rPr>
      </w:pPr>
      <w:r>
        <w:rPr>
          <w:rFonts w:ascii="Century Gothic" w:hAnsi="Century Gothic"/>
        </w:rPr>
        <w:t>Onbereikbaarheid of ontoegankelijkheid van de school door overmacht (bijvoorbeeld een staking van het openbaar vervoer, overstroming, …).</w:t>
      </w:r>
    </w:p>
    <w:p w:rsidR="004A3E5B" w:rsidRDefault="004A3E5B" w:rsidP="004A3E5B">
      <w:pPr>
        <w:pStyle w:val="Lijstalinea"/>
        <w:spacing w:after="0" w:line="240" w:lineRule="auto"/>
        <w:jc w:val="both"/>
        <w:rPr>
          <w:rFonts w:ascii="Century Gothic" w:hAnsi="Century Gothic"/>
        </w:rPr>
      </w:pPr>
    </w:p>
    <w:p w:rsidR="00DD2E2D" w:rsidRDefault="00DD2E2D" w:rsidP="004A3E5B">
      <w:pPr>
        <w:pStyle w:val="Lijstalinea"/>
        <w:spacing w:after="0" w:line="240" w:lineRule="auto"/>
        <w:ind w:left="0"/>
        <w:jc w:val="both"/>
        <w:rPr>
          <w:rFonts w:ascii="Century Gothic" w:hAnsi="Century Gothic"/>
        </w:rPr>
      </w:pPr>
    </w:p>
    <w:p w:rsidR="00DD2E2D" w:rsidRDefault="00DD2E2D" w:rsidP="004A3E5B">
      <w:pPr>
        <w:pStyle w:val="Lijstalinea"/>
        <w:spacing w:after="0" w:line="240" w:lineRule="auto"/>
        <w:ind w:left="0"/>
        <w:jc w:val="both"/>
        <w:rPr>
          <w:rFonts w:ascii="Century Gothic" w:hAnsi="Century Gothic"/>
        </w:rPr>
      </w:pPr>
    </w:p>
    <w:p w:rsidR="00DD2E2D" w:rsidRDefault="00DD2E2D" w:rsidP="004A3E5B">
      <w:pPr>
        <w:pStyle w:val="Lijstalinea"/>
        <w:spacing w:after="0" w:line="240" w:lineRule="auto"/>
        <w:ind w:left="0"/>
        <w:jc w:val="both"/>
        <w:rPr>
          <w:rFonts w:ascii="Century Gothic" w:hAnsi="Century Gothic"/>
        </w:rPr>
      </w:pPr>
    </w:p>
    <w:p w:rsidR="00DD2E2D" w:rsidRDefault="00DD2E2D" w:rsidP="004A3E5B">
      <w:pPr>
        <w:pStyle w:val="Lijstalinea"/>
        <w:spacing w:after="0" w:line="240" w:lineRule="auto"/>
        <w:ind w:left="0"/>
        <w:jc w:val="both"/>
        <w:rPr>
          <w:rFonts w:ascii="Century Gothic" w:hAnsi="Century Gothic"/>
        </w:rPr>
      </w:pPr>
    </w:p>
    <w:p w:rsidR="00DD2E2D" w:rsidRDefault="00DD2E2D" w:rsidP="004A3E5B">
      <w:pPr>
        <w:pStyle w:val="Lijstalinea"/>
        <w:spacing w:after="0" w:line="240" w:lineRule="auto"/>
        <w:ind w:left="0"/>
        <w:jc w:val="both"/>
        <w:rPr>
          <w:rFonts w:ascii="Century Gothic" w:hAnsi="Century Gothic"/>
        </w:rPr>
      </w:pPr>
    </w:p>
    <w:p w:rsidR="00DD2E2D" w:rsidRDefault="00DD2E2D" w:rsidP="004A3E5B">
      <w:pPr>
        <w:pStyle w:val="Lijstalinea"/>
        <w:spacing w:after="0" w:line="240" w:lineRule="auto"/>
        <w:ind w:left="0"/>
        <w:jc w:val="both"/>
        <w:rPr>
          <w:rFonts w:ascii="Century Gothic" w:hAnsi="Century Gothic"/>
        </w:rPr>
      </w:pPr>
    </w:p>
    <w:p w:rsidR="00DD2E2D" w:rsidRDefault="00DD2E2D" w:rsidP="004A3E5B">
      <w:pPr>
        <w:pStyle w:val="Lijstalinea"/>
        <w:spacing w:after="0" w:line="240" w:lineRule="auto"/>
        <w:ind w:left="0"/>
        <w:jc w:val="both"/>
        <w:rPr>
          <w:rFonts w:ascii="Century Gothic" w:hAnsi="Century Gothic"/>
        </w:rPr>
      </w:pPr>
    </w:p>
    <w:p w:rsidR="00DD2E2D" w:rsidRDefault="00DD2E2D" w:rsidP="004A3E5B">
      <w:pPr>
        <w:pStyle w:val="Lijstalinea"/>
        <w:spacing w:after="0" w:line="240" w:lineRule="auto"/>
        <w:ind w:left="0"/>
        <w:jc w:val="both"/>
        <w:rPr>
          <w:rFonts w:ascii="Century Gothic" w:hAnsi="Century Gothic"/>
        </w:rPr>
      </w:pPr>
    </w:p>
    <w:p w:rsidR="00DD2E2D" w:rsidRDefault="00DD2E2D" w:rsidP="004A3E5B">
      <w:pPr>
        <w:pStyle w:val="Lijstalinea"/>
        <w:spacing w:after="0" w:line="240" w:lineRule="auto"/>
        <w:ind w:left="0"/>
        <w:jc w:val="both"/>
        <w:rPr>
          <w:rFonts w:ascii="Century Gothic" w:hAnsi="Century Gothic"/>
        </w:rPr>
      </w:pPr>
    </w:p>
    <w:p w:rsidR="00DD2E2D" w:rsidRDefault="00DD2E2D" w:rsidP="004A3E5B">
      <w:pPr>
        <w:pStyle w:val="Lijstalinea"/>
        <w:spacing w:after="0" w:line="240" w:lineRule="auto"/>
        <w:ind w:left="0"/>
        <w:jc w:val="both"/>
        <w:rPr>
          <w:rFonts w:ascii="Century Gothic" w:hAnsi="Century Gothic"/>
        </w:rPr>
      </w:pPr>
    </w:p>
    <w:p w:rsidR="00DD2E2D" w:rsidRDefault="00DD2E2D" w:rsidP="004A3E5B">
      <w:pPr>
        <w:pStyle w:val="Lijstalinea"/>
        <w:spacing w:after="0" w:line="240" w:lineRule="auto"/>
        <w:ind w:left="0"/>
        <w:jc w:val="both"/>
        <w:rPr>
          <w:rFonts w:ascii="Century Gothic" w:hAnsi="Century Gothic"/>
        </w:rPr>
      </w:pPr>
    </w:p>
    <w:p w:rsidR="00DD2E2D" w:rsidRDefault="00DD2E2D" w:rsidP="004A3E5B">
      <w:pPr>
        <w:pStyle w:val="Lijstalinea"/>
        <w:spacing w:after="0" w:line="240" w:lineRule="auto"/>
        <w:ind w:left="0"/>
        <w:jc w:val="both"/>
        <w:rPr>
          <w:rFonts w:ascii="Century Gothic" w:hAnsi="Century Gothic"/>
        </w:rPr>
      </w:pPr>
    </w:p>
    <w:p w:rsidR="004A3E5B" w:rsidRDefault="004A3E5B" w:rsidP="004A3E5B">
      <w:pPr>
        <w:pStyle w:val="Lijstalinea"/>
        <w:spacing w:after="0" w:line="240" w:lineRule="auto"/>
        <w:ind w:left="0"/>
        <w:jc w:val="both"/>
        <w:rPr>
          <w:rFonts w:ascii="Century Gothic" w:hAnsi="Century Gothic"/>
        </w:rPr>
      </w:pPr>
      <w:r>
        <w:rPr>
          <w:rFonts w:ascii="Century Gothic" w:hAnsi="Century Gothic"/>
        </w:rPr>
        <w:lastRenderedPageBreak/>
        <w:t>Voor een afwezigheid wegens deelname aan een feestdag verbonden aan de levensbeschouwing van uw kind, volstaat een door de ouders geschreven verklaring. Enkel de door de grondwet erkende godsdiensten komen hiervoor in aanmerking (de anglicaanse, islamitische, joodse, katholieke, orthodoxe en protestants-evangelische godsdienst). De anglicaanse, katholieke en protestantse feestdagen vallen in de wettelijk vastgelegde vakantieperiodes. Concreet gaat het dus over:</w:t>
      </w:r>
    </w:p>
    <w:p w:rsidR="004A3E5B" w:rsidRDefault="004A3E5B" w:rsidP="004A3E5B">
      <w:pPr>
        <w:pStyle w:val="Lijstalinea"/>
        <w:spacing w:after="0" w:line="240" w:lineRule="auto"/>
        <w:ind w:left="0"/>
        <w:jc w:val="both"/>
        <w:rPr>
          <w:rFonts w:ascii="Century Gothic" w:hAnsi="Century Gothic"/>
        </w:rPr>
      </w:pPr>
    </w:p>
    <w:p w:rsidR="004A3E5B" w:rsidRDefault="004A3E5B" w:rsidP="00D75749">
      <w:pPr>
        <w:pStyle w:val="Lijstalinea"/>
        <w:numPr>
          <w:ilvl w:val="0"/>
          <w:numId w:val="29"/>
        </w:numPr>
        <w:spacing w:after="0" w:line="240" w:lineRule="auto"/>
        <w:jc w:val="both"/>
        <w:rPr>
          <w:rFonts w:ascii="Century Gothic" w:hAnsi="Century Gothic"/>
        </w:rPr>
      </w:pPr>
      <w:r w:rsidRPr="00DD2E2D">
        <w:rPr>
          <w:rFonts w:ascii="Century Gothic" w:hAnsi="Century Gothic"/>
          <w:b/>
        </w:rPr>
        <w:t>Islamitische feesten</w:t>
      </w:r>
      <w:r>
        <w:rPr>
          <w:rFonts w:ascii="Century Gothic" w:hAnsi="Century Gothic"/>
        </w:rPr>
        <w:t>: het Suikerfeest en het Offerfeest (telkens 1 dag).</w:t>
      </w:r>
    </w:p>
    <w:p w:rsidR="004A3E5B" w:rsidRDefault="00DD2E2D" w:rsidP="00D75749">
      <w:pPr>
        <w:pStyle w:val="Lijstalinea"/>
        <w:numPr>
          <w:ilvl w:val="0"/>
          <w:numId w:val="29"/>
        </w:numPr>
        <w:spacing w:after="0" w:line="240" w:lineRule="auto"/>
        <w:jc w:val="both"/>
        <w:rPr>
          <w:rFonts w:ascii="Century Gothic" w:hAnsi="Century Gothic"/>
        </w:rPr>
      </w:pPr>
      <w:r w:rsidRPr="00DD2E2D">
        <w:rPr>
          <w:rFonts w:ascii="Century Gothic" w:hAnsi="Century Gothic"/>
          <w:b/>
        </w:rPr>
        <w:t>Joodse feesten</w:t>
      </w:r>
      <w:r>
        <w:rPr>
          <w:rFonts w:ascii="Century Gothic" w:hAnsi="Century Gothic"/>
        </w:rPr>
        <w:t>: het joods Nieuwjaar (2 dagen), de Grote Verzoendag (1 dag), het Loofhuttenfeest (2 dagen), het Slotfeest (2 laatste dagen), de Kleine Verzoendag (1 dag), het feest van Esther (1 dag), het Paasfeest (4 dagen) en het Wekenfeest (2 dagen).</w:t>
      </w:r>
    </w:p>
    <w:p w:rsidR="004A3E5B" w:rsidRDefault="00DD2E2D" w:rsidP="00D75749">
      <w:pPr>
        <w:pStyle w:val="Lijstalinea"/>
        <w:numPr>
          <w:ilvl w:val="0"/>
          <w:numId w:val="29"/>
        </w:numPr>
        <w:spacing w:after="0" w:line="240" w:lineRule="auto"/>
        <w:jc w:val="both"/>
        <w:rPr>
          <w:rFonts w:ascii="Century Gothic" w:hAnsi="Century Gothic"/>
        </w:rPr>
      </w:pPr>
      <w:r w:rsidRPr="00DD2E2D">
        <w:rPr>
          <w:rFonts w:ascii="Century Gothic" w:hAnsi="Century Gothic"/>
          <w:b/>
        </w:rPr>
        <w:t>Orthodoxe feesten</w:t>
      </w:r>
      <w:r>
        <w:rPr>
          <w:rFonts w:ascii="Century Gothic" w:hAnsi="Century Gothic"/>
        </w:rPr>
        <w:t>: Kerstfeest (2 dagen, voor de jaren waarin het orthodox Kerstfeest niet samenvalt met het katholiek Kerstfeest), Paasmaandag, Hemelvaart en Pinksteren voor de jaren waarin het orthodox Paasfeest niet samenvalt met het katholieke Paasfeest.</w:t>
      </w:r>
    </w:p>
    <w:p w:rsidR="00DD2E2D" w:rsidRDefault="00DD2E2D" w:rsidP="00DD2E2D">
      <w:pPr>
        <w:pStyle w:val="Lijstalinea"/>
        <w:spacing w:after="0" w:line="240" w:lineRule="auto"/>
        <w:ind w:left="0"/>
        <w:jc w:val="both"/>
        <w:rPr>
          <w:rFonts w:ascii="Century Gothic" w:hAnsi="Century Gothic"/>
          <w:b/>
        </w:rPr>
      </w:pPr>
    </w:p>
    <w:p w:rsidR="00DD2E2D" w:rsidRDefault="00DD2E2D" w:rsidP="00DD2E2D">
      <w:pPr>
        <w:pStyle w:val="Lijstalinea"/>
        <w:spacing w:after="0" w:line="240" w:lineRule="auto"/>
        <w:ind w:left="0"/>
        <w:jc w:val="both"/>
        <w:rPr>
          <w:rFonts w:ascii="Century Gothic" w:hAnsi="Century Gothic"/>
        </w:rPr>
      </w:pPr>
      <w:r>
        <w:rPr>
          <w:rFonts w:ascii="Century Gothic" w:hAnsi="Century Gothic"/>
          <w:b/>
        </w:rPr>
        <w:t>AFWEZIGHEDEN MITS TOESTEMMING VAN DE DIRECTEUR</w:t>
      </w:r>
    </w:p>
    <w:p w:rsidR="00DD2E2D" w:rsidRDefault="00DD2E2D" w:rsidP="00DD2E2D">
      <w:pPr>
        <w:pStyle w:val="Lijstalinea"/>
        <w:spacing w:after="0" w:line="240" w:lineRule="auto"/>
        <w:ind w:left="0"/>
        <w:jc w:val="both"/>
        <w:rPr>
          <w:rFonts w:ascii="Century Gothic" w:hAnsi="Century Gothic"/>
        </w:rPr>
      </w:pPr>
    </w:p>
    <w:p w:rsidR="00DD2E2D" w:rsidRDefault="00DD2E2D" w:rsidP="00DD2E2D">
      <w:pPr>
        <w:pStyle w:val="Lijstalinea"/>
        <w:spacing w:after="0" w:line="240" w:lineRule="auto"/>
        <w:ind w:left="0"/>
        <w:jc w:val="both"/>
        <w:rPr>
          <w:rFonts w:ascii="Century Gothic" w:hAnsi="Century Gothic"/>
        </w:rPr>
      </w:pPr>
      <w:r>
        <w:rPr>
          <w:rFonts w:ascii="Century Gothic" w:hAnsi="Century Gothic"/>
        </w:rPr>
        <w:t>Enkel mits uitdrukkelijke toestemming van de directeur kan uw kind afwezig zijn in volgende omstandigheden:</w:t>
      </w:r>
    </w:p>
    <w:p w:rsidR="00DD2E2D" w:rsidRDefault="00DD2E2D" w:rsidP="00DD2E2D">
      <w:pPr>
        <w:pStyle w:val="Lijstalinea"/>
        <w:spacing w:after="0" w:line="240" w:lineRule="auto"/>
        <w:ind w:left="0"/>
        <w:jc w:val="both"/>
        <w:rPr>
          <w:rFonts w:ascii="Century Gothic" w:hAnsi="Century Gothic"/>
        </w:rPr>
      </w:pPr>
    </w:p>
    <w:p w:rsidR="00DD2E2D" w:rsidRDefault="00DD2E2D" w:rsidP="00D75749">
      <w:pPr>
        <w:pStyle w:val="Lijstalinea"/>
        <w:numPr>
          <w:ilvl w:val="0"/>
          <w:numId w:val="30"/>
        </w:numPr>
        <w:spacing w:after="0" w:line="240" w:lineRule="auto"/>
        <w:jc w:val="both"/>
        <w:rPr>
          <w:rFonts w:ascii="Century Gothic" w:hAnsi="Century Gothic"/>
        </w:rPr>
      </w:pPr>
      <w:r>
        <w:rPr>
          <w:rFonts w:ascii="Century Gothic" w:hAnsi="Century Gothic"/>
        </w:rPr>
        <w:t>Voor het overlijden van een persoon die onder hetzelfde dak woont als uw kind of van een bloed- of aanverwant tot en met de tweede graad van uw kind. Het betreft hier niet de dag van de begrafenis, maar wel bijvoorbeeld een periode nodig om uw kind een emotioneel evenwicht te laten terugvinden (een rouwperiode) of om uw kind toe te laten een begrafenis in het buitenland bij te wonen.</w:t>
      </w:r>
    </w:p>
    <w:p w:rsidR="00DD2E2D" w:rsidRDefault="00DD2E2D" w:rsidP="00D75749">
      <w:pPr>
        <w:pStyle w:val="Lijstalinea"/>
        <w:numPr>
          <w:ilvl w:val="0"/>
          <w:numId w:val="30"/>
        </w:numPr>
        <w:spacing w:after="0" w:line="240" w:lineRule="auto"/>
        <w:jc w:val="both"/>
        <w:rPr>
          <w:rFonts w:ascii="Century Gothic" w:hAnsi="Century Gothic"/>
        </w:rPr>
      </w:pPr>
      <w:r>
        <w:rPr>
          <w:rFonts w:ascii="Century Gothic" w:hAnsi="Century Gothic"/>
        </w:rPr>
        <w:t>Actieve deelname aan culturele of sportieve manifestaties, indien uw kind hiervoor als individu of als lid van een club geselecteerd is. Het bijwonen van trainingen komt niet in aanmerking, wel bijvoorbeeld de deelname aan een kampioenschap of competitie. Uw kind kan maximaal 10 halve schooldagen per schooljaar hiervoor afwezig zijn (hetzij achtereenvolgend, hetzij gespreid over het schooljaar).</w:t>
      </w:r>
    </w:p>
    <w:p w:rsidR="00DD2E2D" w:rsidRDefault="00DD2E2D" w:rsidP="00D75749">
      <w:pPr>
        <w:pStyle w:val="Lijstalinea"/>
        <w:numPr>
          <w:ilvl w:val="0"/>
          <w:numId w:val="30"/>
        </w:numPr>
        <w:spacing w:after="0" w:line="240" w:lineRule="auto"/>
        <w:jc w:val="both"/>
        <w:rPr>
          <w:rFonts w:ascii="Century Gothic" w:hAnsi="Century Gothic"/>
        </w:rPr>
      </w:pPr>
      <w:r>
        <w:rPr>
          <w:rFonts w:ascii="Century Gothic" w:hAnsi="Century Gothic"/>
        </w:rPr>
        <w:t xml:space="preserve">In echt uitzonderlijke omstandigheden afwezigheden voor persoonlijke redenen. Voor deze afwezigheden moet de directeur </w:t>
      </w:r>
      <w:r w:rsidRPr="00DD2E2D">
        <w:rPr>
          <w:rFonts w:ascii="Century Gothic" w:hAnsi="Century Gothic"/>
          <w:b/>
        </w:rPr>
        <w:t>op</w:t>
      </w:r>
      <w:r>
        <w:rPr>
          <w:rFonts w:ascii="Century Gothic" w:hAnsi="Century Gothic"/>
        </w:rPr>
        <w:t xml:space="preserve"> </w:t>
      </w:r>
      <w:r>
        <w:rPr>
          <w:rFonts w:ascii="Century Gothic" w:hAnsi="Century Gothic"/>
          <w:b/>
        </w:rPr>
        <w:t>voorhand</w:t>
      </w:r>
      <w:r w:rsidR="0005391D">
        <w:rPr>
          <w:rFonts w:ascii="Century Gothic" w:hAnsi="Century Gothic"/>
        </w:rPr>
        <w:t xml:space="preserve"> zijn akkoord verleend hebben. Het kan gaan om maximaal 4 halve schooldagen per schooljaar (al dan niet gespreid).</w:t>
      </w:r>
    </w:p>
    <w:p w:rsidR="0005391D" w:rsidRDefault="0005391D" w:rsidP="0005391D">
      <w:pPr>
        <w:pStyle w:val="Lijstalinea"/>
        <w:spacing w:after="0" w:line="240" w:lineRule="auto"/>
        <w:jc w:val="both"/>
        <w:rPr>
          <w:rFonts w:ascii="Century Gothic" w:hAnsi="Century Gothic"/>
        </w:rPr>
      </w:pPr>
      <w:r>
        <w:rPr>
          <w:rFonts w:ascii="Century Gothic" w:hAnsi="Century Gothic"/>
        </w:rPr>
        <w:t>Ook hier moet u steeds zo vlug mogelijk een schriftelijke verklaring ter verantwoording van de afwezigheid aan de school bezorgen.</w:t>
      </w:r>
    </w:p>
    <w:p w:rsidR="0005391D" w:rsidRDefault="0005391D" w:rsidP="00D75749">
      <w:pPr>
        <w:pStyle w:val="Lijstalinea"/>
        <w:numPr>
          <w:ilvl w:val="0"/>
          <w:numId w:val="31"/>
        </w:numPr>
        <w:spacing w:after="0" w:line="240" w:lineRule="auto"/>
        <w:jc w:val="both"/>
        <w:rPr>
          <w:rFonts w:ascii="Century Gothic" w:hAnsi="Century Gothic"/>
        </w:rPr>
      </w:pPr>
      <w:r>
        <w:rPr>
          <w:rFonts w:ascii="Century Gothic" w:hAnsi="Century Gothic"/>
        </w:rPr>
        <w:t xml:space="preserve">Afwezigheden wegens topsport voor de sporten tennis, zwemmen en gymnastiek. Dit kan slechts toegestaan worden voor </w:t>
      </w:r>
      <w:r w:rsidRPr="0005391D">
        <w:rPr>
          <w:rFonts w:ascii="Century Gothic" w:hAnsi="Century Gothic"/>
          <w:b/>
        </w:rPr>
        <w:t>maximaal</w:t>
      </w:r>
      <w:r>
        <w:rPr>
          <w:rFonts w:ascii="Century Gothic" w:hAnsi="Century Gothic"/>
        </w:rPr>
        <w:t xml:space="preserve"> </w:t>
      </w:r>
      <w:r>
        <w:rPr>
          <w:rFonts w:ascii="Century Gothic" w:hAnsi="Century Gothic"/>
          <w:b/>
        </w:rPr>
        <w:t>6 lestijden per week</w:t>
      </w:r>
      <w:r>
        <w:rPr>
          <w:rFonts w:ascii="Century Gothic" w:hAnsi="Century Gothic"/>
        </w:rPr>
        <w:t>, mits het vooraf indienen van een dossier met de volgende elementen:</w:t>
      </w:r>
    </w:p>
    <w:p w:rsidR="0005391D" w:rsidRDefault="0005391D" w:rsidP="00D75749">
      <w:pPr>
        <w:pStyle w:val="Lijstalinea"/>
        <w:numPr>
          <w:ilvl w:val="0"/>
          <w:numId w:val="32"/>
        </w:numPr>
        <w:spacing w:after="0" w:line="240" w:lineRule="auto"/>
        <w:jc w:val="both"/>
        <w:rPr>
          <w:rFonts w:ascii="Century Gothic" w:hAnsi="Century Gothic"/>
        </w:rPr>
      </w:pPr>
      <w:r>
        <w:rPr>
          <w:rFonts w:ascii="Century Gothic" w:hAnsi="Century Gothic"/>
        </w:rPr>
        <w:t>Een gemotiveerde aanvraag van de ouders.</w:t>
      </w:r>
    </w:p>
    <w:p w:rsidR="0005391D" w:rsidRDefault="0005391D" w:rsidP="00D75749">
      <w:pPr>
        <w:pStyle w:val="Lijstalinea"/>
        <w:numPr>
          <w:ilvl w:val="0"/>
          <w:numId w:val="32"/>
        </w:numPr>
        <w:spacing w:after="0" w:line="240" w:lineRule="auto"/>
        <w:jc w:val="both"/>
        <w:rPr>
          <w:rFonts w:ascii="Century Gothic" w:hAnsi="Century Gothic"/>
        </w:rPr>
      </w:pPr>
      <w:r>
        <w:rPr>
          <w:rFonts w:ascii="Century Gothic" w:hAnsi="Century Gothic"/>
        </w:rPr>
        <w:t>Een verklaring van een bij de Vlaamse Sportfederatie aangesloten sportvereniging.</w:t>
      </w:r>
    </w:p>
    <w:p w:rsidR="0005391D" w:rsidRDefault="0005391D" w:rsidP="00D75749">
      <w:pPr>
        <w:pStyle w:val="Lijstalinea"/>
        <w:numPr>
          <w:ilvl w:val="0"/>
          <w:numId w:val="32"/>
        </w:numPr>
        <w:spacing w:after="0" w:line="240" w:lineRule="auto"/>
        <w:jc w:val="both"/>
        <w:rPr>
          <w:rFonts w:ascii="Century Gothic" w:hAnsi="Century Gothic"/>
        </w:rPr>
      </w:pPr>
      <w:r>
        <w:rPr>
          <w:rFonts w:ascii="Century Gothic" w:hAnsi="Century Gothic"/>
        </w:rPr>
        <w:t>Een medisch attest van een sportarts verbonden aan een erkend keuringscentrum van de Vlaamse Gemeenschap.</w:t>
      </w:r>
    </w:p>
    <w:p w:rsidR="0005391D" w:rsidRDefault="0005391D" w:rsidP="00D75749">
      <w:pPr>
        <w:pStyle w:val="Lijstalinea"/>
        <w:numPr>
          <w:ilvl w:val="0"/>
          <w:numId w:val="32"/>
        </w:numPr>
        <w:spacing w:after="0" w:line="240" w:lineRule="auto"/>
        <w:jc w:val="both"/>
        <w:rPr>
          <w:rFonts w:ascii="Century Gothic" w:hAnsi="Century Gothic"/>
        </w:rPr>
      </w:pPr>
      <w:r>
        <w:rPr>
          <w:rFonts w:ascii="Century Gothic" w:hAnsi="Century Gothic"/>
        </w:rPr>
        <w:t>Een akkoord van de directie.</w:t>
      </w:r>
    </w:p>
    <w:p w:rsidR="0005391D" w:rsidRDefault="0005391D" w:rsidP="0005391D">
      <w:pPr>
        <w:spacing w:after="0" w:line="240" w:lineRule="auto"/>
        <w:jc w:val="both"/>
        <w:rPr>
          <w:rFonts w:ascii="Century Gothic" w:hAnsi="Century Gothic"/>
        </w:rPr>
      </w:pPr>
    </w:p>
    <w:p w:rsidR="00862F78" w:rsidRDefault="00862F78" w:rsidP="0005391D">
      <w:pPr>
        <w:spacing w:after="0" w:line="240" w:lineRule="auto"/>
        <w:jc w:val="both"/>
        <w:rPr>
          <w:rFonts w:ascii="Century Gothic" w:hAnsi="Century Gothic"/>
        </w:rPr>
      </w:pPr>
    </w:p>
    <w:p w:rsidR="0005391D" w:rsidRDefault="0005391D" w:rsidP="0005391D">
      <w:pPr>
        <w:spacing w:after="0" w:line="240" w:lineRule="auto"/>
        <w:jc w:val="both"/>
        <w:rPr>
          <w:rFonts w:ascii="Century Gothic" w:hAnsi="Century Gothic"/>
        </w:rPr>
      </w:pPr>
      <w:r>
        <w:rPr>
          <w:rFonts w:ascii="Century Gothic" w:hAnsi="Century Gothic"/>
          <w:b/>
        </w:rPr>
        <w:lastRenderedPageBreak/>
        <w:t>Opgelet:</w:t>
      </w:r>
    </w:p>
    <w:p w:rsidR="0005391D" w:rsidRDefault="0005391D" w:rsidP="0005391D">
      <w:pPr>
        <w:spacing w:after="0" w:line="240" w:lineRule="auto"/>
        <w:jc w:val="both"/>
        <w:rPr>
          <w:rFonts w:ascii="Century Gothic" w:hAnsi="Century Gothic"/>
        </w:rPr>
      </w:pPr>
    </w:p>
    <w:p w:rsidR="0005391D" w:rsidRDefault="0005391D" w:rsidP="0005391D">
      <w:pPr>
        <w:spacing w:after="0" w:line="240" w:lineRule="auto"/>
        <w:jc w:val="both"/>
        <w:rPr>
          <w:rFonts w:ascii="Century Gothic" w:hAnsi="Century Gothic"/>
        </w:rPr>
      </w:pPr>
      <w:r>
        <w:rPr>
          <w:rFonts w:ascii="Century Gothic" w:hAnsi="Century Gothic"/>
        </w:rPr>
        <w:t>Deze afwezigheden mits toestemming van de directeur zijn geen automatisme, geen recht dat u kan opeisen. Enkel de directeur kan autonoom beslissen om deze afwezigheden toe te staan.</w:t>
      </w:r>
    </w:p>
    <w:p w:rsidR="0005391D" w:rsidRDefault="0005391D" w:rsidP="0005391D">
      <w:pPr>
        <w:spacing w:after="0" w:line="240" w:lineRule="auto"/>
        <w:jc w:val="both"/>
        <w:rPr>
          <w:rFonts w:ascii="Century Gothic" w:hAnsi="Century Gothic"/>
        </w:rPr>
      </w:pPr>
    </w:p>
    <w:p w:rsidR="00195BAD" w:rsidRDefault="0005391D" w:rsidP="0005391D">
      <w:pPr>
        <w:spacing w:after="0" w:line="240" w:lineRule="auto"/>
        <w:jc w:val="both"/>
        <w:rPr>
          <w:rFonts w:ascii="Century Gothic" w:hAnsi="Century Gothic"/>
        </w:rPr>
      </w:pPr>
      <w:r w:rsidRPr="0005391D">
        <w:rPr>
          <w:rFonts w:ascii="Century Gothic" w:hAnsi="Century Gothic"/>
          <w:b/>
          <w:i/>
        </w:rPr>
        <w:t>Aangezien</w:t>
      </w:r>
      <w:r>
        <w:rPr>
          <w:rFonts w:ascii="Century Gothic" w:hAnsi="Century Gothic"/>
          <w:b/>
          <w:i/>
        </w:rPr>
        <w:t xml:space="preserve"> de organisatie</w:t>
      </w:r>
      <w:r w:rsidR="00A24F1A">
        <w:rPr>
          <w:rFonts w:ascii="Century Gothic" w:hAnsi="Century Gothic"/>
          <w:b/>
          <w:i/>
        </w:rPr>
        <w:t xml:space="preserve"> van het schooljaar</w:t>
      </w:r>
      <w:r w:rsidR="00195BAD">
        <w:rPr>
          <w:rFonts w:ascii="Century Gothic" w:hAnsi="Century Gothic"/>
          <w:b/>
          <w:i/>
        </w:rPr>
        <w:t xml:space="preserve"> door de overheid wettelijk bepaald is en de schooldirectie daarop geen afwijking kan toestaan, is het onder geen enkele omstandigheid toegelaten om vroeger dan de vastgestelde vakanties uw kind van school weg te houden of het later te laten terugkeren. Ouders die dit toch doen overtreden de leerplichtwet en kunnen hiervoor gesanctioneerd worden.</w:t>
      </w:r>
    </w:p>
    <w:p w:rsidR="00195BAD" w:rsidRDefault="00195BAD" w:rsidP="0005391D">
      <w:pPr>
        <w:spacing w:after="0" w:line="240" w:lineRule="auto"/>
        <w:jc w:val="both"/>
        <w:rPr>
          <w:rFonts w:ascii="Century Gothic" w:hAnsi="Century Gothic"/>
        </w:rPr>
      </w:pPr>
    </w:p>
    <w:p w:rsidR="00195BAD" w:rsidRDefault="00195BAD" w:rsidP="0005391D">
      <w:pPr>
        <w:spacing w:after="0" w:line="240" w:lineRule="auto"/>
        <w:jc w:val="both"/>
        <w:rPr>
          <w:rFonts w:ascii="Century Gothic" w:hAnsi="Century Gothic"/>
        </w:rPr>
      </w:pPr>
      <w:r>
        <w:rPr>
          <w:rFonts w:ascii="Century Gothic" w:hAnsi="Century Gothic"/>
          <w:b/>
        </w:rPr>
        <w:t>AFWEZIGHEDEN VAN TREKKENDE BEVOLKING (in zeer uitzonderlijke omstandigheden)</w:t>
      </w:r>
    </w:p>
    <w:p w:rsidR="00195BAD" w:rsidRDefault="00195BAD" w:rsidP="0005391D">
      <w:pPr>
        <w:spacing w:after="0" w:line="240" w:lineRule="auto"/>
        <w:jc w:val="both"/>
        <w:rPr>
          <w:rFonts w:ascii="Century Gothic" w:hAnsi="Century Gothic"/>
        </w:rPr>
      </w:pPr>
    </w:p>
    <w:p w:rsidR="00195BAD" w:rsidRDefault="00195BAD" w:rsidP="0005391D">
      <w:pPr>
        <w:spacing w:after="0" w:line="240" w:lineRule="auto"/>
        <w:jc w:val="both"/>
        <w:rPr>
          <w:rFonts w:ascii="Century Gothic" w:hAnsi="Century Gothic"/>
        </w:rPr>
      </w:pPr>
      <w:r>
        <w:rPr>
          <w:rFonts w:ascii="Century Gothic" w:hAnsi="Century Gothic"/>
        </w:rPr>
        <w:t>Deze categorie is enkel van toepassing op kinderen van binnenschippers, kermis- en circusexploitanten en –artiesten en woonwagenbewoners.</w:t>
      </w:r>
    </w:p>
    <w:p w:rsidR="00195BAD" w:rsidRDefault="00195BAD" w:rsidP="0005391D">
      <w:pPr>
        <w:spacing w:after="0" w:line="240" w:lineRule="auto"/>
        <w:jc w:val="both"/>
        <w:rPr>
          <w:rFonts w:ascii="Century Gothic" w:hAnsi="Century Gothic"/>
        </w:rPr>
      </w:pPr>
    </w:p>
    <w:p w:rsidR="00195BAD" w:rsidRDefault="00195BAD" w:rsidP="0005391D">
      <w:pPr>
        <w:spacing w:after="0" w:line="240" w:lineRule="auto"/>
        <w:jc w:val="both"/>
        <w:rPr>
          <w:rFonts w:ascii="Century Gothic" w:hAnsi="Century Gothic"/>
        </w:rPr>
      </w:pPr>
      <w:r>
        <w:rPr>
          <w:rFonts w:ascii="Century Gothic" w:hAnsi="Century Gothic"/>
        </w:rPr>
        <w:t>Behoort u tot één van deze categorieën, dan verbindt u zich door de inschrijving van uw kind in onze school er, net als de andere ouders, toe dat uw kind elke schooldag aanwezig is (behoudens de gewettigde afwezigheden).</w:t>
      </w:r>
    </w:p>
    <w:p w:rsidR="00195BAD" w:rsidRDefault="00195BAD" w:rsidP="0005391D">
      <w:pPr>
        <w:spacing w:after="0" w:line="240" w:lineRule="auto"/>
        <w:jc w:val="both"/>
        <w:rPr>
          <w:rFonts w:ascii="Century Gothic" w:hAnsi="Century Gothic"/>
        </w:rPr>
      </w:pPr>
    </w:p>
    <w:p w:rsidR="00E07678" w:rsidRDefault="00195BAD" w:rsidP="0005391D">
      <w:pPr>
        <w:spacing w:after="0" w:line="240" w:lineRule="auto"/>
        <w:jc w:val="both"/>
        <w:rPr>
          <w:rFonts w:ascii="Century Gothic" w:hAnsi="Century Gothic"/>
        </w:rPr>
      </w:pPr>
      <w:r>
        <w:rPr>
          <w:rFonts w:ascii="Century Gothic" w:hAnsi="Century Gothic"/>
        </w:rPr>
        <w:t>Niettemin</w:t>
      </w:r>
      <w:r w:rsidR="00E07678">
        <w:rPr>
          <w:rFonts w:ascii="Century Gothic" w:hAnsi="Century Gothic"/>
        </w:rPr>
        <w:t xml:space="preserve"> kunnen er zich in echt uitzonderlijke omstandigheden situaties voordoen waarbij het onvermijdelijk is dat uw kind tijdelijk met u meereist. U moet deze situatie op voorhand goed met de school bespreken. Er worden met de school duidelijke afspraken gemaakt over hoe uw kind in die periode met behulp van de school verder onderwijstaken zal vervullen en hoe u met de school in contact zal blijven. Deze afspraken moeten in een overeenkomst tussen uzelf en de school neergeschreven worden. Enkel als u uw engagementen terzake naleeft, is uw kind gewettigd afwezig.</w:t>
      </w:r>
    </w:p>
    <w:p w:rsidR="00E07678" w:rsidRDefault="00E07678" w:rsidP="0005391D">
      <w:pPr>
        <w:spacing w:after="0" w:line="240" w:lineRule="auto"/>
        <w:jc w:val="both"/>
        <w:rPr>
          <w:rFonts w:ascii="Century Gothic" w:hAnsi="Century Gothic"/>
        </w:rPr>
      </w:pPr>
    </w:p>
    <w:p w:rsidR="00E07678" w:rsidRDefault="00E07678" w:rsidP="0005391D">
      <w:pPr>
        <w:spacing w:after="0" w:line="240" w:lineRule="auto"/>
        <w:jc w:val="both"/>
        <w:rPr>
          <w:rFonts w:ascii="Century Gothic" w:hAnsi="Century Gothic"/>
        </w:rPr>
      </w:pPr>
      <w:r>
        <w:rPr>
          <w:rFonts w:ascii="Century Gothic" w:hAnsi="Century Gothic"/>
        </w:rPr>
        <w:t>Behoort u tot de trekkende bevolking, maar verblijft u ter plaatse (bijvoorbeeld op een woonwagenpark), dan moeten uw kinderen uiteraard elke dag op school aanwezig zijn.</w:t>
      </w:r>
    </w:p>
    <w:p w:rsidR="00E07678" w:rsidRDefault="00E07678" w:rsidP="0005391D">
      <w:pPr>
        <w:spacing w:after="0" w:line="240" w:lineRule="auto"/>
        <w:jc w:val="both"/>
        <w:rPr>
          <w:rFonts w:ascii="Century Gothic" w:hAnsi="Century Gothic"/>
        </w:rPr>
      </w:pPr>
    </w:p>
    <w:p w:rsidR="00E07678" w:rsidRDefault="00E07678" w:rsidP="0005391D">
      <w:pPr>
        <w:spacing w:after="0" w:line="240" w:lineRule="auto"/>
        <w:jc w:val="both"/>
        <w:rPr>
          <w:rFonts w:ascii="Century Gothic" w:hAnsi="Century Gothic"/>
        </w:rPr>
      </w:pPr>
    </w:p>
    <w:p w:rsidR="00E07678" w:rsidRDefault="00E07678" w:rsidP="0005391D">
      <w:pPr>
        <w:spacing w:after="0" w:line="240" w:lineRule="auto"/>
        <w:jc w:val="both"/>
        <w:rPr>
          <w:rFonts w:ascii="Century Gothic" w:hAnsi="Century Gothic"/>
        </w:rPr>
      </w:pPr>
    </w:p>
    <w:p w:rsidR="00E07678" w:rsidRDefault="00E07678" w:rsidP="0005391D">
      <w:pPr>
        <w:spacing w:after="0" w:line="240" w:lineRule="auto"/>
        <w:jc w:val="both"/>
        <w:rPr>
          <w:rFonts w:ascii="Century Gothic" w:hAnsi="Century Gothic"/>
        </w:rPr>
      </w:pPr>
    </w:p>
    <w:p w:rsidR="00E07678" w:rsidRDefault="00E07678" w:rsidP="0005391D">
      <w:pPr>
        <w:spacing w:after="0" w:line="240" w:lineRule="auto"/>
        <w:jc w:val="both"/>
        <w:rPr>
          <w:rFonts w:ascii="Century Gothic" w:hAnsi="Century Gothic"/>
        </w:rPr>
      </w:pPr>
    </w:p>
    <w:p w:rsidR="00E07678" w:rsidRDefault="00E07678" w:rsidP="0005391D">
      <w:pPr>
        <w:spacing w:after="0" w:line="240" w:lineRule="auto"/>
        <w:jc w:val="both"/>
        <w:rPr>
          <w:rFonts w:ascii="Century Gothic" w:hAnsi="Century Gothic"/>
        </w:rPr>
      </w:pPr>
    </w:p>
    <w:p w:rsidR="00E07678" w:rsidRDefault="00E07678" w:rsidP="0005391D">
      <w:pPr>
        <w:spacing w:after="0" w:line="240" w:lineRule="auto"/>
        <w:jc w:val="both"/>
        <w:rPr>
          <w:rFonts w:ascii="Century Gothic" w:hAnsi="Century Gothic"/>
        </w:rPr>
      </w:pPr>
    </w:p>
    <w:p w:rsidR="00E07678" w:rsidRDefault="00E07678" w:rsidP="0005391D">
      <w:pPr>
        <w:spacing w:after="0" w:line="240" w:lineRule="auto"/>
        <w:jc w:val="both"/>
        <w:rPr>
          <w:rFonts w:ascii="Century Gothic" w:hAnsi="Century Gothic"/>
        </w:rPr>
      </w:pPr>
    </w:p>
    <w:p w:rsidR="00862F78" w:rsidRDefault="00862F78" w:rsidP="0005391D">
      <w:pPr>
        <w:spacing w:after="0" w:line="240" w:lineRule="auto"/>
        <w:jc w:val="both"/>
        <w:rPr>
          <w:rFonts w:ascii="Century Gothic" w:hAnsi="Century Gothic"/>
        </w:rPr>
      </w:pPr>
    </w:p>
    <w:p w:rsidR="00862F78" w:rsidRDefault="00862F78" w:rsidP="0005391D">
      <w:pPr>
        <w:spacing w:after="0" w:line="240" w:lineRule="auto"/>
        <w:jc w:val="both"/>
        <w:rPr>
          <w:rFonts w:ascii="Century Gothic" w:hAnsi="Century Gothic"/>
        </w:rPr>
      </w:pPr>
    </w:p>
    <w:p w:rsidR="00862F78" w:rsidRDefault="00862F78" w:rsidP="0005391D">
      <w:pPr>
        <w:spacing w:after="0" w:line="240" w:lineRule="auto"/>
        <w:jc w:val="both"/>
        <w:rPr>
          <w:rFonts w:ascii="Century Gothic" w:hAnsi="Century Gothic"/>
        </w:rPr>
      </w:pPr>
    </w:p>
    <w:p w:rsidR="00862F78" w:rsidRDefault="00862F78" w:rsidP="0005391D">
      <w:pPr>
        <w:spacing w:after="0" w:line="240" w:lineRule="auto"/>
        <w:jc w:val="both"/>
        <w:rPr>
          <w:rFonts w:ascii="Century Gothic" w:hAnsi="Century Gothic"/>
        </w:rPr>
      </w:pPr>
    </w:p>
    <w:p w:rsidR="00862F78" w:rsidRDefault="00862F78" w:rsidP="0005391D">
      <w:pPr>
        <w:spacing w:after="0" w:line="240" w:lineRule="auto"/>
        <w:jc w:val="both"/>
        <w:rPr>
          <w:rFonts w:ascii="Century Gothic" w:hAnsi="Century Gothic"/>
        </w:rPr>
      </w:pPr>
    </w:p>
    <w:p w:rsidR="00862F78" w:rsidRDefault="00862F78" w:rsidP="0005391D">
      <w:pPr>
        <w:spacing w:after="0" w:line="240" w:lineRule="auto"/>
        <w:jc w:val="both"/>
        <w:rPr>
          <w:rFonts w:ascii="Century Gothic" w:hAnsi="Century Gothic"/>
        </w:rPr>
      </w:pPr>
    </w:p>
    <w:p w:rsidR="00862F78" w:rsidRDefault="00862F78" w:rsidP="0005391D">
      <w:pPr>
        <w:spacing w:after="0" w:line="240" w:lineRule="auto"/>
        <w:jc w:val="both"/>
        <w:rPr>
          <w:rFonts w:ascii="Century Gothic" w:hAnsi="Century Gothic"/>
        </w:rPr>
      </w:pPr>
    </w:p>
    <w:p w:rsidR="00862F78" w:rsidRDefault="00862F78" w:rsidP="0005391D">
      <w:pPr>
        <w:spacing w:after="0" w:line="240" w:lineRule="auto"/>
        <w:jc w:val="both"/>
        <w:rPr>
          <w:rFonts w:ascii="Century Gothic" w:hAnsi="Century Gothic"/>
        </w:rPr>
      </w:pPr>
    </w:p>
    <w:p w:rsidR="00862F78" w:rsidRDefault="00862F78" w:rsidP="0005391D">
      <w:pPr>
        <w:spacing w:after="0" w:line="240" w:lineRule="auto"/>
        <w:jc w:val="both"/>
        <w:rPr>
          <w:rFonts w:ascii="Century Gothic" w:hAnsi="Century Gothic"/>
        </w:rPr>
      </w:pPr>
    </w:p>
    <w:p w:rsidR="00862F78" w:rsidRDefault="00862F78" w:rsidP="0005391D">
      <w:pPr>
        <w:spacing w:after="0" w:line="240" w:lineRule="auto"/>
        <w:jc w:val="both"/>
        <w:rPr>
          <w:rFonts w:ascii="Century Gothic" w:hAnsi="Century Gothic"/>
        </w:rPr>
      </w:pPr>
    </w:p>
    <w:p w:rsidR="00862F78" w:rsidRDefault="00862F78" w:rsidP="0005391D">
      <w:pPr>
        <w:spacing w:after="0" w:line="240" w:lineRule="auto"/>
        <w:jc w:val="both"/>
        <w:rPr>
          <w:rFonts w:ascii="Century Gothic" w:hAnsi="Century Gothic"/>
        </w:rPr>
      </w:pPr>
    </w:p>
    <w:p w:rsidR="00E07678" w:rsidRDefault="00E07678" w:rsidP="0005391D">
      <w:pPr>
        <w:spacing w:after="0" w:line="240" w:lineRule="auto"/>
        <w:jc w:val="both"/>
        <w:rPr>
          <w:rFonts w:ascii="Century Gothic" w:hAnsi="Century Gothic"/>
        </w:rPr>
      </w:pPr>
      <w:r>
        <w:rPr>
          <w:rFonts w:ascii="Century Gothic" w:hAnsi="Century Gothic"/>
          <w:b/>
        </w:rPr>
        <w:lastRenderedPageBreak/>
        <w:t>AFWEZIGHEDEN OMWILLE VAN REVALIDATIE TIJDENS DE LESTIJDEN</w:t>
      </w:r>
    </w:p>
    <w:p w:rsidR="00E07678" w:rsidRDefault="00E07678" w:rsidP="0005391D">
      <w:pPr>
        <w:spacing w:after="0" w:line="240" w:lineRule="auto"/>
        <w:jc w:val="both"/>
        <w:rPr>
          <w:rFonts w:ascii="Century Gothic" w:hAnsi="Century Gothic"/>
        </w:rPr>
      </w:pPr>
    </w:p>
    <w:p w:rsidR="00E07678" w:rsidRDefault="00E07678" w:rsidP="0005391D">
      <w:pPr>
        <w:spacing w:after="0" w:line="240" w:lineRule="auto"/>
        <w:jc w:val="both"/>
        <w:rPr>
          <w:rFonts w:ascii="Century Gothic" w:hAnsi="Century Gothic"/>
        </w:rPr>
      </w:pPr>
      <w:r>
        <w:rPr>
          <w:rFonts w:ascii="Century Gothic" w:hAnsi="Century Gothic"/>
        </w:rPr>
        <w:t>De directeur kan de afwezigheid van een leerling toestaan voor revalidatie tijdens de schooluren voor specifieke situaties en dit gedurende 150 minuten per week, verplaatsing inbegrepen.</w:t>
      </w:r>
    </w:p>
    <w:p w:rsidR="00E07678" w:rsidRDefault="00E07678" w:rsidP="0005391D">
      <w:pPr>
        <w:spacing w:after="0" w:line="240" w:lineRule="auto"/>
        <w:jc w:val="both"/>
        <w:rPr>
          <w:rFonts w:ascii="Century Gothic" w:hAnsi="Century Gothic"/>
        </w:rPr>
      </w:pPr>
    </w:p>
    <w:p w:rsidR="00E07678" w:rsidRPr="00F75EC3" w:rsidRDefault="00E07678" w:rsidP="00D75749">
      <w:pPr>
        <w:pStyle w:val="Lijstalinea"/>
        <w:numPr>
          <w:ilvl w:val="0"/>
          <w:numId w:val="33"/>
        </w:numPr>
        <w:spacing w:after="0" w:line="240" w:lineRule="auto"/>
        <w:jc w:val="both"/>
        <w:rPr>
          <w:rFonts w:ascii="Century Gothic" w:hAnsi="Century Gothic"/>
          <w:b/>
        </w:rPr>
      </w:pPr>
      <w:r w:rsidRPr="00F75EC3">
        <w:rPr>
          <w:rFonts w:ascii="Century Gothic" w:hAnsi="Century Gothic"/>
          <w:b/>
        </w:rPr>
        <w:t>Na ziekte of ongeval</w:t>
      </w:r>
    </w:p>
    <w:p w:rsidR="00E07678" w:rsidRDefault="00E07678" w:rsidP="00E07678">
      <w:pPr>
        <w:spacing w:after="0" w:line="240" w:lineRule="auto"/>
        <w:jc w:val="both"/>
        <w:rPr>
          <w:rFonts w:ascii="Century Gothic" w:hAnsi="Century Gothic"/>
        </w:rPr>
      </w:pPr>
    </w:p>
    <w:p w:rsidR="00E07678" w:rsidRDefault="00E07678" w:rsidP="00E07678">
      <w:pPr>
        <w:spacing w:after="0" w:line="240" w:lineRule="auto"/>
        <w:ind w:firstLine="360"/>
        <w:jc w:val="both"/>
        <w:rPr>
          <w:rFonts w:ascii="Century Gothic" w:hAnsi="Century Gothic"/>
        </w:rPr>
      </w:pPr>
      <w:r>
        <w:rPr>
          <w:rFonts w:ascii="Century Gothic" w:hAnsi="Century Gothic"/>
        </w:rPr>
        <w:t xml:space="preserve">Om een beslissing te kunnen nemen moet de school beschikken over een dossier </w:t>
      </w:r>
    </w:p>
    <w:p w:rsidR="00E07678" w:rsidRDefault="00E07678" w:rsidP="00E07678">
      <w:pPr>
        <w:spacing w:after="0" w:line="240" w:lineRule="auto"/>
        <w:ind w:firstLine="360"/>
        <w:jc w:val="both"/>
        <w:rPr>
          <w:rFonts w:ascii="Century Gothic" w:hAnsi="Century Gothic"/>
        </w:rPr>
      </w:pPr>
      <w:r>
        <w:rPr>
          <w:rFonts w:ascii="Century Gothic" w:hAnsi="Century Gothic"/>
        </w:rPr>
        <w:t xml:space="preserve">dat minstens </w:t>
      </w:r>
      <w:r w:rsidR="00F75EC3">
        <w:rPr>
          <w:rFonts w:ascii="Century Gothic" w:hAnsi="Century Gothic"/>
        </w:rPr>
        <w:t>de volgende elementen bevat:</w:t>
      </w:r>
    </w:p>
    <w:p w:rsidR="00F75EC3" w:rsidRDefault="00F75EC3" w:rsidP="00E07678">
      <w:pPr>
        <w:spacing w:after="0" w:line="240" w:lineRule="auto"/>
        <w:ind w:firstLine="360"/>
        <w:jc w:val="both"/>
        <w:rPr>
          <w:rFonts w:ascii="Century Gothic" w:hAnsi="Century Gothic"/>
        </w:rPr>
      </w:pPr>
    </w:p>
    <w:p w:rsidR="00F75EC3" w:rsidRDefault="00F75EC3" w:rsidP="00D75749">
      <w:pPr>
        <w:pStyle w:val="Lijstalinea"/>
        <w:numPr>
          <w:ilvl w:val="0"/>
          <w:numId w:val="31"/>
        </w:numPr>
        <w:spacing w:after="0" w:line="240" w:lineRule="auto"/>
        <w:jc w:val="both"/>
        <w:rPr>
          <w:rFonts w:ascii="Century Gothic" w:hAnsi="Century Gothic"/>
        </w:rPr>
      </w:pPr>
      <w:r>
        <w:rPr>
          <w:rFonts w:ascii="Century Gothic" w:hAnsi="Century Gothic"/>
        </w:rPr>
        <w:t>Een verklaring van de ouders waarom de revalidatie tijdens de lestijden moet plaatsvinden.</w:t>
      </w:r>
    </w:p>
    <w:p w:rsidR="00F75EC3" w:rsidRDefault="00F75EC3" w:rsidP="00D75749">
      <w:pPr>
        <w:pStyle w:val="Lijstalinea"/>
        <w:numPr>
          <w:ilvl w:val="0"/>
          <w:numId w:val="31"/>
        </w:numPr>
        <w:spacing w:after="0" w:line="240" w:lineRule="auto"/>
        <w:jc w:val="both"/>
        <w:rPr>
          <w:rFonts w:ascii="Century Gothic" w:hAnsi="Century Gothic"/>
        </w:rPr>
      </w:pPr>
      <w:r>
        <w:rPr>
          <w:rFonts w:ascii="Century Gothic" w:hAnsi="Century Gothic"/>
        </w:rPr>
        <w:t>Een medisch attest, waarin de frequentie en de duur van de revalidatie genoteerd staat.</w:t>
      </w:r>
    </w:p>
    <w:p w:rsidR="00F75EC3" w:rsidRDefault="00F75EC3" w:rsidP="00D75749">
      <w:pPr>
        <w:pStyle w:val="Lijstalinea"/>
        <w:numPr>
          <w:ilvl w:val="0"/>
          <w:numId w:val="31"/>
        </w:numPr>
        <w:spacing w:after="0" w:line="240" w:lineRule="auto"/>
        <w:jc w:val="both"/>
        <w:rPr>
          <w:rFonts w:ascii="Century Gothic" w:hAnsi="Century Gothic"/>
        </w:rPr>
      </w:pPr>
      <w:r>
        <w:rPr>
          <w:rFonts w:ascii="Century Gothic" w:hAnsi="Century Gothic"/>
        </w:rPr>
        <w:t>Een advies geformuleerd door het CLB.</w:t>
      </w:r>
    </w:p>
    <w:p w:rsidR="00F75EC3" w:rsidRDefault="00F75EC3" w:rsidP="00D75749">
      <w:pPr>
        <w:pStyle w:val="Lijstalinea"/>
        <w:numPr>
          <w:ilvl w:val="0"/>
          <w:numId w:val="31"/>
        </w:numPr>
        <w:spacing w:after="0" w:line="240" w:lineRule="auto"/>
        <w:jc w:val="both"/>
        <w:rPr>
          <w:rFonts w:ascii="Century Gothic" w:hAnsi="Century Gothic"/>
        </w:rPr>
      </w:pPr>
      <w:r>
        <w:rPr>
          <w:rFonts w:ascii="Century Gothic" w:hAnsi="Century Gothic"/>
        </w:rPr>
        <w:t>Een toestemming van de directeur.</w:t>
      </w:r>
    </w:p>
    <w:p w:rsidR="00F75EC3" w:rsidRDefault="00F75EC3" w:rsidP="00F75EC3">
      <w:pPr>
        <w:pStyle w:val="Lijstalinea"/>
        <w:spacing w:after="0" w:line="240" w:lineRule="auto"/>
        <w:jc w:val="both"/>
        <w:rPr>
          <w:rFonts w:ascii="Century Gothic" w:hAnsi="Century Gothic"/>
        </w:rPr>
      </w:pPr>
    </w:p>
    <w:p w:rsidR="00F75EC3" w:rsidRDefault="00F75EC3" w:rsidP="00F75EC3">
      <w:pPr>
        <w:pStyle w:val="Lijstalinea"/>
        <w:spacing w:after="0" w:line="240" w:lineRule="auto"/>
        <w:ind w:left="360"/>
        <w:jc w:val="both"/>
        <w:rPr>
          <w:rFonts w:ascii="Century Gothic" w:hAnsi="Century Gothic"/>
        </w:rPr>
      </w:pPr>
      <w:r>
        <w:rPr>
          <w:rFonts w:ascii="Century Gothic" w:hAnsi="Century Gothic"/>
        </w:rPr>
        <w:t>De 150 minuten kunnen uitzonderlijk overschreden worden mits een gunstig advies van de arts van het CLB, in overleg met de klassenraad en de ouders.</w:t>
      </w:r>
    </w:p>
    <w:p w:rsidR="00F75EC3" w:rsidRDefault="00F75EC3" w:rsidP="00F75EC3">
      <w:pPr>
        <w:pStyle w:val="Lijstalinea"/>
        <w:spacing w:after="0" w:line="240" w:lineRule="auto"/>
        <w:ind w:left="360"/>
        <w:jc w:val="both"/>
        <w:rPr>
          <w:rFonts w:ascii="Century Gothic" w:hAnsi="Century Gothic"/>
        </w:rPr>
      </w:pPr>
    </w:p>
    <w:p w:rsidR="00F75EC3" w:rsidRPr="00F75EC3" w:rsidRDefault="00F75EC3" w:rsidP="00D75749">
      <w:pPr>
        <w:pStyle w:val="Lijstalinea"/>
        <w:numPr>
          <w:ilvl w:val="0"/>
          <w:numId w:val="33"/>
        </w:numPr>
        <w:spacing w:after="0" w:line="240" w:lineRule="auto"/>
        <w:jc w:val="both"/>
        <w:rPr>
          <w:rFonts w:ascii="Century Gothic" w:hAnsi="Century Gothic"/>
          <w:b/>
        </w:rPr>
      </w:pPr>
      <w:r w:rsidRPr="00F75EC3">
        <w:rPr>
          <w:rFonts w:ascii="Century Gothic" w:hAnsi="Century Gothic"/>
          <w:b/>
        </w:rPr>
        <w:t>Een stoornis die vastgelegd is in een officiële diagnose</w:t>
      </w:r>
    </w:p>
    <w:p w:rsidR="00E07678" w:rsidRDefault="00E07678" w:rsidP="0005391D">
      <w:pPr>
        <w:spacing w:after="0" w:line="240" w:lineRule="auto"/>
        <w:jc w:val="both"/>
        <w:rPr>
          <w:rFonts w:ascii="Century Gothic" w:hAnsi="Century Gothic"/>
        </w:rPr>
      </w:pPr>
    </w:p>
    <w:p w:rsidR="00F75EC3" w:rsidRDefault="00F75EC3" w:rsidP="00F75EC3">
      <w:pPr>
        <w:spacing w:after="0" w:line="240" w:lineRule="auto"/>
        <w:ind w:left="360"/>
        <w:jc w:val="both"/>
        <w:rPr>
          <w:rFonts w:ascii="Century Gothic" w:hAnsi="Century Gothic"/>
        </w:rPr>
      </w:pPr>
      <w:r>
        <w:rPr>
          <w:rFonts w:ascii="Century Gothic" w:hAnsi="Century Gothic"/>
        </w:rPr>
        <w:t>Om een beslissing te kunnen nemen moet de school beschikken over een dossier dat minstens de volgende elementen bevat:</w:t>
      </w:r>
    </w:p>
    <w:p w:rsidR="00F75EC3" w:rsidRDefault="00F75EC3" w:rsidP="00F75EC3">
      <w:pPr>
        <w:spacing w:after="0" w:line="240" w:lineRule="auto"/>
        <w:ind w:left="360"/>
        <w:jc w:val="both"/>
        <w:rPr>
          <w:rFonts w:ascii="Century Gothic" w:hAnsi="Century Gothic"/>
        </w:rPr>
      </w:pPr>
    </w:p>
    <w:p w:rsidR="00C71D3B" w:rsidRDefault="00C71D3B" w:rsidP="00D75749">
      <w:pPr>
        <w:pStyle w:val="Lijstalinea"/>
        <w:numPr>
          <w:ilvl w:val="0"/>
          <w:numId w:val="31"/>
        </w:numPr>
        <w:spacing w:after="0" w:line="240" w:lineRule="auto"/>
        <w:jc w:val="both"/>
        <w:rPr>
          <w:rFonts w:ascii="Century Gothic" w:hAnsi="Century Gothic"/>
        </w:rPr>
      </w:pPr>
      <w:r>
        <w:rPr>
          <w:rFonts w:ascii="Century Gothic" w:hAnsi="Century Gothic"/>
        </w:rPr>
        <w:t>Een verklaring van de ouders waarom de revalidatie tijdens de lestijden moet plaatsvinden.</w:t>
      </w:r>
    </w:p>
    <w:p w:rsidR="00C71D3B" w:rsidRDefault="00C71D3B" w:rsidP="00D75749">
      <w:pPr>
        <w:pStyle w:val="Lijstalinea"/>
        <w:numPr>
          <w:ilvl w:val="0"/>
          <w:numId w:val="31"/>
        </w:numPr>
        <w:spacing w:after="0" w:line="240" w:lineRule="auto"/>
        <w:jc w:val="both"/>
        <w:rPr>
          <w:rFonts w:ascii="Century Gothic" w:hAnsi="Century Gothic"/>
        </w:rPr>
      </w:pPr>
      <w:r>
        <w:rPr>
          <w:rFonts w:ascii="Century Gothic" w:hAnsi="Century Gothic"/>
        </w:rPr>
        <w:t>Een samenwerkingsovereenkomst tussen de school en de revalidatieverstrekker over de manier waarop de revalidatie het onderwijs aanvult, en hoe de informatie uitwisseling zal verlopen. De revalidatieverstrekker bezorgt op het einde van het schooljaar een evaluatieverslag aan de directie van de school en het CLB.</w:t>
      </w:r>
    </w:p>
    <w:p w:rsidR="00C71D3B" w:rsidRDefault="00C71D3B" w:rsidP="00D75749">
      <w:pPr>
        <w:pStyle w:val="Lijstalinea"/>
        <w:numPr>
          <w:ilvl w:val="0"/>
          <w:numId w:val="31"/>
        </w:numPr>
        <w:spacing w:after="0" w:line="240" w:lineRule="auto"/>
        <w:jc w:val="both"/>
        <w:rPr>
          <w:rFonts w:ascii="Century Gothic" w:hAnsi="Century Gothic"/>
        </w:rPr>
      </w:pPr>
      <w:r>
        <w:rPr>
          <w:rFonts w:ascii="Century Gothic" w:hAnsi="Century Gothic"/>
        </w:rPr>
        <w:t>Een advies geformuleerd door het CLB.</w:t>
      </w:r>
    </w:p>
    <w:p w:rsidR="00C71D3B" w:rsidRDefault="00C71D3B" w:rsidP="00D75749">
      <w:pPr>
        <w:pStyle w:val="Lijstalinea"/>
        <w:numPr>
          <w:ilvl w:val="0"/>
          <w:numId w:val="31"/>
        </w:numPr>
        <w:spacing w:after="0" w:line="240" w:lineRule="auto"/>
        <w:jc w:val="both"/>
        <w:rPr>
          <w:rFonts w:ascii="Century Gothic" w:hAnsi="Century Gothic"/>
        </w:rPr>
      </w:pPr>
      <w:r>
        <w:rPr>
          <w:rFonts w:ascii="Century Gothic" w:hAnsi="Century Gothic"/>
        </w:rPr>
        <w:t>Een toestemming van de directeur.</w:t>
      </w:r>
    </w:p>
    <w:p w:rsidR="0005391D" w:rsidRDefault="0005391D" w:rsidP="0005391D">
      <w:pPr>
        <w:spacing w:after="0" w:line="240" w:lineRule="auto"/>
        <w:jc w:val="both"/>
        <w:rPr>
          <w:rFonts w:ascii="Century Gothic" w:hAnsi="Century Gothic"/>
        </w:rPr>
      </w:pPr>
    </w:p>
    <w:p w:rsidR="00C71D3B" w:rsidRDefault="00C71D3B" w:rsidP="00C71D3B">
      <w:pPr>
        <w:spacing w:after="0" w:line="240" w:lineRule="auto"/>
        <w:ind w:left="360"/>
        <w:jc w:val="both"/>
        <w:rPr>
          <w:rFonts w:ascii="Century Gothic" w:hAnsi="Century Gothic"/>
        </w:rPr>
      </w:pPr>
      <w:r>
        <w:rPr>
          <w:rFonts w:ascii="Century Gothic" w:hAnsi="Century Gothic"/>
        </w:rPr>
        <w:t>De 150 minuten kunnen uitzonderlijk overschreden worden voor leerplichtige kleuters tot 200 minuten, verplaatsing inbegrepen mits een gunstig advies van het CLB, in overleg met de klassenraad en de ouders.</w:t>
      </w:r>
    </w:p>
    <w:p w:rsidR="00C71D3B" w:rsidRDefault="00C71D3B" w:rsidP="00C71D3B">
      <w:pPr>
        <w:spacing w:after="0" w:line="240" w:lineRule="auto"/>
        <w:ind w:left="360"/>
        <w:jc w:val="both"/>
        <w:rPr>
          <w:rFonts w:ascii="Century Gothic" w:hAnsi="Century Gothic"/>
        </w:rPr>
      </w:pPr>
    </w:p>
    <w:p w:rsidR="00E7795B" w:rsidRDefault="00C71D3B" w:rsidP="00C71D3B">
      <w:pPr>
        <w:spacing w:after="0" w:line="240" w:lineRule="auto"/>
        <w:jc w:val="both"/>
        <w:rPr>
          <w:rFonts w:ascii="Century Gothic" w:hAnsi="Century Gothic"/>
        </w:rPr>
      </w:pPr>
      <w:r>
        <w:rPr>
          <w:rFonts w:ascii="Century Gothic" w:hAnsi="Century Gothic"/>
        </w:rPr>
        <w:t>Voor leerlingen die vallen onder de toepassing van het Besluit van de Vlaamse Regering van 12 december 2003 betreffende de integratie van leerlingen met een matig</w:t>
      </w:r>
      <w:r w:rsidR="00DD4286">
        <w:rPr>
          <w:rFonts w:ascii="Century Gothic" w:hAnsi="Century Gothic"/>
        </w:rPr>
        <w:t>e</w:t>
      </w:r>
      <w:r>
        <w:rPr>
          <w:rFonts w:ascii="Century Gothic" w:hAnsi="Century Gothic"/>
        </w:rPr>
        <w:t xml:space="preserve"> of ernstige verstandelijke beperking</w:t>
      </w:r>
      <w:r w:rsidR="006D469A">
        <w:rPr>
          <w:rFonts w:ascii="Century Gothic" w:hAnsi="Century Gothic"/>
        </w:rPr>
        <w:t xml:space="preserve"> in het gewoon lager onderwijs kan de afwezigheid maximaal 250 minuten per week</w:t>
      </w:r>
      <w:r w:rsidR="00E7795B">
        <w:rPr>
          <w:rFonts w:ascii="Century Gothic" w:hAnsi="Century Gothic"/>
        </w:rPr>
        <w:t xml:space="preserve"> bedragen, verplaatsing inbegrepen.</w:t>
      </w:r>
    </w:p>
    <w:p w:rsidR="00E7795B" w:rsidRDefault="00E7795B" w:rsidP="00C71D3B">
      <w:pPr>
        <w:spacing w:after="0" w:line="240" w:lineRule="auto"/>
        <w:jc w:val="both"/>
        <w:rPr>
          <w:rFonts w:ascii="Century Gothic" w:hAnsi="Century Gothic"/>
        </w:rPr>
      </w:pPr>
    </w:p>
    <w:p w:rsidR="00E7795B" w:rsidRDefault="00E7795B" w:rsidP="00C71D3B">
      <w:pPr>
        <w:spacing w:after="0" w:line="240" w:lineRule="auto"/>
        <w:jc w:val="both"/>
        <w:rPr>
          <w:rFonts w:ascii="Century Gothic" w:hAnsi="Century Gothic"/>
        </w:rPr>
      </w:pPr>
      <w:r>
        <w:rPr>
          <w:rFonts w:ascii="Century Gothic" w:hAnsi="Century Gothic"/>
        </w:rPr>
        <w:t>De verzekering van de leerlingen die tijdens de lestijden revalidatie krijgen buiten de school, wordt tijdens de revalidatie en tijdens de verplaatsingen gedekt door de revalidatieverstrekker.</w:t>
      </w:r>
    </w:p>
    <w:p w:rsidR="00E7795B" w:rsidRDefault="00E7795B" w:rsidP="00C71D3B">
      <w:pPr>
        <w:spacing w:after="0" w:line="240" w:lineRule="auto"/>
        <w:jc w:val="both"/>
        <w:rPr>
          <w:rFonts w:ascii="Century Gothic" w:hAnsi="Century Gothic"/>
        </w:rPr>
      </w:pPr>
    </w:p>
    <w:p w:rsidR="00E7795B" w:rsidRDefault="00E7795B" w:rsidP="00C71D3B">
      <w:pPr>
        <w:spacing w:after="0" w:line="240" w:lineRule="auto"/>
        <w:jc w:val="both"/>
        <w:rPr>
          <w:rFonts w:ascii="Century Gothic" w:hAnsi="Century Gothic"/>
        </w:rPr>
      </w:pPr>
      <w:r>
        <w:rPr>
          <w:rFonts w:ascii="Century Gothic" w:hAnsi="Century Gothic"/>
        </w:rPr>
        <w:t>Voor meer inlichtingen en voor het opstellen van het aanvangsdossier richt u zich tot de directeur.</w:t>
      </w:r>
    </w:p>
    <w:p w:rsidR="00E7795B" w:rsidRDefault="00E7795B" w:rsidP="00C71D3B">
      <w:pPr>
        <w:spacing w:after="0" w:line="240" w:lineRule="auto"/>
        <w:jc w:val="both"/>
        <w:rPr>
          <w:rFonts w:ascii="Century Gothic" w:hAnsi="Century Gothic"/>
        </w:rPr>
      </w:pPr>
      <w:r>
        <w:rPr>
          <w:rFonts w:ascii="Century Gothic" w:hAnsi="Century Gothic"/>
          <w:b/>
        </w:rPr>
        <w:lastRenderedPageBreak/>
        <w:t>PROBLEMATISCHE AFWEZIGHEDEN</w:t>
      </w:r>
    </w:p>
    <w:p w:rsidR="00E7795B" w:rsidRDefault="00E7795B" w:rsidP="00C71D3B">
      <w:pPr>
        <w:spacing w:after="0" w:line="240" w:lineRule="auto"/>
        <w:jc w:val="both"/>
        <w:rPr>
          <w:rFonts w:ascii="Century Gothic" w:hAnsi="Century Gothic"/>
        </w:rPr>
      </w:pPr>
    </w:p>
    <w:p w:rsidR="00935FCC" w:rsidRDefault="00935FCC" w:rsidP="00C71D3B">
      <w:pPr>
        <w:spacing w:after="0" w:line="240" w:lineRule="auto"/>
        <w:jc w:val="both"/>
        <w:rPr>
          <w:rFonts w:ascii="Century Gothic" w:hAnsi="Century Gothic"/>
        </w:rPr>
      </w:pPr>
      <w:r>
        <w:rPr>
          <w:rFonts w:ascii="Century Gothic" w:hAnsi="Century Gothic"/>
        </w:rPr>
        <w:t>Alle afwezigheden die niet opgesomd en gewettigd kunnen worden zoals hierboven beschreven, zijn te beschouwen als problematische afwezigheden. De school zal de ouders onmiddellijk contacteren bij elke problematische afwezigheid. Van zodra het kind meer dan 10 halve schooldagen problematisch afwezig is, stelt de school samen met het CLB een begeleidingsdossier op dat ter inzage is voor de verificateur. School en CLB zullen in samenspraak met de betrokken ouders een begeleidingsplan opstellen voor de ouders en hun kinderen.</w:t>
      </w:r>
    </w:p>
    <w:p w:rsidR="00935FCC" w:rsidRDefault="00935FCC" w:rsidP="00C71D3B">
      <w:pPr>
        <w:spacing w:after="0" w:line="240" w:lineRule="auto"/>
        <w:jc w:val="both"/>
        <w:rPr>
          <w:rFonts w:ascii="Century Gothic" w:hAnsi="Century Gothic"/>
        </w:rPr>
      </w:pPr>
    </w:p>
    <w:p w:rsidR="00DF38B1" w:rsidRDefault="00935FCC" w:rsidP="00C71D3B">
      <w:pPr>
        <w:spacing w:after="0" w:line="240" w:lineRule="auto"/>
        <w:jc w:val="both"/>
        <w:rPr>
          <w:rFonts w:ascii="Century Gothic" w:hAnsi="Century Gothic"/>
        </w:rPr>
      </w:pPr>
      <w:r>
        <w:rPr>
          <w:rFonts w:ascii="Century Gothic" w:hAnsi="Century Gothic"/>
        </w:rPr>
        <w:t xml:space="preserve">Leerlingen die ongewettigd afwezig zijn (dat wil zeggen problematische afwezigheden die niet omgezet werden in gewettigde afwezigheden) verliezen hun statuut van regelmatige leerling overeenkomstig het decreet basisonderwijs. Dit houdt in dat de betrokken leerling in het zesde leerjaar geen getuigschrift </w:t>
      </w:r>
      <w:r w:rsidR="00DF38B1">
        <w:rPr>
          <w:rFonts w:ascii="Century Gothic" w:hAnsi="Century Gothic"/>
        </w:rPr>
        <w:t>basisonderwijs kan krijgen en dat de school de betrokken leerling niet kan meetellen voor de personeelsformatie en de toelagen.</w:t>
      </w:r>
    </w:p>
    <w:p w:rsidR="00DF38B1" w:rsidRDefault="00DF38B1" w:rsidP="00C71D3B">
      <w:pPr>
        <w:spacing w:after="0" w:line="240" w:lineRule="auto"/>
        <w:jc w:val="both"/>
        <w:rPr>
          <w:rFonts w:ascii="Century Gothic" w:hAnsi="Century Gothic"/>
        </w:rPr>
      </w:pPr>
    </w:p>
    <w:p w:rsidR="00C71D3B" w:rsidRPr="00BF62B3" w:rsidRDefault="00DF38B1" w:rsidP="00D75749">
      <w:pPr>
        <w:pStyle w:val="Lijstalinea"/>
        <w:numPr>
          <w:ilvl w:val="0"/>
          <w:numId w:val="16"/>
        </w:numPr>
        <w:spacing w:after="0" w:line="240" w:lineRule="auto"/>
        <w:jc w:val="both"/>
        <w:rPr>
          <w:rFonts w:ascii="Century Gothic" w:hAnsi="Century Gothic"/>
          <w:b/>
        </w:rPr>
      </w:pPr>
      <w:r w:rsidRPr="00BF62B3">
        <w:rPr>
          <w:rFonts w:ascii="Century Gothic" w:hAnsi="Century Gothic"/>
          <w:b/>
        </w:rPr>
        <w:t>ONDERWIJS AAN HUIS</w:t>
      </w:r>
    </w:p>
    <w:p w:rsidR="00DF38B1" w:rsidRDefault="00DF38B1" w:rsidP="00DF38B1">
      <w:pPr>
        <w:spacing w:after="0" w:line="240" w:lineRule="auto"/>
        <w:jc w:val="both"/>
        <w:rPr>
          <w:rFonts w:ascii="Century Gothic" w:hAnsi="Century Gothic"/>
        </w:rPr>
      </w:pPr>
    </w:p>
    <w:p w:rsidR="006D4CBE" w:rsidRDefault="006D4CBE" w:rsidP="00DF38B1">
      <w:pPr>
        <w:spacing w:after="0" w:line="240" w:lineRule="auto"/>
        <w:jc w:val="both"/>
        <w:rPr>
          <w:rFonts w:ascii="Century Gothic" w:hAnsi="Century Gothic"/>
        </w:rPr>
      </w:pPr>
      <w:r>
        <w:rPr>
          <w:rFonts w:ascii="Century Gothic" w:hAnsi="Century Gothic"/>
        </w:rPr>
        <w:t xml:space="preserve">Leerlingen vanaf vijf jaar (dat wil zeggen: leerlingen die vijf jaar of ouder geworden zijn vóór 1 januari van het lopende schooljaar) hebben recht op tijdelijk onderwijs aan huis, synchroon internet onderwijs of een combinatie van beiden (kleuter- of lager onderwijs; 4 lestijden per week) indien volgende voorwaarden gelijktijdig zijn vervuld: </w:t>
      </w:r>
    </w:p>
    <w:p w:rsidR="006D4CBE" w:rsidRDefault="006D4CBE" w:rsidP="00DF38B1">
      <w:pPr>
        <w:spacing w:after="0" w:line="240" w:lineRule="auto"/>
        <w:jc w:val="both"/>
        <w:rPr>
          <w:rFonts w:ascii="Century Gothic" w:hAnsi="Century Gothic"/>
        </w:rPr>
      </w:pPr>
    </w:p>
    <w:p w:rsidR="006D4CBE" w:rsidRDefault="006D4CBE" w:rsidP="00D75749">
      <w:pPr>
        <w:pStyle w:val="Lijstalinea"/>
        <w:numPr>
          <w:ilvl w:val="0"/>
          <w:numId w:val="34"/>
        </w:numPr>
        <w:spacing w:after="0" w:line="240" w:lineRule="auto"/>
        <w:jc w:val="both"/>
        <w:rPr>
          <w:rFonts w:ascii="Century Gothic" w:hAnsi="Century Gothic"/>
        </w:rPr>
      </w:pPr>
      <w:r>
        <w:rPr>
          <w:rFonts w:ascii="Century Gothic" w:hAnsi="Century Gothic"/>
        </w:rPr>
        <w:t xml:space="preserve">De leerling is meer dan 21 kalenderdagen ononderbroken afwezig wegens </w:t>
      </w:r>
      <w:r w:rsidRPr="006D4CBE">
        <w:rPr>
          <w:rFonts w:ascii="Century Gothic" w:hAnsi="Century Gothic"/>
          <w:u w:val="single"/>
        </w:rPr>
        <w:t>ziekte of ongeval</w:t>
      </w:r>
      <w:r>
        <w:rPr>
          <w:rFonts w:ascii="Century Gothic" w:hAnsi="Century Gothic"/>
        </w:rPr>
        <w:t xml:space="preserve"> (vakantieperiodes meegerekend).</w:t>
      </w:r>
    </w:p>
    <w:p w:rsidR="006D4CBE" w:rsidRDefault="006D4CBE" w:rsidP="006D4CBE">
      <w:pPr>
        <w:spacing w:after="0" w:line="240" w:lineRule="auto"/>
        <w:jc w:val="both"/>
        <w:rPr>
          <w:rFonts w:ascii="Century Gothic" w:hAnsi="Century Gothic"/>
        </w:rPr>
      </w:pPr>
    </w:p>
    <w:p w:rsidR="006D4CBE" w:rsidRDefault="006D4CBE" w:rsidP="00D75749">
      <w:pPr>
        <w:pStyle w:val="Lijstalinea"/>
        <w:numPr>
          <w:ilvl w:val="0"/>
          <w:numId w:val="34"/>
        </w:numPr>
        <w:spacing w:after="0" w:line="240" w:lineRule="auto"/>
        <w:jc w:val="both"/>
        <w:rPr>
          <w:rFonts w:ascii="Century Gothic" w:hAnsi="Century Gothic"/>
        </w:rPr>
      </w:pPr>
      <w:r>
        <w:rPr>
          <w:rFonts w:ascii="Century Gothic" w:hAnsi="Century Gothic"/>
        </w:rPr>
        <w:t>De ouders hebben een schriftelijke aanvraag ingediend bij de directeur van de thuisschool. De aanvraag is vergezeld van een medisch attest waaruit blijkt dat het kind de school niet of minder dan halftijds kan bezoeken en dat het toch onderwijs mag volgen</w:t>
      </w:r>
      <w:r w:rsidR="00DD4286">
        <w:rPr>
          <w:rFonts w:ascii="Century Gothic" w:hAnsi="Century Gothic"/>
        </w:rPr>
        <w:t>.</w:t>
      </w:r>
    </w:p>
    <w:p w:rsidR="006D4CBE" w:rsidRDefault="006D4CBE" w:rsidP="006D4CBE">
      <w:pPr>
        <w:spacing w:after="0" w:line="240" w:lineRule="auto"/>
        <w:jc w:val="both"/>
        <w:rPr>
          <w:rFonts w:ascii="Century Gothic" w:hAnsi="Century Gothic"/>
        </w:rPr>
      </w:pPr>
    </w:p>
    <w:p w:rsidR="006D4CBE" w:rsidRDefault="006D4CBE" w:rsidP="00D75749">
      <w:pPr>
        <w:pStyle w:val="Lijstalinea"/>
        <w:numPr>
          <w:ilvl w:val="0"/>
          <w:numId w:val="34"/>
        </w:numPr>
        <w:spacing w:after="0" w:line="240" w:lineRule="auto"/>
        <w:jc w:val="both"/>
        <w:rPr>
          <w:rFonts w:ascii="Century Gothic" w:hAnsi="Century Gothic"/>
        </w:rPr>
      </w:pPr>
      <w:r>
        <w:rPr>
          <w:rFonts w:ascii="Century Gothic" w:hAnsi="Century Gothic"/>
        </w:rPr>
        <w:t xml:space="preserve">De afstand tussen de school en de verblijfplaats van de betrokken leerling mag ten hoogste 10 kilometer zijn. De thuisschool dient dit echter niet te doen wanneer het kind is opgenomen in een preventorium of ziekenhuis met </w:t>
      </w:r>
    </w:p>
    <w:p w:rsidR="006D4CBE" w:rsidRDefault="006D4CBE" w:rsidP="006D4CBE">
      <w:pPr>
        <w:pStyle w:val="Lijstalinea"/>
        <w:spacing w:after="0" w:line="240" w:lineRule="auto"/>
        <w:jc w:val="both"/>
        <w:rPr>
          <w:rFonts w:ascii="Century Gothic" w:hAnsi="Century Gothic"/>
        </w:rPr>
      </w:pPr>
      <w:r>
        <w:rPr>
          <w:rFonts w:ascii="Century Gothic" w:hAnsi="Century Gothic"/>
        </w:rPr>
        <w:t>type 5-school.</w:t>
      </w:r>
    </w:p>
    <w:p w:rsidR="006D4CBE" w:rsidRDefault="006D4CBE" w:rsidP="006D4CBE">
      <w:pPr>
        <w:pStyle w:val="Lijstalinea"/>
        <w:spacing w:after="0" w:line="240" w:lineRule="auto"/>
        <w:jc w:val="both"/>
        <w:rPr>
          <w:rFonts w:ascii="Century Gothic" w:hAnsi="Century Gothic"/>
        </w:rPr>
      </w:pPr>
    </w:p>
    <w:p w:rsidR="006D4CBE" w:rsidRDefault="006D4CBE" w:rsidP="006D4CBE">
      <w:pPr>
        <w:pStyle w:val="Lijstalinea"/>
        <w:spacing w:after="0" w:line="240" w:lineRule="auto"/>
        <w:ind w:left="0"/>
        <w:jc w:val="both"/>
        <w:rPr>
          <w:rFonts w:ascii="Century Gothic" w:hAnsi="Century Gothic"/>
        </w:rPr>
      </w:pPr>
      <w:r>
        <w:rPr>
          <w:rFonts w:ascii="Century Gothic" w:hAnsi="Century Gothic"/>
        </w:rPr>
        <w:t>Eventueel neemt de school in overleg met de ouders contact op met de vzw Bednet.</w:t>
      </w:r>
    </w:p>
    <w:p w:rsidR="006D4CBE" w:rsidRDefault="006D4CBE" w:rsidP="006D4CBE">
      <w:pPr>
        <w:pStyle w:val="Lijstalinea"/>
        <w:spacing w:after="0" w:line="240" w:lineRule="auto"/>
        <w:ind w:left="0"/>
        <w:jc w:val="both"/>
        <w:rPr>
          <w:rFonts w:ascii="Century Gothic" w:hAnsi="Century Gothic"/>
        </w:rPr>
      </w:pPr>
    </w:p>
    <w:p w:rsidR="00862F78" w:rsidRDefault="00862F78" w:rsidP="006D4CBE">
      <w:pPr>
        <w:pStyle w:val="Lijstalinea"/>
        <w:spacing w:after="0" w:line="240" w:lineRule="auto"/>
        <w:ind w:left="0"/>
        <w:jc w:val="both"/>
        <w:rPr>
          <w:rFonts w:ascii="Century Gothic" w:hAnsi="Century Gothic"/>
        </w:rPr>
      </w:pPr>
    </w:p>
    <w:p w:rsidR="00862F78" w:rsidRDefault="00862F78" w:rsidP="006D4CBE">
      <w:pPr>
        <w:pStyle w:val="Lijstalinea"/>
        <w:spacing w:after="0" w:line="240" w:lineRule="auto"/>
        <w:ind w:left="0"/>
        <w:jc w:val="both"/>
        <w:rPr>
          <w:rFonts w:ascii="Century Gothic" w:hAnsi="Century Gothic"/>
        </w:rPr>
      </w:pPr>
    </w:p>
    <w:p w:rsidR="00862F78" w:rsidRDefault="00862F78" w:rsidP="006D4CBE">
      <w:pPr>
        <w:pStyle w:val="Lijstalinea"/>
        <w:spacing w:after="0" w:line="240" w:lineRule="auto"/>
        <w:ind w:left="0"/>
        <w:jc w:val="both"/>
        <w:rPr>
          <w:rFonts w:ascii="Century Gothic" w:hAnsi="Century Gothic"/>
        </w:rPr>
      </w:pPr>
    </w:p>
    <w:p w:rsidR="00862F78" w:rsidRDefault="00862F78" w:rsidP="006D4CBE">
      <w:pPr>
        <w:pStyle w:val="Lijstalinea"/>
        <w:spacing w:after="0" w:line="240" w:lineRule="auto"/>
        <w:ind w:left="0"/>
        <w:jc w:val="both"/>
        <w:rPr>
          <w:rFonts w:ascii="Century Gothic" w:hAnsi="Century Gothic"/>
        </w:rPr>
      </w:pPr>
    </w:p>
    <w:p w:rsidR="00862F78" w:rsidRDefault="00862F78" w:rsidP="006D4CBE">
      <w:pPr>
        <w:pStyle w:val="Lijstalinea"/>
        <w:spacing w:after="0" w:line="240" w:lineRule="auto"/>
        <w:ind w:left="0"/>
        <w:jc w:val="both"/>
        <w:rPr>
          <w:rFonts w:ascii="Century Gothic" w:hAnsi="Century Gothic"/>
        </w:rPr>
      </w:pPr>
    </w:p>
    <w:p w:rsidR="00862F78" w:rsidRDefault="00862F78" w:rsidP="006D4CBE">
      <w:pPr>
        <w:pStyle w:val="Lijstalinea"/>
        <w:spacing w:after="0" w:line="240" w:lineRule="auto"/>
        <w:ind w:left="0"/>
        <w:jc w:val="both"/>
        <w:rPr>
          <w:rFonts w:ascii="Century Gothic" w:hAnsi="Century Gothic"/>
        </w:rPr>
      </w:pPr>
    </w:p>
    <w:p w:rsidR="00862F78" w:rsidRDefault="00862F78" w:rsidP="006D4CBE">
      <w:pPr>
        <w:pStyle w:val="Lijstalinea"/>
        <w:spacing w:after="0" w:line="240" w:lineRule="auto"/>
        <w:ind w:left="0"/>
        <w:jc w:val="both"/>
        <w:rPr>
          <w:rFonts w:ascii="Century Gothic" w:hAnsi="Century Gothic"/>
        </w:rPr>
      </w:pPr>
    </w:p>
    <w:p w:rsidR="00862F78" w:rsidRDefault="00862F78" w:rsidP="006D4CBE">
      <w:pPr>
        <w:pStyle w:val="Lijstalinea"/>
        <w:spacing w:after="0" w:line="240" w:lineRule="auto"/>
        <w:ind w:left="0"/>
        <w:jc w:val="both"/>
        <w:rPr>
          <w:rFonts w:ascii="Century Gothic" w:hAnsi="Century Gothic"/>
        </w:rPr>
      </w:pPr>
    </w:p>
    <w:p w:rsidR="00862F78" w:rsidRDefault="00862F78" w:rsidP="006D4CBE">
      <w:pPr>
        <w:pStyle w:val="Lijstalinea"/>
        <w:spacing w:after="0" w:line="240" w:lineRule="auto"/>
        <w:ind w:left="0"/>
        <w:jc w:val="both"/>
        <w:rPr>
          <w:rFonts w:ascii="Century Gothic" w:hAnsi="Century Gothic"/>
        </w:rPr>
      </w:pPr>
    </w:p>
    <w:p w:rsidR="00862F78" w:rsidRDefault="00862F78" w:rsidP="006D4CBE">
      <w:pPr>
        <w:pStyle w:val="Lijstalinea"/>
        <w:spacing w:after="0" w:line="240" w:lineRule="auto"/>
        <w:ind w:left="0"/>
        <w:jc w:val="both"/>
        <w:rPr>
          <w:rFonts w:ascii="Century Gothic" w:hAnsi="Century Gothic"/>
        </w:rPr>
      </w:pPr>
    </w:p>
    <w:p w:rsidR="00862F78" w:rsidRDefault="00862F78" w:rsidP="006D4CBE">
      <w:pPr>
        <w:pStyle w:val="Lijstalinea"/>
        <w:spacing w:after="0" w:line="240" w:lineRule="auto"/>
        <w:ind w:left="0"/>
        <w:jc w:val="both"/>
        <w:rPr>
          <w:rFonts w:ascii="Century Gothic" w:hAnsi="Century Gothic"/>
        </w:rPr>
      </w:pPr>
    </w:p>
    <w:p w:rsidR="006D4CBE" w:rsidRDefault="006D4CBE" w:rsidP="006D4CBE">
      <w:pPr>
        <w:pStyle w:val="Lijstalinea"/>
        <w:spacing w:after="0" w:line="240" w:lineRule="auto"/>
        <w:ind w:left="0"/>
        <w:jc w:val="both"/>
        <w:rPr>
          <w:rFonts w:ascii="Century Gothic" w:hAnsi="Century Gothic"/>
        </w:rPr>
      </w:pPr>
      <w:r>
        <w:rPr>
          <w:rFonts w:ascii="Century Gothic" w:hAnsi="Century Gothic"/>
        </w:rPr>
        <w:lastRenderedPageBreak/>
        <w:t xml:space="preserve">Specifieke situatie bij </w:t>
      </w:r>
      <w:r>
        <w:rPr>
          <w:rFonts w:ascii="Century Gothic" w:hAnsi="Century Gothic"/>
          <w:u w:val="single"/>
        </w:rPr>
        <w:t>chronische ziekte</w:t>
      </w:r>
      <w:r>
        <w:rPr>
          <w:rFonts w:ascii="Century Gothic" w:hAnsi="Century Gothic"/>
        </w:rPr>
        <w:t xml:space="preserve"> ( = een ziekte die een continue of repetitieve behan</w:t>
      </w:r>
      <w:r w:rsidR="00DD4286">
        <w:rPr>
          <w:rFonts w:ascii="Century Gothic" w:hAnsi="Century Gothic"/>
        </w:rPr>
        <w:t>deling van minstens 6 maanden n</w:t>
      </w:r>
      <w:r>
        <w:rPr>
          <w:rFonts w:ascii="Century Gothic" w:hAnsi="Century Gothic"/>
        </w:rPr>
        <w:t>oodzaakt):</w:t>
      </w:r>
    </w:p>
    <w:p w:rsidR="006D4CBE" w:rsidRDefault="006D4CBE" w:rsidP="006D4CBE">
      <w:pPr>
        <w:pStyle w:val="Lijstalinea"/>
        <w:spacing w:after="0" w:line="240" w:lineRule="auto"/>
        <w:ind w:left="0"/>
        <w:jc w:val="both"/>
        <w:rPr>
          <w:rFonts w:ascii="Century Gothic" w:hAnsi="Century Gothic"/>
        </w:rPr>
      </w:pPr>
    </w:p>
    <w:p w:rsidR="006D4CBE" w:rsidRDefault="006D4CBE" w:rsidP="00D75749">
      <w:pPr>
        <w:pStyle w:val="Lijstalinea"/>
        <w:numPr>
          <w:ilvl w:val="0"/>
          <w:numId w:val="35"/>
        </w:numPr>
        <w:spacing w:after="0" w:line="240" w:lineRule="auto"/>
        <w:jc w:val="both"/>
        <w:rPr>
          <w:rFonts w:ascii="Century Gothic" w:hAnsi="Century Gothic"/>
        </w:rPr>
      </w:pPr>
      <w:r>
        <w:rPr>
          <w:rFonts w:ascii="Century Gothic" w:hAnsi="Century Gothic"/>
        </w:rPr>
        <w:t xml:space="preserve">Voor chronisch zieke kinderen vervalt de wachttijd van 21 kalenderdagen. Deze kinderen hebben recht op 4 uur tijdelijk onderwijs aan huis na </w:t>
      </w:r>
      <w:r>
        <w:rPr>
          <w:rFonts w:ascii="Century Gothic" w:hAnsi="Century Gothic"/>
          <w:b/>
        </w:rPr>
        <w:t>9 halve schooldagen</w:t>
      </w:r>
      <w:r>
        <w:rPr>
          <w:rFonts w:ascii="Century Gothic" w:hAnsi="Century Gothic"/>
        </w:rPr>
        <w:t xml:space="preserve"> afwezigheid (moeten niet in een ononderbroken periode doorlopen). Telkens het kind daarop opnieuw 9 halve schooldagen afwezigheid heeft opgebouwd, heeft het opnieuw recht op </w:t>
      </w:r>
      <w:r>
        <w:rPr>
          <w:rFonts w:ascii="Century Gothic" w:hAnsi="Century Gothic"/>
          <w:b/>
        </w:rPr>
        <w:t>vier uur</w:t>
      </w:r>
      <w:r>
        <w:rPr>
          <w:rFonts w:ascii="Century Gothic" w:hAnsi="Century Gothic"/>
        </w:rPr>
        <w:t xml:space="preserve"> tijdelijk onderwijs aan huis.</w:t>
      </w:r>
    </w:p>
    <w:p w:rsidR="00F1020A" w:rsidRDefault="00F1020A" w:rsidP="00F1020A">
      <w:pPr>
        <w:spacing w:after="0" w:line="240" w:lineRule="auto"/>
        <w:jc w:val="both"/>
        <w:rPr>
          <w:rFonts w:ascii="Century Gothic" w:hAnsi="Century Gothic"/>
        </w:rPr>
      </w:pPr>
    </w:p>
    <w:p w:rsidR="00F1020A" w:rsidRDefault="00F1020A" w:rsidP="00D75749">
      <w:pPr>
        <w:pStyle w:val="Lijstalinea"/>
        <w:numPr>
          <w:ilvl w:val="0"/>
          <w:numId w:val="35"/>
        </w:numPr>
        <w:spacing w:after="0" w:line="240" w:lineRule="auto"/>
        <w:jc w:val="both"/>
        <w:rPr>
          <w:rFonts w:ascii="Century Gothic" w:hAnsi="Century Gothic"/>
        </w:rPr>
      </w:pPr>
      <w:r>
        <w:rPr>
          <w:rFonts w:ascii="Century Gothic" w:hAnsi="Century Gothic"/>
        </w:rPr>
        <w:t>Voor chronisch zieke leerlingen moet bij de eerste aanvraag tijdens het betrokken schooljaar een medisch attest worden gevoegd, uitgereikt door een geneesheer-specialist, dat het chronisch ziektebeeld bevestigd en waaruit blijkt dat het kind onderwijs mag krijgen. Bij een nieuwe afwezigheid ten gevolge van deze chronische ziekte tijdens hetzelfde schooljaar is geen nieuw medisch attest vereist. Er dient wel een nieuwe aanvraag voor tijdelijk onderwijs aan huis ingediend te worden.</w:t>
      </w:r>
    </w:p>
    <w:p w:rsidR="00500C12" w:rsidRDefault="00500C12" w:rsidP="00500C12">
      <w:pPr>
        <w:spacing w:after="0" w:line="240" w:lineRule="auto"/>
        <w:jc w:val="both"/>
        <w:rPr>
          <w:rFonts w:ascii="Century Gothic" w:hAnsi="Century Gothic"/>
        </w:rPr>
      </w:pPr>
    </w:p>
    <w:p w:rsidR="00500C12" w:rsidRPr="00BF62B3" w:rsidRDefault="00500C12" w:rsidP="00500C12">
      <w:pPr>
        <w:pStyle w:val="Lijstalinea"/>
        <w:numPr>
          <w:ilvl w:val="0"/>
          <w:numId w:val="16"/>
        </w:numPr>
        <w:spacing w:after="0" w:line="240" w:lineRule="auto"/>
        <w:jc w:val="both"/>
        <w:rPr>
          <w:rFonts w:ascii="Century Gothic" w:hAnsi="Century Gothic"/>
          <w:b/>
        </w:rPr>
      </w:pPr>
      <w:r w:rsidRPr="00BF62B3">
        <w:rPr>
          <w:rFonts w:ascii="Century Gothic" w:hAnsi="Century Gothic"/>
          <w:b/>
        </w:rPr>
        <w:t>INTEGRATIE</w:t>
      </w:r>
      <w:r w:rsidR="006B20D9" w:rsidRPr="00BF62B3">
        <w:rPr>
          <w:rFonts w:ascii="Century Gothic" w:hAnsi="Century Gothic"/>
          <w:b/>
        </w:rPr>
        <w:t xml:space="preserve"> VAN LEERLINGEN MET EEN BEPERKING</w:t>
      </w:r>
    </w:p>
    <w:p w:rsidR="00500C12" w:rsidRDefault="00500C12" w:rsidP="00500C12">
      <w:pPr>
        <w:spacing w:after="0" w:line="240" w:lineRule="auto"/>
        <w:jc w:val="both"/>
        <w:rPr>
          <w:rFonts w:ascii="Century Gothic" w:hAnsi="Century Gothic"/>
        </w:rPr>
      </w:pPr>
    </w:p>
    <w:p w:rsidR="00500C12" w:rsidRDefault="00500C12" w:rsidP="00500C12">
      <w:pPr>
        <w:spacing w:after="0" w:line="240" w:lineRule="auto"/>
        <w:jc w:val="both"/>
        <w:rPr>
          <w:rFonts w:ascii="Century Gothic" w:hAnsi="Century Gothic"/>
        </w:rPr>
      </w:pPr>
      <w:r>
        <w:rPr>
          <w:rFonts w:ascii="Century Gothic" w:hAnsi="Century Gothic"/>
        </w:rPr>
        <w:t>Aangezien wij niet kunnen voorzien welke voorzorgen wij dienen te nemen bij de aanmelding van leer</w:t>
      </w:r>
      <w:r w:rsidR="006B20D9">
        <w:rPr>
          <w:rFonts w:ascii="Century Gothic" w:hAnsi="Century Gothic"/>
        </w:rPr>
        <w:t>lingen met een bepaalde beperking</w:t>
      </w:r>
      <w:r>
        <w:rPr>
          <w:rFonts w:ascii="Century Gothic" w:hAnsi="Century Gothic"/>
        </w:rPr>
        <w:t>, is het moeilijk om concrete maatregelen uit te werken voor de opvang van deze leerlingen.</w:t>
      </w:r>
    </w:p>
    <w:p w:rsidR="00500C12" w:rsidRDefault="00500C12" w:rsidP="00500C12">
      <w:pPr>
        <w:spacing w:after="0" w:line="240" w:lineRule="auto"/>
        <w:jc w:val="both"/>
        <w:rPr>
          <w:rFonts w:ascii="Century Gothic" w:hAnsi="Century Gothic"/>
        </w:rPr>
      </w:pPr>
    </w:p>
    <w:p w:rsidR="00500C12" w:rsidRDefault="00500C12" w:rsidP="00500C12">
      <w:pPr>
        <w:spacing w:after="0" w:line="240" w:lineRule="auto"/>
        <w:jc w:val="both"/>
        <w:rPr>
          <w:rFonts w:ascii="Century Gothic" w:hAnsi="Century Gothic"/>
        </w:rPr>
      </w:pPr>
      <w:r>
        <w:rPr>
          <w:rFonts w:ascii="Century Gothic" w:hAnsi="Century Gothic"/>
        </w:rPr>
        <w:t>Dit is onderwerp van bespreking tijdens het intakegesprek (onderzoek naar mogelijkheden en onmogelijkheden van de school, externe hulp, aandachtspunten</w:t>
      </w:r>
      <w:r w:rsidR="006B20D9">
        <w:rPr>
          <w:rFonts w:ascii="Century Gothic" w:hAnsi="Century Gothic"/>
        </w:rPr>
        <w:t xml:space="preserve"> pedagogisch en didactisch).</w:t>
      </w:r>
    </w:p>
    <w:p w:rsidR="006B20D9" w:rsidRDefault="006B20D9" w:rsidP="00500C12">
      <w:pPr>
        <w:spacing w:after="0" w:line="240" w:lineRule="auto"/>
        <w:jc w:val="both"/>
        <w:rPr>
          <w:rFonts w:ascii="Century Gothic" w:hAnsi="Century Gothic"/>
        </w:rPr>
      </w:pPr>
    </w:p>
    <w:p w:rsidR="006B20D9" w:rsidRDefault="006B20D9" w:rsidP="00500C12">
      <w:pPr>
        <w:spacing w:after="0" w:line="240" w:lineRule="auto"/>
        <w:jc w:val="both"/>
        <w:rPr>
          <w:rFonts w:ascii="Century Gothic" w:hAnsi="Century Gothic"/>
        </w:rPr>
      </w:pPr>
      <w:r>
        <w:rPr>
          <w:rFonts w:ascii="Century Gothic" w:hAnsi="Century Gothic"/>
        </w:rPr>
        <w:t>Wij verwelkomen leerlingen met een lichamelijke beperking in die mate dat de leerlingen mits ‘redelijke’ aanpassingen het gemeenschappelijk curriculum kunnen behalen.</w:t>
      </w:r>
    </w:p>
    <w:p w:rsidR="006B20D9" w:rsidRDefault="006B20D9" w:rsidP="00500C12">
      <w:pPr>
        <w:spacing w:after="0" w:line="240" w:lineRule="auto"/>
        <w:jc w:val="both"/>
        <w:rPr>
          <w:rFonts w:ascii="Century Gothic" w:hAnsi="Century Gothic"/>
        </w:rPr>
      </w:pPr>
    </w:p>
    <w:p w:rsidR="006B20D9" w:rsidRPr="00500C12" w:rsidRDefault="006B20D9" w:rsidP="00500C12">
      <w:pPr>
        <w:spacing w:after="0" w:line="240" w:lineRule="auto"/>
        <w:jc w:val="both"/>
        <w:rPr>
          <w:rFonts w:ascii="Century Gothic" w:hAnsi="Century Gothic"/>
        </w:rPr>
      </w:pPr>
      <w:r>
        <w:rPr>
          <w:rFonts w:ascii="Century Gothic" w:hAnsi="Century Gothic"/>
        </w:rPr>
        <w:t xml:space="preserve">Leerlingen met een beperking die gewoon lager onderwijs volgen maar die omwille van hun beperking bepaalde leergebieden of onderdelen ervan niet kunnen volgen, kunnen daarvoor een vrijstelling krijgen indien zij vervangende activiteiten volgen. Het MDO-team (multi disciplinair overleg) beslist autonoom over de vervangende lessen en activiteiten. </w:t>
      </w:r>
    </w:p>
    <w:p w:rsidR="00F1020A" w:rsidRDefault="00F1020A" w:rsidP="00F1020A">
      <w:pPr>
        <w:spacing w:after="0" w:line="240" w:lineRule="auto"/>
        <w:jc w:val="both"/>
        <w:rPr>
          <w:rFonts w:ascii="Century Gothic" w:hAnsi="Century Gothic"/>
        </w:rPr>
      </w:pPr>
    </w:p>
    <w:p w:rsidR="00862F78" w:rsidRDefault="00862F78" w:rsidP="00F1020A">
      <w:pPr>
        <w:spacing w:after="0" w:line="240" w:lineRule="auto"/>
        <w:jc w:val="both"/>
        <w:rPr>
          <w:rFonts w:ascii="Century Gothic" w:hAnsi="Century Gothic"/>
        </w:rPr>
      </w:pPr>
    </w:p>
    <w:p w:rsidR="00862F78" w:rsidRDefault="00862F78" w:rsidP="00F1020A">
      <w:pPr>
        <w:spacing w:after="0" w:line="240" w:lineRule="auto"/>
        <w:jc w:val="both"/>
        <w:rPr>
          <w:rFonts w:ascii="Century Gothic" w:hAnsi="Century Gothic"/>
        </w:rPr>
      </w:pPr>
    </w:p>
    <w:p w:rsidR="00862F78" w:rsidRDefault="00862F78" w:rsidP="00F1020A">
      <w:pPr>
        <w:spacing w:after="0" w:line="240" w:lineRule="auto"/>
        <w:jc w:val="both"/>
        <w:rPr>
          <w:rFonts w:ascii="Century Gothic" w:hAnsi="Century Gothic"/>
        </w:rPr>
      </w:pPr>
    </w:p>
    <w:p w:rsidR="00862F78" w:rsidRDefault="00862F78" w:rsidP="00F1020A">
      <w:pPr>
        <w:spacing w:after="0" w:line="240" w:lineRule="auto"/>
        <w:jc w:val="both"/>
        <w:rPr>
          <w:rFonts w:ascii="Century Gothic" w:hAnsi="Century Gothic"/>
        </w:rPr>
      </w:pPr>
    </w:p>
    <w:p w:rsidR="00862F78" w:rsidRDefault="00862F78" w:rsidP="00F1020A">
      <w:pPr>
        <w:spacing w:after="0" w:line="240" w:lineRule="auto"/>
        <w:jc w:val="both"/>
        <w:rPr>
          <w:rFonts w:ascii="Century Gothic" w:hAnsi="Century Gothic"/>
        </w:rPr>
      </w:pPr>
    </w:p>
    <w:p w:rsidR="00862F78" w:rsidRDefault="00862F78" w:rsidP="00F1020A">
      <w:pPr>
        <w:spacing w:after="0" w:line="240" w:lineRule="auto"/>
        <w:jc w:val="both"/>
        <w:rPr>
          <w:rFonts w:ascii="Century Gothic" w:hAnsi="Century Gothic"/>
        </w:rPr>
      </w:pPr>
    </w:p>
    <w:p w:rsidR="00862F78" w:rsidRDefault="00862F78" w:rsidP="00F1020A">
      <w:pPr>
        <w:spacing w:after="0" w:line="240" w:lineRule="auto"/>
        <w:jc w:val="both"/>
        <w:rPr>
          <w:rFonts w:ascii="Century Gothic" w:hAnsi="Century Gothic"/>
        </w:rPr>
      </w:pPr>
    </w:p>
    <w:p w:rsidR="00862F78" w:rsidRDefault="00862F78" w:rsidP="00F1020A">
      <w:pPr>
        <w:spacing w:after="0" w:line="240" w:lineRule="auto"/>
        <w:jc w:val="both"/>
        <w:rPr>
          <w:rFonts w:ascii="Century Gothic" w:hAnsi="Century Gothic"/>
        </w:rPr>
      </w:pPr>
    </w:p>
    <w:p w:rsidR="00862F78" w:rsidRDefault="00862F78" w:rsidP="00F1020A">
      <w:pPr>
        <w:spacing w:after="0" w:line="240" w:lineRule="auto"/>
        <w:jc w:val="both"/>
        <w:rPr>
          <w:rFonts w:ascii="Century Gothic" w:hAnsi="Century Gothic"/>
        </w:rPr>
      </w:pPr>
    </w:p>
    <w:p w:rsidR="00862F78" w:rsidRDefault="00862F78" w:rsidP="00F1020A">
      <w:pPr>
        <w:spacing w:after="0" w:line="240" w:lineRule="auto"/>
        <w:jc w:val="both"/>
        <w:rPr>
          <w:rFonts w:ascii="Century Gothic" w:hAnsi="Century Gothic"/>
        </w:rPr>
      </w:pPr>
    </w:p>
    <w:p w:rsidR="00862F78" w:rsidRDefault="00862F78" w:rsidP="00F1020A">
      <w:pPr>
        <w:spacing w:after="0" w:line="240" w:lineRule="auto"/>
        <w:jc w:val="both"/>
        <w:rPr>
          <w:rFonts w:ascii="Century Gothic" w:hAnsi="Century Gothic"/>
        </w:rPr>
      </w:pPr>
    </w:p>
    <w:p w:rsidR="00862F78" w:rsidRDefault="00862F78" w:rsidP="00F1020A">
      <w:pPr>
        <w:spacing w:after="0" w:line="240" w:lineRule="auto"/>
        <w:jc w:val="both"/>
        <w:rPr>
          <w:rFonts w:ascii="Century Gothic" w:hAnsi="Century Gothic"/>
        </w:rPr>
      </w:pPr>
    </w:p>
    <w:p w:rsidR="00862F78" w:rsidRDefault="00862F78" w:rsidP="00F1020A">
      <w:pPr>
        <w:spacing w:after="0" w:line="240" w:lineRule="auto"/>
        <w:jc w:val="both"/>
        <w:rPr>
          <w:rFonts w:ascii="Century Gothic" w:hAnsi="Century Gothic"/>
        </w:rPr>
      </w:pPr>
    </w:p>
    <w:p w:rsidR="00F1020A" w:rsidRPr="00BF62B3" w:rsidRDefault="00F1020A" w:rsidP="00D75749">
      <w:pPr>
        <w:pStyle w:val="Lijstalinea"/>
        <w:numPr>
          <w:ilvl w:val="0"/>
          <w:numId w:val="16"/>
        </w:numPr>
        <w:spacing w:after="0" w:line="240" w:lineRule="auto"/>
        <w:jc w:val="both"/>
        <w:rPr>
          <w:rFonts w:ascii="Century Gothic" w:hAnsi="Century Gothic"/>
          <w:b/>
        </w:rPr>
      </w:pPr>
      <w:r w:rsidRPr="00BF62B3">
        <w:rPr>
          <w:rFonts w:ascii="Century Gothic" w:hAnsi="Century Gothic"/>
          <w:b/>
        </w:rPr>
        <w:lastRenderedPageBreak/>
        <w:t xml:space="preserve">EEN- OF MEERDAAGSE </w:t>
      </w:r>
      <w:r w:rsidR="00BF62B3" w:rsidRPr="00BF62B3">
        <w:rPr>
          <w:rFonts w:ascii="Century Gothic" w:hAnsi="Century Gothic"/>
          <w:b/>
        </w:rPr>
        <w:t>SCHOOL</w:t>
      </w:r>
      <w:r w:rsidRPr="00BF62B3">
        <w:rPr>
          <w:rFonts w:ascii="Century Gothic" w:hAnsi="Century Gothic"/>
          <w:b/>
        </w:rPr>
        <w:t xml:space="preserve">UITSTAPPEN </w:t>
      </w:r>
      <w:r w:rsidRPr="00BF62B3">
        <w:rPr>
          <w:rFonts w:ascii="Century Gothic" w:hAnsi="Century Gothic"/>
        </w:rPr>
        <w:t>(extra-muros</w:t>
      </w:r>
      <w:r w:rsidR="00BF62B3">
        <w:rPr>
          <w:rFonts w:ascii="Century Gothic" w:hAnsi="Century Gothic"/>
        </w:rPr>
        <w:t xml:space="preserve"> </w:t>
      </w:r>
      <w:r w:rsidRPr="00BF62B3">
        <w:rPr>
          <w:rFonts w:ascii="Century Gothic" w:hAnsi="Century Gothic"/>
        </w:rPr>
        <w:t>activiteiten)</w:t>
      </w:r>
    </w:p>
    <w:p w:rsidR="00F1020A" w:rsidRDefault="00F1020A" w:rsidP="00F1020A">
      <w:pPr>
        <w:spacing w:after="0" w:line="240" w:lineRule="auto"/>
        <w:jc w:val="both"/>
        <w:rPr>
          <w:rFonts w:ascii="Century Gothic" w:hAnsi="Century Gothic"/>
        </w:rPr>
      </w:pPr>
    </w:p>
    <w:p w:rsidR="00F1020A" w:rsidRPr="00F1020A" w:rsidRDefault="00F1020A" w:rsidP="00F1020A">
      <w:pPr>
        <w:spacing w:after="0" w:line="240" w:lineRule="auto"/>
        <w:jc w:val="both"/>
        <w:rPr>
          <w:rFonts w:ascii="Century Gothic" w:hAnsi="Century Gothic"/>
          <w:b/>
        </w:rPr>
      </w:pPr>
      <w:r>
        <w:rPr>
          <w:rFonts w:ascii="Century Gothic" w:hAnsi="Century Gothic"/>
          <w:b/>
        </w:rPr>
        <w:t>SCHOOL- EN STUDIEREIZEN</w:t>
      </w:r>
    </w:p>
    <w:p w:rsidR="00F1020A" w:rsidRDefault="00F1020A" w:rsidP="00F1020A">
      <w:pPr>
        <w:spacing w:after="0" w:line="240" w:lineRule="auto"/>
        <w:jc w:val="both"/>
        <w:rPr>
          <w:rFonts w:ascii="Century Gothic" w:hAnsi="Century Gothic"/>
        </w:rPr>
      </w:pPr>
    </w:p>
    <w:p w:rsidR="00F1020A" w:rsidRDefault="00F1020A" w:rsidP="00F1020A">
      <w:pPr>
        <w:spacing w:after="0" w:line="240" w:lineRule="auto"/>
        <w:jc w:val="both"/>
        <w:rPr>
          <w:rFonts w:ascii="Century Gothic" w:hAnsi="Century Gothic"/>
        </w:rPr>
      </w:pPr>
      <w:r>
        <w:rPr>
          <w:rFonts w:ascii="Century Gothic" w:hAnsi="Century Gothic"/>
        </w:rPr>
        <w:t>Elk jaar worden er door de school uitstappen georganiseerd. Voor alle klassen wordt er één keer per jaar een schoolreis gepland. Daarnaast zijn er tal van excursies die georganiseerd worden in het kader van het lessenprogramma.</w:t>
      </w:r>
    </w:p>
    <w:p w:rsidR="00F1020A" w:rsidRDefault="00F1020A" w:rsidP="00F1020A">
      <w:pPr>
        <w:spacing w:after="0" w:line="240" w:lineRule="auto"/>
        <w:jc w:val="both"/>
        <w:rPr>
          <w:rFonts w:ascii="Century Gothic" w:hAnsi="Century Gothic"/>
        </w:rPr>
      </w:pPr>
    </w:p>
    <w:p w:rsidR="00F1020A" w:rsidRDefault="00F1020A" w:rsidP="00F1020A">
      <w:pPr>
        <w:spacing w:after="0" w:line="240" w:lineRule="auto"/>
        <w:jc w:val="both"/>
        <w:rPr>
          <w:rFonts w:ascii="Century Gothic" w:hAnsi="Century Gothic"/>
        </w:rPr>
      </w:pPr>
      <w:r>
        <w:rPr>
          <w:rFonts w:ascii="Century Gothic" w:hAnsi="Century Gothic"/>
        </w:rPr>
        <w:t>Bij ééndaagse uitstappen geldt de ondertekening van dit schoolreglement als principiële toestemming. Indien de ouders de toestemming bij een ééndaagse extra-muros</w:t>
      </w:r>
      <w:r w:rsidR="003D7749">
        <w:rPr>
          <w:rFonts w:ascii="Century Gothic" w:hAnsi="Century Gothic"/>
        </w:rPr>
        <w:t xml:space="preserve"> </w:t>
      </w:r>
      <w:r>
        <w:rPr>
          <w:rFonts w:ascii="Century Gothic" w:hAnsi="Century Gothic"/>
        </w:rPr>
        <w:t>activiteit weigeren, dienen zij dat vooraf aan de school te melden. Leerlingen die niet deelnemen aan extra-muros activiteiten dienen op school aanwezig te zijn. Om de prijs te drukken en het aanbod zo ruim mogelijk te houden binnen de maximumfactuur worden er regelmatig fietsuitstappen georganiseerd.</w:t>
      </w:r>
    </w:p>
    <w:p w:rsidR="00F1020A" w:rsidRDefault="00F1020A" w:rsidP="00F1020A">
      <w:pPr>
        <w:spacing w:after="0" w:line="240" w:lineRule="auto"/>
        <w:jc w:val="both"/>
        <w:rPr>
          <w:rFonts w:ascii="Century Gothic" w:hAnsi="Century Gothic"/>
        </w:rPr>
      </w:pPr>
    </w:p>
    <w:p w:rsidR="00F1020A" w:rsidRDefault="00F1020A" w:rsidP="00F1020A">
      <w:pPr>
        <w:spacing w:after="0" w:line="240" w:lineRule="auto"/>
        <w:jc w:val="both"/>
        <w:rPr>
          <w:rFonts w:ascii="Century Gothic" w:hAnsi="Century Gothic"/>
        </w:rPr>
      </w:pPr>
      <w:r>
        <w:rPr>
          <w:rFonts w:ascii="Century Gothic" w:hAnsi="Century Gothic"/>
        </w:rPr>
        <w:t>Bij een meerdaagse extra-muros activiteit is een afzonderlijke schriftelijke toestemming van de ouders vereist. Het streefdoel is dat alle leerlingen deelnemen aan de extra-muros activiteiten. Leerlingen die niet deelnemen aan meerdaagse extra-muros activiteiten dienen op school aanwezig te zijn.</w:t>
      </w:r>
    </w:p>
    <w:p w:rsidR="00F1020A" w:rsidRDefault="00F1020A" w:rsidP="00F1020A">
      <w:pPr>
        <w:spacing w:after="0" w:line="240" w:lineRule="auto"/>
        <w:jc w:val="both"/>
        <w:rPr>
          <w:rFonts w:ascii="Century Gothic" w:hAnsi="Century Gothic"/>
        </w:rPr>
      </w:pPr>
    </w:p>
    <w:p w:rsidR="00F1020A" w:rsidRDefault="00F1020A" w:rsidP="00F1020A">
      <w:pPr>
        <w:spacing w:after="0" w:line="240" w:lineRule="auto"/>
        <w:jc w:val="both"/>
        <w:rPr>
          <w:rFonts w:ascii="Century Gothic" w:hAnsi="Century Gothic"/>
        </w:rPr>
      </w:pPr>
      <w:r>
        <w:rPr>
          <w:rFonts w:ascii="Century Gothic" w:hAnsi="Century Gothic"/>
        </w:rPr>
        <w:t>Voor leerlingen van het 5</w:t>
      </w:r>
      <w:r w:rsidRPr="00F1020A">
        <w:rPr>
          <w:rFonts w:ascii="Century Gothic" w:hAnsi="Century Gothic"/>
          <w:vertAlign w:val="superscript"/>
        </w:rPr>
        <w:t>de</w:t>
      </w:r>
      <w:r>
        <w:rPr>
          <w:rFonts w:ascii="Century Gothic" w:hAnsi="Century Gothic"/>
        </w:rPr>
        <w:t xml:space="preserve"> en het 6</w:t>
      </w:r>
      <w:r w:rsidRPr="00F1020A">
        <w:rPr>
          <w:rFonts w:ascii="Century Gothic" w:hAnsi="Century Gothic"/>
          <w:vertAlign w:val="superscript"/>
        </w:rPr>
        <w:t>de</w:t>
      </w:r>
      <w:r>
        <w:rPr>
          <w:rFonts w:ascii="Century Gothic" w:hAnsi="Century Gothic"/>
        </w:rPr>
        <w:t xml:space="preserve"> leerjaar worden er sneeuwklassen georganiseerd. Deze gaan door tijdens de krokusvakantie.</w:t>
      </w:r>
    </w:p>
    <w:p w:rsidR="00F1020A" w:rsidRDefault="00F1020A" w:rsidP="00F1020A">
      <w:pPr>
        <w:spacing w:after="0" w:line="240" w:lineRule="auto"/>
        <w:jc w:val="both"/>
        <w:rPr>
          <w:rFonts w:ascii="Century Gothic" w:hAnsi="Century Gothic"/>
        </w:rPr>
      </w:pPr>
    </w:p>
    <w:p w:rsidR="00F1020A" w:rsidRPr="00F1020A" w:rsidRDefault="00F1020A" w:rsidP="00F1020A">
      <w:pPr>
        <w:spacing w:after="0" w:line="240" w:lineRule="auto"/>
        <w:jc w:val="both"/>
        <w:rPr>
          <w:rFonts w:ascii="Century Gothic" w:hAnsi="Century Gothic"/>
          <w:b/>
        </w:rPr>
      </w:pPr>
      <w:r>
        <w:rPr>
          <w:rFonts w:ascii="Century Gothic" w:hAnsi="Century Gothic"/>
          <w:b/>
        </w:rPr>
        <w:t>THEATERBEZOEKEN</w:t>
      </w:r>
    </w:p>
    <w:p w:rsidR="006D4CBE" w:rsidRDefault="006D4CBE" w:rsidP="00DF38B1">
      <w:pPr>
        <w:spacing w:after="0" w:line="240" w:lineRule="auto"/>
        <w:jc w:val="both"/>
        <w:rPr>
          <w:rFonts w:ascii="Century Gothic" w:hAnsi="Century Gothic"/>
        </w:rPr>
      </w:pPr>
    </w:p>
    <w:p w:rsidR="006D4CBE" w:rsidRDefault="006C5471" w:rsidP="00DF38B1">
      <w:pPr>
        <w:spacing w:after="0" w:line="240" w:lineRule="auto"/>
        <w:jc w:val="both"/>
        <w:rPr>
          <w:rFonts w:ascii="Century Gothic" w:hAnsi="Century Gothic"/>
        </w:rPr>
      </w:pPr>
      <w:r>
        <w:rPr>
          <w:rFonts w:ascii="Century Gothic" w:hAnsi="Century Gothic"/>
        </w:rPr>
        <w:t>Onze school werkt ook aan de culturele vorming van de kinderen. Naast het in de klas verwerken van culturele activiteiten, worden er enkele theatervoorstellingen geprogrammeerd voor alle leerlingen.</w:t>
      </w:r>
    </w:p>
    <w:p w:rsidR="00CA3210" w:rsidRDefault="00CA3210" w:rsidP="00DF38B1">
      <w:pPr>
        <w:spacing w:after="0" w:line="240" w:lineRule="auto"/>
        <w:jc w:val="both"/>
        <w:rPr>
          <w:rFonts w:ascii="Century Gothic" w:hAnsi="Century Gothic"/>
        </w:rPr>
      </w:pPr>
    </w:p>
    <w:p w:rsidR="00CA3210" w:rsidRDefault="00CA3210" w:rsidP="00DF38B1">
      <w:pPr>
        <w:spacing w:after="0" w:line="240" w:lineRule="auto"/>
        <w:jc w:val="both"/>
        <w:rPr>
          <w:rFonts w:ascii="Century Gothic" w:hAnsi="Century Gothic"/>
        </w:rPr>
      </w:pPr>
    </w:p>
    <w:p w:rsidR="00CA3210" w:rsidRDefault="00CA3210" w:rsidP="00DF38B1">
      <w:pPr>
        <w:spacing w:after="0" w:line="240" w:lineRule="auto"/>
        <w:jc w:val="both"/>
        <w:rPr>
          <w:rFonts w:ascii="Century Gothic" w:hAnsi="Century Gothic"/>
        </w:rPr>
      </w:pPr>
    </w:p>
    <w:p w:rsidR="00CA3210" w:rsidRDefault="00CA3210" w:rsidP="00DF38B1">
      <w:pPr>
        <w:spacing w:after="0" w:line="240" w:lineRule="auto"/>
        <w:jc w:val="both"/>
        <w:rPr>
          <w:rFonts w:ascii="Century Gothic" w:hAnsi="Century Gothic"/>
        </w:rPr>
      </w:pPr>
    </w:p>
    <w:p w:rsidR="00CA3210" w:rsidRDefault="00CA3210" w:rsidP="00DF38B1">
      <w:pPr>
        <w:spacing w:after="0" w:line="240" w:lineRule="auto"/>
        <w:jc w:val="both"/>
        <w:rPr>
          <w:rFonts w:ascii="Century Gothic" w:hAnsi="Century Gothic"/>
        </w:rPr>
      </w:pPr>
    </w:p>
    <w:p w:rsidR="00CA3210" w:rsidRDefault="00CA3210" w:rsidP="00DF38B1">
      <w:pPr>
        <w:spacing w:after="0" w:line="240" w:lineRule="auto"/>
        <w:jc w:val="both"/>
        <w:rPr>
          <w:rFonts w:ascii="Century Gothic" w:hAnsi="Century Gothic"/>
        </w:rPr>
      </w:pPr>
    </w:p>
    <w:p w:rsidR="00CA3210" w:rsidRDefault="00CA3210" w:rsidP="00DF38B1">
      <w:pPr>
        <w:spacing w:after="0" w:line="240" w:lineRule="auto"/>
        <w:jc w:val="both"/>
        <w:rPr>
          <w:rFonts w:ascii="Century Gothic" w:hAnsi="Century Gothic"/>
        </w:rPr>
      </w:pPr>
    </w:p>
    <w:p w:rsidR="00CA3210" w:rsidRDefault="00CA3210" w:rsidP="00DF38B1">
      <w:pPr>
        <w:spacing w:after="0" w:line="240" w:lineRule="auto"/>
        <w:jc w:val="both"/>
        <w:rPr>
          <w:rFonts w:ascii="Century Gothic" w:hAnsi="Century Gothic"/>
        </w:rPr>
      </w:pPr>
    </w:p>
    <w:p w:rsidR="00CA3210" w:rsidRDefault="00CA3210" w:rsidP="00DF38B1">
      <w:pPr>
        <w:spacing w:after="0" w:line="240" w:lineRule="auto"/>
        <w:jc w:val="both"/>
        <w:rPr>
          <w:rFonts w:ascii="Century Gothic" w:hAnsi="Century Gothic"/>
        </w:rPr>
      </w:pPr>
    </w:p>
    <w:p w:rsidR="00CA3210" w:rsidRDefault="00CA3210" w:rsidP="00DF38B1">
      <w:pPr>
        <w:spacing w:after="0" w:line="240" w:lineRule="auto"/>
        <w:jc w:val="both"/>
        <w:rPr>
          <w:rFonts w:ascii="Century Gothic" w:hAnsi="Century Gothic"/>
        </w:rPr>
      </w:pPr>
    </w:p>
    <w:p w:rsidR="00862F78" w:rsidRDefault="00862F78" w:rsidP="00DF38B1">
      <w:pPr>
        <w:spacing w:after="0" w:line="240" w:lineRule="auto"/>
        <w:jc w:val="both"/>
        <w:rPr>
          <w:rFonts w:ascii="Century Gothic" w:hAnsi="Century Gothic"/>
        </w:rPr>
      </w:pPr>
    </w:p>
    <w:p w:rsidR="00862F78" w:rsidRDefault="00862F78" w:rsidP="00DF38B1">
      <w:pPr>
        <w:spacing w:after="0" w:line="240" w:lineRule="auto"/>
        <w:jc w:val="both"/>
        <w:rPr>
          <w:rFonts w:ascii="Century Gothic" w:hAnsi="Century Gothic"/>
        </w:rPr>
      </w:pPr>
    </w:p>
    <w:p w:rsidR="00862F78" w:rsidRDefault="00862F78" w:rsidP="00DF38B1">
      <w:pPr>
        <w:spacing w:after="0" w:line="240" w:lineRule="auto"/>
        <w:jc w:val="both"/>
        <w:rPr>
          <w:rFonts w:ascii="Century Gothic" w:hAnsi="Century Gothic"/>
        </w:rPr>
      </w:pPr>
    </w:p>
    <w:p w:rsidR="00862F78" w:rsidRDefault="00862F78" w:rsidP="00DF38B1">
      <w:pPr>
        <w:spacing w:after="0" w:line="240" w:lineRule="auto"/>
        <w:jc w:val="both"/>
        <w:rPr>
          <w:rFonts w:ascii="Century Gothic" w:hAnsi="Century Gothic"/>
        </w:rPr>
      </w:pPr>
    </w:p>
    <w:p w:rsidR="00862F78" w:rsidRDefault="00862F78" w:rsidP="00DF38B1">
      <w:pPr>
        <w:spacing w:after="0" w:line="240" w:lineRule="auto"/>
        <w:jc w:val="both"/>
        <w:rPr>
          <w:rFonts w:ascii="Century Gothic" w:hAnsi="Century Gothic"/>
        </w:rPr>
      </w:pPr>
    </w:p>
    <w:p w:rsidR="00862F78" w:rsidRDefault="00862F78" w:rsidP="00DF38B1">
      <w:pPr>
        <w:spacing w:after="0" w:line="240" w:lineRule="auto"/>
        <w:jc w:val="both"/>
        <w:rPr>
          <w:rFonts w:ascii="Century Gothic" w:hAnsi="Century Gothic"/>
        </w:rPr>
      </w:pPr>
    </w:p>
    <w:p w:rsidR="00862F78" w:rsidRDefault="00862F78" w:rsidP="00DF38B1">
      <w:pPr>
        <w:spacing w:after="0" w:line="240" w:lineRule="auto"/>
        <w:jc w:val="both"/>
        <w:rPr>
          <w:rFonts w:ascii="Century Gothic" w:hAnsi="Century Gothic"/>
        </w:rPr>
      </w:pPr>
    </w:p>
    <w:p w:rsidR="00862F78" w:rsidRDefault="00862F78" w:rsidP="00DF38B1">
      <w:pPr>
        <w:spacing w:after="0" w:line="240" w:lineRule="auto"/>
        <w:jc w:val="both"/>
        <w:rPr>
          <w:rFonts w:ascii="Century Gothic" w:hAnsi="Century Gothic"/>
        </w:rPr>
      </w:pPr>
    </w:p>
    <w:p w:rsidR="00CA3210" w:rsidRDefault="00CA3210" w:rsidP="00DF38B1">
      <w:pPr>
        <w:spacing w:after="0" w:line="240" w:lineRule="auto"/>
        <w:jc w:val="both"/>
        <w:rPr>
          <w:rFonts w:ascii="Century Gothic" w:hAnsi="Century Gothic"/>
        </w:rPr>
      </w:pPr>
    </w:p>
    <w:p w:rsidR="00CA3210" w:rsidRDefault="00CA3210" w:rsidP="00DF38B1">
      <w:pPr>
        <w:spacing w:after="0" w:line="240" w:lineRule="auto"/>
        <w:jc w:val="both"/>
        <w:rPr>
          <w:rFonts w:ascii="Century Gothic" w:hAnsi="Century Gothic"/>
        </w:rPr>
      </w:pPr>
    </w:p>
    <w:p w:rsidR="00CA3210" w:rsidRDefault="00CA3210" w:rsidP="00DF38B1">
      <w:pPr>
        <w:spacing w:after="0" w:line="240" w:lineRule="auto"/>
        <w:jc w:val="both"/>
        <w:rPr>
          <w:rFonts w:ascii="Century Gothic" w:hAnsi="Century Gothic"/>
        </w:rPr>
      </w:pPr>
    </w:p>
    <w:p w:rsidR="00CA3210" w:rsidRDefault="00CA3210" w:rsidP="00DF38B1">
      <w:pPr>
        <w:spacing w:after="0" w:line="240" w:lineRule="auto"/>
        <w:jc w:val="both"/>
        <w:rPr>
          <w:rFonts w:ascii="Century Gothic" w:hAnsi="Century Gothic"/>
        </w:rPr>
      </w:pPr>
    </w:p>
    <w:p w:rsidR="006C5471" w:rsidRDefault="006C5471" w:rsidP="00DF38B1">
      <w:pPr>
        <w:spacing w:after="0" w:line="240" w:lineRule="auto"/>
        <w:jc w:val="both"/>
        <w:rPr>
          <w:rFonts w:ascii="Century Gothic" w:hAnsi="Century Gothic"/>
        </w:rPr>
      </w:pPr>
    </w:p>
    <w:p w:rsidR="006C5471" w:rsidRPr="006C5471" w:rsidRDefault="006C5471" w:rsidP="00D75749">
      <w:pPr>
        <w:pStyle w:val="Lijstalinea"/>
        <w:numPr>
          <w:ilvl w:val="0"/>
          <w:numId w:val="16"/>
        </w:numPr>
        <w:spacing w:after="0" w:line="240" w:lineRule="auto"/>
        <w:jc w:val="both"/>
        <w:rPr>
          <w:rFonts w:ascii="Century Gothic" w:hAnsi="Century Gothic"/>
        </w:rPr>
      </w:pPr>
      <w:r>
        <w:rPr>
          <w:rFonts w:ascii="Century Gothic" w:hAnsi="Century Gothic"/>
        </w:rPr>
        <w:lastRenderedPageBreak/>
        <w:t>GETUIGSCHRIFT BASISONDERWIJS</w:t>
      </w:r>
    </w:p>
    <w:p w:rsidR="006C5471" w:rsidRDefault="006C5471" w:rsidP="00DF38B1">
      <w:pPr>
        <w:spacing w:after="0" w:line="240" w:lineRule="auto"/>
        <w:jc w:val="both"/>
        <w:rPr>
          <w:rFonts w:ascii="Century Gothic" w:hAnsi="Century Gothic"/>
        </w:rPr>
      </w:pPr>
    </w:p>
    <w:p w:rsidR="00DF38B1" w:rsidRDefault="006C5471" w:rsidP="00DF38B1">
      <w:pPr>
        <w:spacing w:after="0" w:line="240" w:lineRule="auto"/>
        <w:jc w:val="both"/>
        <w:rPr>
          <w:rFonts w:ascii="Century Gothic" w:hAnsi="Century Gothic"/>
        </w:rPr>
      </w:pPr>
      <w:r>
        <w:rPr>
          <w:rFonts w:ascii="Century Gothic" w:hAnsi="Century Gothic"/>
        </w:rPr>
        <w:t>De school stelt tegen 20 juni een lijst op van de leerlingen die op 30 juni het lager onderwijs zullen voltooien. De klassenraad beslist welke leerlingen het getuigschrift behalen en welke niet. Het getuigschrift basisonderwijs wordt uitgereikt aan de regelmatige leerlingen die in voldoende mate die doelen uit het leerplan die het bereiken van de eindtermen beogen, hebben bereikt.</w:t>
      </w:r>
    </w:p>
    <w:p w:rsidR="006C5471" w:rsidRDefault="006C5471" w:rsidP="00DF38B1">
      <w:pPr>
        <w:spacing w:after="0" w:line="240" w:lineRule="auto"/>
        <w:jc w:val="both"/>
        <w:rPr>
          <w:rFonts w:ascii="Century Gothic" w:hAnsi="Century Gothic"/>
        </w:rPr>
      </w:pPr>
    </w:p>
    <w:p w:rsidR="006C5471" w:rsidRDefault="006C5471" w:rsidP="00DF38B1">
      <w:pPr>
        <w:spacing w:after="0" w:line="240" w:lineRule="auto"/>
        <w:jc w:val="both"/>
        <w:rPr>
          <w:rFonts w:ascii="Century Gothic" w:hAnsi="Century Gothic"/>
        </w:rPr>
      </w:pPr>
      <w:r>
        <w:rPr>
          <w:rFonts w:ascii="Century Gothic" w:hAnsi="Century Gothic"/>
        </w:rPr>
        <w:t xml:space="preserve">Hierover vergadert een commissie bestaande uit de directeur en de </w:t>
      </w:r>
      <w:r w:rsidR="00C51394">
        <w:rPr>
          <w:rFonts w:ascii="Century Gothic" w:hAnsi="Century Gothic"/>
        </w:rPr>
        <w:t xml:space="preserve">leerkrachten </w:t>
      </w:r>
      <w:r>
        <w:rPr>
          <w:rFonts w:ascii="Century Gothic" w:hAnsi="Century Gothic"/>
        </w:rPr>
        <w:t>van het vijfde en het zesde leerjaar op het einde van het schooljaar.</w:t>
      </w:r>
    </w:p>
    <w:p w:rsidR="006C5471" w:rsidRDefault="006C5471" w:rsidP="00DF38B1">
      <w:pPr>
        <w:spacing w:after="0" w:line="240" w:lineRule="auto"/>
        <w:jc w:val="both"/>
        <w:rPr>
          <w:rFonts w:ascii="Century Gothic" w:hAnsi="Century Gothic"/>
        </w:rPr>
      </w:pPr>
    </w:p>
    <w:p w:rsidR="006C5471" w:rsidRDefault="006C5471" w:rsidP="00DF38B1">
      <w:pPr>
        <w:spacing w:after="0" w:line="240" w:lineRule="auto"/>
        <w:jc w:val="both"/>
        <w:rPr>
          <w:rFonts w:ascii="Century Gothic" w:hAnsi="Century Gothic"/>
        </w:rPr>
      </w:pPr>
      <w:r>
        <w:rPr>
          <w:rFonts w:ascii="Century Gothic" w:hAnsi="Century Gothic"/>
        </w:rPr>
        <w:t>De volgende procedure wordt gevolgd:</w:t>
      </w:r>
    </w:p>
    <w:p w:rsidR="006C5471" w:rsidRDefault="006C5471" w:rsidP="00DF38B1">
      <w:pPr>
        <w:spacing w:after="0" w:line="240" w:lineRule="auto"/>
        <w:jc w:val="both"/>
        <w:rPr>
          <w:rFonts w:ascii="Century Gothic" w:hAnsi="Century Gothic"/>
        </w:rPr>
      </w:pPr>
    </w:p>
    <w:p w:rsidR="006C5471" w:rsidRDefault="005F77A3" w:rsidP="00D75749">
      <w:pPr>
        <w:pStyle w:val="Lijstalinea"/>
        <w:numPr>
          <w:ilvl w:val="0"/>
          <w:numId w:val="36"/>
        </w:numPr>
        <w:spacing w:after="0" w:line="240" w:lineRule="auto"/>
        <w:jc w:val="both"/>
        <w:rPr>
          <w:rFonts w:ascii="Century Gothic" w:hAnsi="Century Gothic"/>
        </w:rPr>
      </w:pPr>
      <w:r>
        <w:rPr>
          <w:rFonts w:ascii="Century Gothic" w:hAnsi="Century Gothic"/>
        </w:rPr>
        <w:t>Er wordt een leerlingenlijst van de in aanmerking komende kandidaten opgesteld voor de tweede vrijdag van juni.</w:t>
      </w:r>
    </w:p>
    <w:p w:rsidR="005F77A3" w:rsidRDefault="005F77A3" w:rsidP="00D75749">
      <w:pPr>
        <w:pStyle w:val="Lijstalinea"/>
        <w:numPr>
          <w:ilvl w:val="0"/>
          <w:numId w:val="36"/>
        </w:numPr>
        <w:spacing w:after="0" w:line="240" w:lineRule="auto"/>
        <w:jc w:val="both"/>
        <w:rPr>
          <w:rFonts w:ascii="Century Gothic" w:hAnsi="Century Gothic"/>
        </w:rPr>
      </w:pPr>
      <w:r>
        <w:rPr>
          <w:rFonts w:ascii="Century Gothic" w:hAnsi="Century Gothic"/>
        </w:rPr>
        <w:t>Het dossier met de persoonlijke gegevens van de leerling en de synthese van de schoolrapporten wordt op punt gesteld.</w:t>
      </w:r>
    </w:p>
    <w:p w:rsidR="00050800" w:rsidRDefault="00050800" w:rsidP="00D75749">
      <w:pPr>
        <w:pStyle w:val="Lijstalinea"/>
        <w:numPr>
          <w:ilvl w:val="0"/>
          <w:numId w:val="36"/>
        </w:numPr>
        <w:spacing w:after="0" w:line="240" w:lineRule="auto"/>
        <w:jc w:val="both"/>
        <w:rPr>
          <w:rFonts w:ascii="Century Gothic" w:hAnsi="Century Gothic"/>
        </w:rPr>
      </w:pPr>
      <w:r>
        <w:rPr>
          <w:rFonts w:ascii="Century Gothic" w:hAnsi="Century Gothic"/>
        </w:rPr>
        <w:t>De commi</w:t>
      </w:r>
      <w:r w:rsidR="00D647B9">
        <w:rPr>
          <w:rFonts w:ascii="Century Gothic" w:hAnsi="Century Gothic"/>
        </w:rPr>
        <w:t>ssie beslist in een vergadering</w:t>
      </w:r>
      <w:r w:rsidR="006C2C39">
        <w:rPr>
          <w:rFonts w:ascii="Century Gothic" w:hAnsi="Century Gothic"/>
        </w:rPr>
        <w:t xml:space="preserve"> na 20 </w:t>
      </w:r>
      <w:r w:rsidR="002D7135">
        <w:rPr>
          <w:rFonts w:ascii="Century Gothic" w:hAnsi="Century Gothic"/>
        </w:rPr>
        <w:t>juni aan de hand van het dossier bij meerderheid of de leerling al dan niet geslaagd is. Bij pariteit beslist de voorzitter (directeur).</w:t>
      </w:r>
    </w:p>
    <w:p w:rsidR="002D7135" w:rsidRDefault="002D7135" w:rsidP="00D75749">
      <w:pPr>
        <w:pStyle w:val="Lijstalinea"/>
        <w:numPr>
          <w:ilvl w:val="0"/>
          <w:numId w:val="36"/>
        </w:numPr>
        <w:spacing w:after="0" w:line="240" w:lineRule="auto"/>
        <w:jc w:val="both"/>
        <w:rPr>
          <w:rFonts w:ascii="Century Gothic" w:hAnsi="Century Gothic"/>
        </w:rPr>
      </w:pPr>
      <w:r>
        <w:rPr>
          <w:rFonts w:ascii="Century Gothic" w:hAnsi="Century Gothic"/>
        </w:rPr>
        <w:t>Bij verlies van het getuigschrift levert de school een nieuw getuigschrift af met de vermelding “duplicaat”.</w:t>
      </w:r>
    </w:p>
    <w:p w:rsidR="002D7135" w:rsidRDefault="002D7135" w:rsidP="00D75749">
      <w:pPr>
        <w:pStyle w:val="Lijstalinea"/>
        <w:numPr>
          <w:ilvl w:val="0"/>
          <w:numId w:val="36"/>
        </w:numPr>
        <w:spacing w:after="0" w:line="240" w:lineRule="auto"/>
        <w:jc w:val="both"/>
        <w:rPr>
          <w:rFonts w:ascii="Century Gothic" w:hAnsi="Century Gothic"/>
        </w:rPr>
      </w:pPr>
      <w:r>
        <w:rPr>
          <w:rFonts w:ascii="Century Gothic" w:hAnsi="Century Gothic"/>
        </w:rPr>
        <w:t>Aan een leerling die het getuigschrift niet behaalt, wordt een attest afgeleverd met het aantal en de soort gevolgde schooljaren in het lager onderwijs.</w:t>
      </w:r>
    </w:p>
    <w:p w:rsidR="002D7135" w:rsidRDefault="002D7135" w:rsidP="002D7135">
      <w:pPr>
        <w:spacing w:after="0" w:line="240" w:lineRule="auto"/>
        <w:jc w:val="both"/>
        <w:rPr>
          <w:rFonts w:ascii="Century Gothic" w:hAnsi="Century Gothic"/>
        </w:rPr>
      </w:pPr>
    </w:p>
    <w:p w:rsidR="00050460" w:rsidRDefault="002D7135" w:rsidP="002D7135">
      <w:pPr>
        <w:spacing w:after="0" w:line="240" w:lineRule="auto"/>
        <w:jc w:val="both"/>
        <w:rPr>
          <w:rFonts w:ascii="Century Gothic" w:hAnsi="Century Gothic"/>
        </w:rPr>
      </w:pPr>
      <w:r>
        <w:rPr>
          <w:rFonts w:ascii="Century Gothic" w:hAnsi="Century Gothic"/>
        </w:rPr>
        <w:t xml:space="preserve">De school zal gedurende de hele schoolloopbaan van uw kind communiceren over zijn/haar leervorderingen. Ouders kunnen inzage in en toelichting bij de evaluatiegegevens krijgen. Indien na toelichting </w:t>
      </w:r>
      <w:r w:rsidR="00C3007B">
        <w:rPr>
          <w:rFonts w:ascii="Century Gothic" w:hAnsi="Century Gothic"/>
        </w:rPr>
        <w:t>blijkt dat de ouders een kopie wensen, dan kan dat. De kosten die hiervoor gevraagd worden staan in verhouding tot het aantal genomen kopieën</w:t>
      </w:r>
      <w:r w:rsidR="00050460">
        <w:rPr>
          <w:rFonts w:ascii="Century Gothic" w:hAnsi="Century Gothic"/>
        </w:rPr>
        <w:t xml:space="preserve"> (10 cent per kopie). Na 20 juni beslist de klassenraad op basis van onderstaande criteria of uw kind al dan niet het getuigschrift basisonderwijs kan krijgen. De beslissing wordt uiterlijk op 30 juni aan de ouders meegedeeld. De ouders worden geacht de beslissing omtrent het getuigschrift basisonderwijs uiterlijk op 1 juli in ontvangst te hebben genomen. Bij niet ontvangst, wordt het getuigschrift geacht op 1 juli te zijn ontvangen.</w:t>
      </w:r>
    </w:p>
    <w:p w:rsidR="002D7135" w:rsidRDefault="00C3007B" w:rsidP="002D7135">
      <w:pPr>
        <w:spacing w:after="0" w:line="240" w:lineRule="auto"/>
        <w:jc w:val="both"/>
        <w:rPr>
          <w:rFonts w:ascii="Century Gothic" w:hAnsi="Century Gothic"/>
        </w:rPr>
      </w:pPr>
      <w:r>
        <w:rPr>
          <w:rFonts w:ascii="Century Gothic" w:hAnsi="Century Gothic"/>
        </w:rPr>
        <w:t xml:space="preserve"> </w:t>
      </w:r>
    </w:p>
    <w:p w:rsidR="00DF38B1" w:rsidRDefault="00224D6C" w:rsidP="00DF38B1">
      <w:pPr>
        <w:spacing w:after="0" w:line="240" w:lineRule="auto"/>
        <w:jc w:val="both"/>
        <w:rPr>
          <w:rFonts w:ascii="Century Gothic" w:hAnsi="Century Gothic"/>
        </w:rPr>
      </w:pPr>
      <w:r>
        <w:rPr>
          <w:rFonts w:ascii="Century Gothic" w:hAnsi="Century Gothic"/>
        </w:rPr>
        <w:t>De klassenraad houdt onder andere rekening met onderstaande criteria:</w:t>
      </w:r>
    </w:p>
    <w:p w:rsidR="00224D6C" w:rsidRDefault="00224D6C" w:rsidP="00DF38B1">
      <w:pPr>
        <w:spacing w:after="0" w:line="240" w:lineRule="auto"/>
        <w:jc w:val="both"/>
        <w:rPr>
          <w:rFonts w:ascii="Century Gothic" w:hAnsi="Century Gothic"/>
        </w:rPr>
      </w:pPr>
    </w:p>
    <w:p w:rsidR="00224D6C" w:rsidRDefault="00224D6C" w:rsidP="00D75749">
      <w:pPr>
        <w:pStyle w:val="Lijstalinea"/>
        <w:numPr>
          <w:ilvl w:val="0"/>
          <w:numId w:val="37"/>
        </w:numPr>
        <w:spacing w:after="0" w:line="240" w:lineRule="auto"/>
        <w:jc w:val="both"/>
        <w:rPr>
          <w:rFonts w:ascii="Century Gothic" w:hAnsi="Century Gothic"/>
        </w:rPr>
      </w:pPr>
      <w:r>
        <w:rPr>
          <w:rFonts w:ascii="Century Gothic" w:hAnsi="Century Gothic"/>
        </w:rPr>
        <w:t>De schoolrapporten van het lopende en het voorgaande schooljaar.</w:t>
      </w:r>
    </w:p>
    <w:p w:rsidR="00224D6C" w:rsidRDefault="00224D6C" w:rsidP="00D75749">
      <w:pPr>
        <w:pStyle w:val="Lijstalinea"/>
        <w:numPr>
          <w:ilvl w:val="0"/>
          <w:numId w:val="37"/>
        </w:numPr>
        <w:spacing w:after="0" w:line="240" w:lineRule="auto"/>
        <w:jc w:val="both"/>
        <w:rPr>
          <w:rFonts w:ascii="Century Gothic" w:hAnsi="Century Gothic"/>
        </w:rPr>
      </w:pPr>
      <w:r>
        <w:rPr>
          <w:rFonts w:ascii="Century Gothic" w:hAnsi="Century Gothic"/>
        </w:rPr>
        <w:t>De evaluaties van het lopende en voorafgaande schooljaar.</w:t>
      </w:r>
    </w:p>
    <w:p w:rsidR="00224D6C" w:rsidRDefault="00224D6C" w:rsidP="00D75749">
      <w:pPr>
        <w:pStyle w:val="Lijstalinea"/>
        <w:numPr>
          <w:ilvl w:val="0"/>
          <w:numId w:val="37"/>
        </w:numPr>
        <w:spacing w:after="0" w:line="240" w:lineRule="auto"/>
        <w:jc w:val="both"/>
        <w:rPr>
          <w:rFonts w:ascii="Century Gothic" w:hAnsi="Century Gothic"/>
        </w:rPr>
      </w:pPr>
      <w:r>
        <w:rPr>
          <w:rFonts w:ascii="Century Gothic" w:hAnsi="Century Gothic"/>
        </w:rPr>
        <w:t>De gegevens uit het leerlingvolgsysteem.</w:t>
      </w:r>
    </w:p>
    <w:p w:rsidR="00224D6C" w:rsidRDefault="00224D6C" w:rsidP="00D75749">
      <w:pPr>
        <w:pStyle w:val="Lijstalinea"/>
        <w:numPr>
          <w:ilvl w:val="0"/>
          <w:numId w:val="37"/>
        </w:numPr>
        <w:spacing w:after="0" w:line="240" w:lineRule="auto"/>
        <w:jc w:val="both"/>
        <w:rPr>
          <w:rFonts w:ascii="Century Gothic" w:hAnsi="Century Gothic"/>
        </w:rPr>
      </w:pPr>
      <w:r>
        <w:rPr>
          <w:rFonts w:ascii="Century Gothic" w:hAnsi="Century Gothic"/>
        </w:rPr>
        <w:t>Het verslag van de leerkracht die tijdens het laatste schooljaar het hoogste aantal lestijden heeft gegeven aan de leerling.</w:t>
      </w:r>
    </w:p>
    <w:p w:rsidR="00224D6C" w:rsidRDefault="00224D6C" w:rsidP="00D75749">
      <w:pPr>
        <w:pStyle w:val="Lijstalinea"/>
        <w:numPr>
          <w:ilvl w:val="0"/>
          <w:numId w:val="37"/>
        </w:numPr>
        <w:spacing w:after="0" w:line="240" w:lineRule="auto"/>
        <w:jc w:val="both"/>
        <w:rPr>
          <w:rFonts w:ascii="Century Gothic" w:hAnsi="Century Gothic"/>
        </w:rPr>
      </w:pPr>
      <w:r>
        <w:rPr>
          <w:rFonts w:ascii="Century Gothic" w:hAnsi="Century Gothic"/>
        </w:rPr>
        <w:t>…</w:t>
      </w:r>
    </w:p>
    <w:p w:rsidR="00224D6C" w:rsidRDefault="00224D6C" w:rsidP="00224D6C">
      <w:pPr>
        <w:spacing w:after="0" w:line="240" w:lineRule="auto"/>
        <w:jc w:val="both"/>
        <w:rPr>
          <w:rFonts w:ascii="Century Gothic" w:hAnsi="Century Gothic"/>
        </w:rPr>
      </w:pPr>
    </w:p>
    <w:p w:rsidR="00224D6C" w:rsidRDefault="00224D6C" w:rsidP="00224D6C">
      <w:pPr>
        <w:spacing w:after="0" w:line="240" w:lineRule="auto"/>
        <w:jc w:val="both"/>
        <w:rPr>
          <w:rFonts w:ascii="Century Gothic" w:hAnsi="Century Gothic"/>
        </w:rPr>
      </w:pPr>
      <w:r>
        <w:rPr>
          <w:rFonts w:ascii="Century Gothic" w:hAnsi="Century Gothic"/>
        </w:rPr>
        <w:t>De voorzitter en alle leden van de klassenraad ondertekenen het schriftelijk verslag.</w:t>
      </w:r>
    </w:p>
    <w:p w:rsidR="00224D6C" w:rsidRDefault="00224D6C" w:rsidP="00224D6C">
      <w:pPr>
        <w:spacing w:after="0" w:line="240" w:lineRule="auto"/>
        <w:jc w:val="both"/>
        <w:rPr>
          <w:rFonts w:ascii="Century Gothic" w:hAnsi="Century Gothic"/>
        </w:rPr>
      </w:pPr>
    </w:p>
    <w:p w:rsidR="00326BB5" w:rsidRDefault="00326BB5" w:rsidP="00224D6C">
      <w:pPr>
        <w:spacing w:after="0" w:line="240" w:lineRule="auto"/>
        <w:jc w:val="both"/>
        <w:rPr>
          <w:rFonts w:ascii="Century Gothic" w:hAnsi="Century Gothic"/>
        </w:rPr>
      </w:pPr>
    </w:p>
    <w:p w:rsidR="00326BB5" w:rsidRDefault="00326BB5" w:rsidP="00224D6C">
      <w:pPr>
        <w:spacing w:after="0" w:line="240" w:lineRule="auto"/>
        <w:jc w:val="both"/>
        <w:rPr>
          <w:rFonts w:ascii="Century Gothic" w:hAnsi="Century Gothic"/>
        </w:rPr>
      </w:pPr>
    </w:p>
    <w:p w:rsidR="00326BB5" w:rsidRDefault="00326BB5" w:rsidP="00224D6C">
      <w:pPr>
        <w:spacing w:after="0" w:line="240" w:lineRule="auto"/>
        <w:jc w:val="both"/>
        <w:rPr>
          <w:rFonts w:ascii="Century Gothic" w:hAnsi="Century Gothic"/>
        </w:rPr>
      </w:pPr>
    </w:p>
    <w:p w:rsidR="00862F78" w:rsidRDefault="00862F78" w:rsidP="00224D6C">
      <w:pPr>
        <w:spacing w:after="0" w:line="240" w:lineRule="auto"/>
        <w:jc w:val="both"/>
        <w:rPr>
          <w:rFonts w:ascii="Century Gothic" w:hAnsi="Century Gothic"/>
        </w:rPr>
      </w:pPr>
    </w:p>
    <w:p w:rsidR="00224D6C" w:rsidRDefault="00224D6C" w:rsidP="00224D6C">
      <w:pPr>
        <w:spacing w:after="0" w:line="240" w:lineRule="auto"/>
        <w:jc w:val="both"/>
        <w:rPr>
          <w:rFonts w:ascii="Century Gothic" w:hAnsi="Century Gothic"/>
        </w:rPr>
      </w:pPr>
      <w:r>
        <w:rPr>
          <w:rFonts w:ascii="Century Gothic" w:hAnsi="Century Gothic"/>
        </w:rPr>
        <w:lastRenderedPageBreak/>
        <w:t>Beroepsprocedure</w:t>
      </w:r>
    </w:p>
    <w:p w:rsidR="00224D6C" w:rsidRDefault="00224D6C" w:rsidP="00224D6C">
      <w:pPr>
        <w:spacing w:after="0" w:line="240" w:lineRule="auto"/>
        <w:jc w:val="both"/>
        <w:rPr>
          <w:rFonts w:ascii="Century Gothic" w:hAnsi="Century Gothic"/>
        </w:rPr>
      </w:pPr>
    </w:p>
    <w:p w:rsidR="00224D6C" w:rsidRDefault="00224D6C" w:rsidP="00D75749">
      <w:pPr>
        <w:pStyle w:val="Lijstalinea"/>
        <w:numPr>
          <w:ilvl w:val="0"/>
          <w:numId w:val="38"/>
        </w:numPr>
        <w:spacing w:after="0" w:line="240" w:lineRule="auto"/>
        <w:jc w:val="both"/>
        <w:rPr>
          <w:rFonts w:ascii="Century Gothic" w:hAnsi="Century Gothic"/>
        </w:rPr>
      </w:pPr>
      <w:r>
        <w:rPr>
          <w:rFonts w:ascii="Century Gothic" w:hAnsi="Century Gothic"/>
        </w:rPr>
        <w:t>Ouders die een beroepsprocedure wensen op te starten, vragen binnen drie dagen</w:t>
      </w:r>
      <w:r>
        <w:rPr>
          <w:rStyle w:val="Voetnootmarkering"/>
          <w:rFonts w:ascii="Century Gothic" w:hAnsi="Century Gothic"/>
        </w:rPr>
        <w:footnoteReference w:id="1"/>
      </w:r>
      <w:r>
        <w:rPr>
          <w:rFonts w:ascii="Century Gothic" w:hAnsi="Century Gothic"/>
        </w:rPr>
        <w:t xml:space="preserve"> </w:t>
      </w:r>
      <w:r w:rsidR="00CA3210">
        <w:rPr>
          <w:rFonts w:ascii="Century Gothic" w:hAnsi="Century Gothic"/>
        </w:rPr>
        <w:t>na ontvangst van de beslissing tot het niet uitreiken van het getuigschrift basisonderwijs, een overleg aan bij de directeur of zijn afgevaardigde.</w:t>
      </w:r>
    </w:p>
    <w:p w:rsidR="00CA3210" w:rsidRDefault="00CA3210" w:rsidP="00D75749">
      <w:pPr>
        <w:pStyle w:val="Lijstalinea"/>
        <w:numPr>
          <w:ilvl w:val="0"/>
          <w:numId w:val="38"/>
        </w:numPr>
        <w:spacing w:after="0" w:line="240" w:lineRule="auto"/>
        <w:jc w:val="both"/>
        <w:rPr>
          <w:rFonts w:ascii="Century Gothic" w:hAnsi="Century Gothic"/>
        </w:rPr>
      </w:pPr>
      <w:r>
        <w:rPr>
          <w:rFonts w:ascii="Century Gothic" w:hAnsi="Century Gothic"/>
        </w:rPr>
        <w:t>Dit verplicht overleg met de directeur vindt plaats ten laatste de zesde dag na de dag waarop de rapporten werden uitgedeeld. Van dit overleg wordt een verslag gemaakt.</w:t>
      </w:r>
    </w:p>
    <w:p w:rsidR="00CA3210" w:rsidRDefault="00CA3210" w:rsidP="00D75749">
      <w:pPr>
        <w:pStyle w:val="Lijstalinea"/>
        <w:numPr>
          <w:ilvl w:val="0"/>
          <w:numId w:val="38"/>
        </w:numPr>
        <w:spacing w:after="0" w:line="240" w:lineRule="auto"/>
        <w:jc w:val="both"/>
        <w:rPr>
          <w:rFonts w:ascii="Century Gothic" w:hAnsi="Century Gothic"/>
        </w:rPr>
      </w:pPr>
      <w:r>
        <w:rPr>
          <w:rFonts w:ascii="Century Gothic" w:hAnsi="Century Gothic"/>
        </w:rPr>
        <w:t>Na het overleg beslist de directeur om de klassenraad al dan niet opnieuw te laten samenkomen om het niet toekennen van het getuigschrift basisonderwijs te bevestigen of te wijzigen.</w:t>
      </w:r>
    </w:p>
    <w:p w:rsidR="00CA3210" w:rsidRDefault="00CA3210" w:rsidP="00D75749">
      <w:pPr>
        <w:pStyle w:val="Lijstalinea"/>
        <w:numPr>
          <w:ilvl w:val="0"/>
          <w:numId w:val="38"/>
        </w:numPr>
        <w:spacing w:after="0" w:line="240" w:lineRule="auto"/>
        <w:jc w:val="both"/>
        <w:rPr>
          <w:rFonts w:ascii="Century Gothic" w:hAnsi="Century Gothic"/>
        </w:rPr>
      </w:pPr>
      <w:r>
        <w:rPr>
          <w:rFonts w:ascii="Century Gothic" w:hAnsi="Century Gothic"/>
        </w:rPr>
        <w:t>De directeur of de klassenraad brengen de ouders schriftelijk op de hoogte van de beslissing.</w:t>
      </w:r>
    </w:p>
    <w:p w:rsidR="00CA3210" w:rsidRDefault="00CA3210" w:rsidP="00D75749">
      <w:pPr>
        <w:pStyle w:val="Lijstalinea"/>
        <w:numPr>
          <w:ilvl w:val="0"/>
          <w:numId w:val="38"/>
        </w:numPr>
        <w:spacing w:after="0" w:line="240" w:lineRule="auto"/>
        <w:jc w:val="both"/>
        <w:rPr>
          <w:rFonts w:ascii="Century Gothic" w:hAnsi="Century Gothic"/>
        </w:rPr>
      </w:pPr>
      <w:r>
        <w:rPr>
          <w:rFonts w:ascii="Century Gothic" w:hAnsi="Century Gothic"/>
        </w:rPr>
        <w:t>Binnen drie dagen na ontvangst van de beslissing van de directeur of van de klassenraad kunnen ouders schriftelijk beroep indienen bij de voorzitter van het schoolbestuur.</w:t>
      </w:r>
    </w:p>
    <w:p w:rsidR="00CA3210" w:rsidRDefault="00CA3210" w:rsidP="00CA3210">
      <w:pPr>
        <w:spacing w:after="0" w:line="240" w:lineRule="auto"/>
        <w:jc w:val="both"/>
        <w:rPr>
          <w:rFonts w:ascii="Century Gothic" w:hAnsi="Century Gothic"/>
        </w:rPr>
      </w:pPr>
    </w:p>
    <w:p w:rsidR="00CA3210" w:rsidRPr="00CA3210" w:rsidRDefault="00CA3210" w:rsidP="00CA3210">
      <w:pPr>
        <w:spacing w:after="0" w:line="240" w:lineRule="auto"/>
        <w:ind w:left="1416"/>
        <w:jc w:val="both"/>
        <w:rPr>
          <w:rFonts w:ascii="Century Gothic" w:hAnsi="Century Gothic"/>
          <w:lang w:val="fr-BE"/>
        </w:rPr>
      </w:pPr>
      <w:r w:rsidRPr="00CA3210">
        <w:rPr>
          <w:rFonts w:ascii="Century Gothic" w:hAnsi="Century Gothic"/>
          <w:lang w:val="fr-BE"/>
        </w:rPr>
        <w:t>VZW Schoolcomité Sint-Vincentius</w:t>
      </w:r>
    </w:p>
    <w:p w:rsidR="00CA3210" w:rsidRPr="00CA3210" w:rsidRDefault="00CA3210" w:rsidP="00CA3210">
      <w:pPr>
        <w:spacing w:after="0" w:line="240" w:lineRule="auto"/>
        <w:ind w:left="1416"/>
        <w:jc w:val="both"/>
        <w:rPr>
          <w:rFonts w:ascii="Century Gothic" w:hAnsi="Century Gothic"/>
        </w:rPr>
      </w:pPr>
      <w:r w:rsidRPr="00CA3210">
        <w:rPr>
          <w:rFonts w:ascii="Century Gothic" w:hAnsi="Century Gothic"/>
        </w:rPr>
        <w:t>T.a.v. de heer Price</w:t>
      </w:r>
    </w:p>
    <w:p w:rsidR="00CA3210" w:rsidRDefault="00CA3210" w:rsidP="00CA3210">
      <w:pPr>
        <w:spacing w:after="0" w:line="240" w:lineRule="auto"/>
        <w:ind w:left="1416"/>
        <w:jc w:val="both"/>
        <w:rPr>
          <w:rFonts w:ascii="Century Gothic" w:hAnsi="Century Gothic"/>
        </w:rPr>
      </w:pPr>
      <w:r>
        <w:rPr>
          <w:rFonts w:ascii="Century Gothic" w:hAnsi="Century Gothic"/>
        </w:rPr>
        <w:t>Heerbaan 25</w:t>
      </w:r>
    </w:p>
    <w:p w:rsidR="00CA3210" w:rsidRDefault="00CA3210" w:rsidP="00CA3210">
      <w:pPr>
        <w:spacing w:after="0" w:line="240" w:lineRule="auto"/>
        <w:ind w:left="1416"/>
        <w:jc w:val="both"/>
        <w:rPr>
          <w:rFonts w:ascii="Century Gothic" w:hAnsi="Century Gothic"/>
        </w:rPr>
      </w:pPr>
      <w:r>
        <w:rPr>
          <w:rFonts w:ascii="Century Gothic" w:hAnsi="Century Gothic"/>
        </w:rPr>
        <w:t>1745 Opwijk</w:t>
      </w:r>
    </w:p>
    <w:p w:rsidR="00CA3210" w:rsidRDefault="00CA3210" w:rsidP="00CA3210">
      <w:pPr>
        <w:spacing w:after="0" w:line="240" w:lineRule="auto"/>
        <w:jc w:val="both"/>
        <w:rPr>
          <w:rFonts w:ascii="Century Gothic" w:hAnsi="Century Gothic"/>
        </w:rPr>
      </w:pPr>
    </w:p>
    <w:p w:rsidR="00CA3210" w:rsidRDefault="00CA3210" w:rsidP="00CA3210">
      <w:pPr>
        <w:spacing w:after="0" w:line="240" w:lineRule="auto"/>
        <w:jc w:val="both"/>
        <w:rPr>
          <w:rFonts w:ascii="Century Gothic" w:hAnsi="Century Gothic"/>
        </w:rPr>
      </w:pPr>
      <w:r>
        <w:rPr>
          <w:rFonts w:ascii="Century Gothic" w:hAnsi="Century Gothic"/>
        </w:rPr>
        <w:tab/>
        <w:t>Het verzoekschrift moet aan de volgende voorwaarden voldoen:</w:t>
      </w:r>
    </w:p>
    <w:p w:rsidR="00CA3210" w:rsidRDefault="00CA3210" w:rsidP="00CA3210">
      <w:pPr>
        <w:spacing w:after="0" w:line="240" w:lineRule="auto"/>
        <w:jc w:val="both"/>
        <w:rPr>
          <w:rFonts w:ascii="Century Gothic" w:hAnsi="Century Gothic"/>
        </w:rPr>
      </w:pPr>
    </w:p>
    <w:p w:rsidR="00CA3210" w:rsidRPr="002A0F64" w:rsidRDefault="00CA3210" w:rsidP="00D75749">
      <w:pPr>
        <w:pStyle w:val="Lijstalinea"/>
        <w:numPr>
          <w:ilvl w:val="0"/>
          <w:numId w:val="39"/>
        </w:numPr>
        <w:spacing w:after="0" w:line="240" w:lineRule="auto"/>
        <w:jc w:val="both"/>
        <w:rPr>
          <w:rFonts w:ascii="Century Gothic" w:hAnsi="Century Gothic"/>
        </w:rPr>
      </w:pPr>
      <w:r w:rsidRPr="002A0F64">
        <w:rPr>
          <w:rFonts w:ascii="Century Gothic" w:hAnsi="Century Gothic"/>
        </w:rPr>
        <w:t>Het verzoekschrift is gedateerd en ondertekend.</w:t>
      </w:r>
    </w:p>
    <w:p w:rsidR="00CA3210" w:rsidRDefault="00CA3210" w:rsidP="00D75749">
      <w:pPr>
        <w:pStyle w:val="Lijstalinea"/>
        <w:numPr>
          <w:ilvl w:val="0"/>
          <w:numId w:val="39"/>
        </w:numPr>
        <w:spacing w:after="0" w:line="240" w:lineRule="auto"/>
        <w:jc w:val="both"/>
        <w:rPr>
          <w:rFonts w:ascii="Century Gothic" w:hAnsi="Century Gothic"/>
        </w:rPr>
      </w:pPr>
      <w:r>
        <w:rPr>
          <w:rFonts w:ascii="Century Gothic" w:hAnsi="Century Gothic"/>
        </w:rPr>
        <w:t>Het verzoekschrift bevat het voorwerp van beroep met feitelijke omschrijving en motivering waarom het niet uitreiken van het getuigschrift basisonderwijs betwist wordt.</w:t>
      </w:r>
    </w:p>
    <w:p w:rsidR="00CA3210" w:rsidRDefault="00CA3210" w:rsidP="00CA3210">
      <w:pPr>
        <w:spacing w:after="0" w:line="240" w:lineRule="auto"/>
        <w:jc w:val="both"/>
        <w:rPr>
          <w:rFonts w:ascii="Century Gothic" w:hAnsi="Century Gothic"/>
        </w:rPr>
      </w:pPr>
    </w:p>
    <w:p w:rsidR="00CA3210" w:rsidRDefault="00CA3210" w:rsidP="00CA3210">
      <w:pPr>
        <w:spacing w:after="0" w:line="240" w:lineRule="auto"/>
        <w:ind w:left="708"/>
        <w:jc w:val="both"/>
        <w:rPr>
          <w:rFonts w:ascii="Century Gothic" w:hAnsi="Century Gothic"/>
        </w:rPr>
      </w:pPr>
      <w:r>
        <w:rPr>
          <w:rFonts w:ascii="Century Gothic" w:hAnsi="Century Gothic"/>
        </w:rPr>
        <w:t>Hierbij kunnen overtuigingsstukken toegevoegd worden.</w:t>
      </w:r>
    </w:p>
    <w:p w:rsidR="00CA3210" w:rsidRDefault="00CA3210" w:rsidP="00CA3210">
      <w:pPr>
        <w:spacing w:after="0" w:line="240" w:lineRule="auto"/>
        <w:jc w:val="both"/>
        <w:rPr>
          <w:rFonts w:ascii="Century Gothic" w:hAnsi="Century Gothic"/>
        </w:rPr>
      </w:pPr>
    </w:p>
    <w:p w:rsidR="00CA3210" w:rsidRDefault="002A0F64" w:rsidP="00CA3210">
      <w:pPr>
        <w:spacing w:after="0" w:line="240" w:lineRule="auto"/>
        <w:jc w:val="both"/>
        <w:rPr>
          <w:rFonts w:ascii="Century Gothic" w:hAnsi="Century Gothic"/>
        </w:rPr>
      </w:pPr>
      <w:r>
        <w:rPr>
          <w:rFonts w:ascii="Century Gothic" w:hAnsi="Century Gothic"/>
        </w:rPr>
        <w:t>Wanneer het schoolbestuur een beroep ontvangt, zal het een beroepscommissie samenstellen. In de beroepscommissie, die het beroep behandelt, zitten zowel mensen die aan de school of het schoolbestuur verbonden zijn, als mensen die dat niet zijn. Het gaat om een onafhankelijke commissie die de klacht van de ouders grondig zal onderzoeken.</w:t>
      </w:r>
    </w:p>
    <w:p w:rsidR="002A0F64" w:rsidRDefault="002A0F64" w:rsidP="00CA3210">
      <w:pPr>
        <w:spacing w:after="0" w:line="240" w:lineRule="auto"/>
        <w:jc w:val="both"/>
        <w:rPr>
          <w:rFonts w:ascii="Century Gothic" w:hAnsi="Century Gothic"/>
        </w:rPr>
      </w:pPr>
    </w:p>
    <w:p w:rsidR="002A0F64" w:rsidRDefault="002A0F64" w:rsidP="00CA3210">
      <w:pPr>
        <w:spacing w:after="0" w:line="240" w:lineRule="auto"/>
        <w:jc w:val="both"/>
        <w:rPr>
          <w:rFonts w:ascii="Century Gothic" w:hAnsi="Century Gothic"/>
        </w:rPr>
      </w:pPr>
      <w:r>
        <w:rPr>
          <w:rFonts w:ascii="Century Gothic" w:hAnsi="Century Gothic"/>
        </w:rPr>
        <w:t>De ouders worden binnen tien dagen nadat het schoolbestuur het beroep heeft ontvangen, uitgenodigd voor een gesprek. De schoolvakanties schorten de termijn van tien dagen op.</w:t>
      </w:r>
    </w:p>
    <w:p w:rsidR="002A0F64" w:rsidRDefault="002A0F64" w:rsidP="00CA3210">
      <w:pPr>
        <w:spacing w:after="0" w:line="240" w:lineRule="auto"/>
        <w:jc w:val="both"/>
        <w:rPr>
          <w:rFonts w:ascii="Century Gothic" w:hAnsi="Century Gothic"/>
        </w:rPr>
      </w:pPr>
    </w:p>
    <w:p w:rsidR="002A0F64" w:rsidRDefault="002A0F64" w:rsidP="00CA3210">
      <w:pPr>
        <w:spacing w:after="0" w:line="240" w:lineRule="auto"/>
        <w:jc w:val="both"/>
        <w:rPr>
          <w:rFonts w:ascii="Century Gothic" w:hAnsi="Century Gothic"/>
        </w:rPr>
      </w:pPr>
      <w:r>
        <w:rPr>
          <w:rFonts w:ascii="Century Gothic" w:hAnsi="Century Gothic"/>
        </w:rPr>
        <w:t>De beroepscommissie streeft in zijn zitting naar een consensus.</w:t>
      </w:r>
    </w:p>
    <w:p w:rsidR="002A0F64" w:rsidRDefault="002A0F64" w:rsidP="00CA3210">
      <w:pPr>
        <w:spacing w:after="0" w:line="240" w:lineRule="auto"/>
        <w:jc w:val="both"/>
        <w:rPr>
          <w:rFonts w:ascii="Century Gothic" w:hAnsi="Century Gothic"/>
        </w:rPr>
      </w:pPr>
    </w:p>
    <w:p w:rsidR="002A0F64" w:rsidRDefault="002A0F64" w:rsidP="00CA3210">
      <w:pPr>
        <w:spacing w:after="0" w:line="240" w:lineRule="auto"/>
        <w:jc w:val="both"/>
        <w:rPr>
          <w:rFonts w:ascii="Century Gothic" w:hAnsi="Century Gothic"/>
        </w:rPr>
      </w:pPr>
      <w:r>
        <w:rPr>
          <w:rFonts w:ascii="Century Gothic" w:hAnsi="Century Gothic"/>
        </w:rPr>
        <w:t>De beroepscommissie zal de betwiste beslissing ofwel bevestigen ofwel het getuigschrift toekennen ofwel het beroep gemotiveerd afwijzen wegens het niet naleven van de vormvereisten.</w:t>
      </w:r>
    </w:p>
    <w:p w:rsidR="002A0F64" w:rsidRDefault="002A0F64" w:rsidP="00CA3210">
      <w:pPr>
        <w:spacing w:after="0" w:line="240" w:lineRule="auto"/>
        <w:jc w:val="both"/>
        <w:rPr>
          <w:rFonts w:ascii="Century Gothic" w:hAnsi="Century Gothic"/>
        </w:rPr>
      </w:pPr>
      <w:r>
        <w:rPr>
          <w:rFonts w:ascii="Century Gothic" w:hAnsi="Century Gothic"/>
        </w:rPr>
        <w:t>Het resultaat van het beroep wordt uiterlijk op 15 september schriftelijk aan de ouders ter kennis gebracht.</w:t>
      </w:r>
    </w:p>
    <w:p w:rsidR="002A0F64" w:rsidRPr="004B0DA8" w:rsidRDefault="002A0F64" w:rsidP="00D75749">
      <w:pPr>
        <w:pStyle w:val="Lijstalinea"/>
        <w:numPr>
          <w:ilvl w:val="0"/>
          <w:numId w:val="16"/>
        </w:numPr>
        <w:spacing w:after="0" w:line="240" w:lineRule="auto"/>
        <w:jc w:val="both"/>
        <w:rPr>
          <w:rFonts w:ascii="Century Gothic" w:hAnsi="Century Gothic"/>
          <w:b/>
        </w:rPr>
      </w:pPr>
      <w:r w:rsidRPr="004B0DA8">
        <w:rPr>
          <w:rFonts w:ascii="Century Gothic" w:hAnsi="Century Gothic"/>
          <w:b/>
        </w:rPr>
        <w:lastRenderedPageBreak/>
        <w:t>ORDE- EN TUCHTMAATREGELEN</w:t>
      </w:r>
    </w:p>
    <w:p w:rsidR="00CA3210" w:rsidRDefault="00CA3210" w:rsidP="002A0F64">
      <w:pPr>
        <w:spacing w:after="0" w:line="240" w:lineRule="auto"/>
        <w:jc w:val="both"/>
        <w:rPr>
          <w:rFonts w:ascii="Century Gothic" w:hAnsi="Century Gothic"/>
        </w:rPr>
      </w:pPr>
    </w:p>
    <w:p w:rsidR="002A0F64" w:rsidRDefault="002A0F64" w:rsidP="002A0F64">
      <w:pPr>
        <w:spacing w:after="0" w:line="240" w:lineRule="auto"/>
        <w:jc w:val="both"/>
        <w:rPr>
          <w:rFonts w:ascii="Century Gothic" w:hAnsi="Century Gothic"/>
        </w:rPr>
      </w:pPr>
      <w:r>
        <w:rPr>
          <w:rFonts w:ascii="Century Gothic" w:hAnsi="Century Gothic"/>
        </w:rPr>
        <w:t>Het is verplicht de volgende wettelijke bepalingen op te nemen in onze afsprakennota maar wellicht nooit toe te passen in onze school.</w:t>
      </w:r>
    </w:p>
    <w:p w:rsidR="002A0F64" w:rsidRDefault="002A0F64" w:rsidP="002A0F64">
      <w:pPr>
        <w:spacing w:after="0" w:line="240" w:lineRule="auto"/>
        <w:jc w:val="both"/>
        <w:rPr>
          <w:rFonts w:ascii="Century Gothic" w:hAnsi="Century Gothic"/>
        </w:rPr>
      </w:pPr>
    </w:p>
    <w:p w:rsidR="002A0F64" w:rsidRDefault="002A0F64" w:rsidP="002A0F64">
      <w:pPr>
        <w:spacing w:after="0" w:line="240" w:lineRule="auto"/>
        <w:jc w:val="both"/>
        <w:rPr>
          <w:rFonts w:ascii="Century Gothic" w:hAnsi="Century Gothic"/>
        </w:rPr>
      </w:pPr>
      <w:r>
        <w:rPr>
          <w:rFonts w:ascii="Century Gothic" w:hAnsi="Century Gothic"/>
        </w:rPr>
        <w:t>Elke klastitularis legt samen met zijn leerlingen klasafspraken rond gewenste houding en gedrag vast.</w:t>
      </w:r>
    </w:p>
    <w:p w:rsidR="002A0F64" w:rsidRDefault="002A0F64" w:rsidP="002A0F64">
      <w:pPr>
        <w:spacing w:after="0" w:line="240" w:lineRule="auto"/>
        <w:jc w:val="both"/>
        <w:rPr>
          <w:rFonts w:ascii="Century Gothic" w:hAnsi="Century Gothic"/>
        </w:rPr>
      </w:pPr>
    </w:p>
    <w:p w:rsidR="006F6628" w:rsidRPr="006F6628" w:rsidRDefault="006F6628" w:rsidP="002A0F64">
      <w:pPr>
        <w:spacing w:after="0" w:line="240" w:lineRule="auto"/>
        <w:jc w:val="both"/>
        <w:rPr>
          <w:rFonts w:ascii="Century Gothic" w:hAnsi="Century Gothic"/>
          <w:b/>
        </w:rPr>
      </w:pPr>
      <w:r w:rsidRPr="006F6628">
        <w:rPr>
          <w:rFonts w:ascii="Century Gothic" w:hAnsi="Century Gothic"/>
          <w:b/>
        </w:rPr>
        <w:t>ORDEMAATREGELEN</w:t>
      </w:r>
    </w:p>
    <w:p w:rsidR="006F6628" w:rsidRDefault="006F6628" w:rsidP="002A0F64">
      <w:pPr>
        <w:spacing w:after="0" w:line="240" w:lineRule="auto"/>
        <w:jc w:val="both"/>
        <w:rPr>
          <w:rFonts w:ascii="Century Gothic" w:hAnsi="Century Gothic"/>
        </w:rPr>
      </w:pPr>
    </w:p>
    <w:p w:rsidR="002A0F64" w:rsidRDefault="006F6628" w:rsidP="002A0F64">
      <w:pPr>
        <w:spacing w:after="0" w:line="240" w:lineRule="auto"/>
        <w:jc w:val="both"/>
        <w:rPr>
          <w:rFonts w:ascii="Century Gothic" w:hAnsi="Century Gothic"/>
        </w:rPr>
      </w:pPr>
      <w:r>
        <w:rPr>
          <w:rFonts w:ascii="Century Gothic" w:hAnsi="Century Gothic"/>
        </w:rPr>
        <w:t xml:space="preserve">Om de goede gang van zaken in onze </w:t>
      </w:r>
      <w:r w:rsidR="00CD0FB1">
        <w:rPr>
          <w:rFonts w:ascii="Century Gothic" w:hAnsi="Century Gothic"/>
        </w:rPr>
        <w:t>opvoedingsgemeenschap te vrijwaren, kan de inrichtende macht maatregelen nemen.</w:t>
      </w:r>
    </w:p>
    <w:p w:rsidR="00CD0FB1" w:rsidRDefault="00CD0FB1" w:rsidP="002A0F64">
      <w:pPr>
        <w:spacing w:after="0" w:line="240" w:lineRule="auto"/>
        <w:jc w:val="both"/>
        <w:rPr>
          <w:rFonts w:ascii="Century Gothic" w:hAnsi="Century Gothic"/>
        </w:rPr>
      </w:pPr>
    </w:p>
    <w:p w:rsidR="00CD0FB1" w:rsidRDefault="00CD0FB1" w:rsidP="002A0F64">
      <w:pPr>
        <w:spacing w:after="0" w:line="240" w:lineRule="auto"/>
        <w:jc w:val="both"/>
        <w:rPr>
          <w:rFonts w:ascii="Century Gothic" w:hAnsi="Century Gothic"/>
        </w:rPr>
      </w:pPr>
      <w:r>
        <w:rPr>
          <w:rFonts w:ascii="Century Gothic" w:hAnsi="Century Gothic"/>
        </w:rPr>
        <w:t>Frequent storend gedrag wordt gesanctioneerd op klas- of schoolniveau met een ordemaatregel, bijvoorbeeld verwittiging in de agenda, een strafwerk, een tijdelijke verwijdering uit de les met aanmelding bij de directie.</w:t>
      </w:r>
    </w:p>
    <w:p w:rsidR="00CD0FB1" w:rsidRDefault="00CD0FB1" w:rsidP="002A0F64">
      <w:pPr>
        <w:spacing w:after="0" w:line="240" w:lineRule="auto"/>
        <w:jc w:val="both"/>
        <w:rPr>
          <w:rFonts w:ascii="Century Gothic" w:hAnsi="Century Gothic"/>
        </w:rPr>
      </w:pPr>
    </w:p>
    <w:p w:rsidR="00CD0FB1" w:rsidRDefault="00CD0FB1" w:rsidP="002A0F64">
      <w:pPr>
        <w:spacing w:after="0" w:line="240" w:lineRule="auto"/>
        <w:jc w:val="both"/>
        <w:rPr>
          <w:rFonts w:ascii="Century Gothic" w:hAnsi="Century Gothic"/>
        </w:rPr>
      </w:pPr>
      <w:r>
        <w:rPr>
          <w:rFonts w:ascii="Century Gothic" w:hAnsi="Century Gothic"/>
        </w:rPr>
        <w:t>Deze ordemaatregelen kunnen opgenomen worden door elk personeelslid van de school in samenspraak met de directie. Tegen een ordemaatregel is er geen beroep mogelijk.</w:t>
      </w:r>
    </w:p>
    <w:p w:rsidR="00CD0FB1" w:rsidRDefault="00CD0FB1" w:rsidP="002A0F64">
      <w:pPr>
        <w:spacing w:after="0" w:line="240" w:lineRule="auto"/>
        <w:jc w:val="both"/>
        <w:rPr>
          <w:rFonts w:ascii="Century Gothic" w:hAnsi="Century Gothic"/>
        </w:rPr>
      </w:pPr>
    </w:p>
    <w:p w:rsidR="00CD0FB1" w:rsidRDefault="00CD0FB1" w:rsidP="002A0F64">
      <w:pPr>
        <w:spacing w:after="0" w:line="240" w:lineRule="auto"/>
        <w:jc w:val="both"/>
        <w:rPr>
          <w:rFonts w:ascii="Century Gothic" w:hAnsi="Century Gothic"/>
        </w:rPr>
      </w:pPr>
      <w:r>
        <w:rPr>
          <w:rFonts w:ascii="Century Gothic" w:hAnsi="Century Gothic"/>
        </w:rPr>
        <w:t>De genomen maatregel moet de leerling helpen zijn gedrag te verbeteren</w:t>
      </w:r>
      <w:r w:rsidR="007469F2">
        <w:rPr>
          <w:rFonts w:ascii="Century Gothic" w:hAnsi="Century Gothic"/>
        </w:rPr>
        <w:t xml:space="preserve"> en zo aan te passen dat een goede samenwerking met alle personeelsleden en alle medeleerlingen van de</w:t>
      </w:r>
      <w:r w:rsidR="00536C4E">
        <w:rPr>
          <w:rFonts w:ascii="Century Gothic" w:hAnsi="Century Gothic"/>
        </w:rPr>
        <w:t xml:space="preserve"> school opnieuw mogelijk wordt.</w:t>
      </w:r>
    </w:p>
    <w:p w:rsidR="00536C4E" w:rsidRDefault="00536C4E" w:rsidP="002A0F64">
      <w:pPr>
        <w:spacing w:after="0" w:line="240" w:lineRule="auto"/>
        <w:jc w:val="both"/>
        <w:rPr>
          <w:rFonts w:ascii="Century Gothic" w:hAnsi="Century Gothic"/>
        </w:rPr>
      </w:pPr>
    </w:p>
    <w:p w:rsidR="00536C4E" w:rsidRDefault="00536C4E" w:rsidP="002A0F64">
      <w:pPr>
        <w:spacing w:after="0" w:line="240" w:lineRule="auto"/>
        <w:jc w:val="both"/>
        <w:rPr>
          <w:rFonts w:ascii="Century Gothic" w:hAnsi="Century Gothic"/>
        </w:rPr>
      </w:pPr>
      <w:r>
        <w:rPr>
          <w:rFonts w:ascii="Century Gothic" w:hAnsi="Century Gothic"/>
          <w:b/>
        </w:rPr>
        <w:t>TUCHTMAATREGELEN</w:t>
      </w:r>
    </w:p>
    <w:p w:rsidR="00536C4E" w:rsidRDefault="00536C4E" w:rsidP="002A0F64">
      <w:pPr>
        <w:spacing w:after="0" w:line="240" w:lineRule="auto"/>
        <w:jc w:val="both"/>
        <w:rPr>
          <w:rFonts w:ascii="Century Gothic" w:hAnsi="Century Gothic"/>
        </w:rPr>
      </w:pPr>
    </w:p>
    <w:p w:rsidR="00536C4E" w:rsidRDefault="00536C4E" w:rsidP="002A0F64">
      <w:pPr>
        <w:spacing w:after="0" w:line="240" w:lineRule="auto"/>
        <w:jc w:val="both"/>
        <w:rPr>
          <w:rFonts w:ascii="Century Gothic" w:hAnsi="Century Gothic"/>
        </w:rPr>
      </w:pPr>
      <w:r>
        <w:rPr>
          <w:rFonts w:ascii="Century Gothic" w:hAnsi="Century Gothic"/>
        </w:rPr>
        <w:t>Wanneer het gedrag van een leerplichtige leerling in het lager onderwijs een gevaar of ernstige belemmering vormt voor de goede werking van de school of voor de fysieke of psychische veiligheid en integriteit van medeleerlingen, personeelsleden of anderen, dan kan de directeur of zijn afgevaardigde een tuchtmaatregel nemen.</w:t>
      </w:r>
    </w:p>
    <w:p w:rsidR="00536C4E" w:rsidRDefault="00536C4E" w:rsidP="002A0F64">
      <w:pPr>
        <w:spacing w:after="0" w:line="240" w:lineRule="auto"/>
        <w:jc w:val="both"/>
        <w:rPr>
          <w:rFonts w:ascii="Century Gothic" w:hAnsi="Century Gothic"/>
        </w:rPr>
      </w:pPr>
    </w:p>
    <w:p w:rsidR="00536C4E" w:rsidRDefault="00536C4E" w:rsidP="002A0F64">
      <w:pPr>
        <w:spacing w:after="0" w:line="240" w:lineRule="auto"/>
        <w:jc w:val="both"/>
        <w:rPr>
          <w:rFonts w:ascii="Century Gothic" w:hAnsi="Century Gothic"/>
        </w:rPr>
      </w:pPr>
      <w:r>
        <w:rPr>
          <w:rFonts w:ascii="Century Gothic" w:hAnsi="Century Gothic"/>
          <w:b/>
        </w:rPr>
        <w:t>Mogelijke tuchtmaatregelen zijn:</w:t>
      </w:r>
    </w:p>
    <w:p w:rsidR="00536C4E" w:rsidRDefault="00536C4E" w:rsidP="002A0F64">
      <w:pPr>
        <w:spacing w:after="0" w:line="240" w:lineRule="auto"/>
        <w:jc w:val="both"/>
        <w:rPr>
          <w:rFonts w:ascii="Century Gothic" w:hAnsi="Century Gothic"/>
        </w:rPr>
      </w:pPr>
    </w:p>
    <w:p w:rsidR="00536C4E" w:rsidRDefault="00536C4E" w:rsidP="00D75749">
      <w:pPr>
        <w:pStyle w:val="Lijstalinea"/>
        <w:numPr>
          <w:ilvl w:val="0"/>
          <w:numId w:val="40"/>
        </w:numPr>
        <w:spacing w:after="0" w:line="240" w:lineRule="auto"/>
        <w:jc w:val="both"/>
        <w:rPr>
          <w:rFonts w:ascii="Century Gothic" w:hAnsi="Century Gothic"/>
        </w:rPr>
      </w:pPr>
      <w:r>
        <w:rPr>
          <w:rFonts w:ascii="Century Gothic" w:hAnsi="Century Gothic"/>
        </w:rPr>
        <w:t>Een tijdelijke uitsluiting van minimaal één schooldag en maximaal vijftien opeenvolgende schooldagen.</w:t>
      </w:r>
    </w:p>
    <w:p w:rsidR="00536C4E" w:rsidRDefault="00536C4E" w:rsidP="00D75749">
      <w:pPr>
        <w:pStyle w:val="Lijstalinea"/>
        <w:numPr>
          <w:ilvl w:val="0"/>
          <w:numId w:val="40"/>
        </w:numPr>
        <w:spacing w:after="0" w:line="240" w:lineRule="auto"/>
        <w:jc w:val="both"/>
        <w:rPr>
          <w:rFonts w:ascii="Century Gothic" w:hAnsi="Century Gothic"/>
        </w:rPr>
      </w:pPr>
      <w:r>
        <w:rPr>
          <w:rFonts w:ascii="Century Gothic" w:hAnsi="Century Gothic"/>
        </w:rPr>
        <w:t>Een definitieve uitsluiting.</w:t>
      </w:r>
    </w:p>
    <w:p w:rsidR="00536C4E" w:rsidRDefault="00536C4E" w:rsidP="00536C4E">
      <w:pPr>
        <w:spacing w:after="0" w:line="240" w:lineRule="auto"/>
        <w:jc w:val="both"/>
        <w:rPr>
          <w:rFonts w:ascii="Century Gothic" w:hAnsi="Century Gothic"/>
        </w:rPr>
      </w:pPr>
    </w:p>
    <w:p w:rsidR="00536C4E" w:rsidRDefault="00536C4E" w:rsidP="00536C4E">
      <w:pPr>
        <w:spacing w:after="0" w:line="240" w:lineRule="auto"/>
        <w:jc w:val="both"/>
        <w:rPr>
          <w:rFonts w:ascii="Century Gothic" w:hAnsi="Century Gothic"/>
        </w:rPr>
      </w:pPr>
    </w:p>
    <w:p w:rsidR="00536C4E" w:rsidRDefault="00536C4E" w:rsidP="00536C4E">
      <w:pPr>
        <w:spacing w:after="0" w:line="240" w:lineRule="auto"/>
        <w:jc w:val="both"/>
        <w:rPr>
          <w:rFonts w:ascii="Century Gothic" w:hAnsi="Century Gothic"/>
        </w:rPr>
      </w:pPr>
    </w:p>
    <w:p w:rsidR="00536C4E" w:rsidRDefault="00536C4E" w:rsidP="00536C4E">
      <w:pPr>
        <w:spacing w:after="0" w:line="240" w:lineRule="auto"/>
        <w:jc w:val="both"/>
        <w:rPr>
          <w:rFonts w:ascii="Century Gothic" w:hAnsi="Century Gothic"/>
        </w:rPr>
      </w:pPr>
    </w:p>
    <w:p w:rsidR="00536C4E" w:rsidRDefault="00536C4E" w:rsidP="00536C4E">
      <w:pPr>
        <w:spacing w:after="0" w:line="240" w:lineRule="auto"/>
        <w:jc w:val="both"/>
        <w:rPr>
          <w:rFonts w:ascii="Century Gothic" w:hAnsi="Century Gothic"/>
        </w:rPr>
      </w:pPr>
    </w:p>
    <w:p w:rsidR="00536C4E" w:rsidRDefault="00536C4E" w:rsidP="00536C4E">
      <w:pPr>
        <w:spacing w:after="0" w:line="240" w:lineRule="auto"/>
        <w:jc w:val="both"/>
        <w:rPr>
          <w:rFonts w:ascii="Century Gothic" w:hAnsi="Century Gothic"/>
        </w:rPr>
      </w:pPr>
    </w:p>
    <w:p w:rsidR="00536C4E" w:rsidRDefault="00536C4E" w:rsidP="00536C4E">
      <w:pPr>
        <w:spacing w:after="0" w:line="240" w:lineRule="auto"/>
        <w:jc w:val="both"/>
        <w:rPr>
          <w:rFonts w:ascii="Century Gothic" w:hAnsi="Century Gothic"/>
        </w:rPr>
      </w:pPr>
    </w:p>
    <w:p w:rsidR="00536C4E" w:rsidRDefault="00536C4E" w:rsidP="00536C4E">
      <w:pPr>
        <w:spacing w:after="0" w:line="240" w:lineRule="auto"/>
        <w:jc w:val="both"/>
        <w:rPr>
          <w:rFonts w:ascii="Century Gothic" w:hAnsi="Century Gothic"/>
        </w:rPr>
      </w:pPr>
    </w:p>
    <w:p w:rsidR="00536C4E" w:rsidRDefault="00536C4E" w:rsidP="00536C4E">
      <w:pPr>
        <w:spacing w:after="0" w:line="240" w:lineRule="auto"/>
        <w:jc w:val="both"/>
        <w:rPr>
          <w:rFonts w:ascii="Century Gothic" w:hAnsi="Century Gothic"/>
        </w:rPr>
      </w:pPr>
    </w:p>
    <w:p w:rsidR="00536C4E" w:rsidRDefault="00536C4E" w:rsidP="00536C4E">
      <w:pPr>
        <w:spacing w:after="0" w:line="240" w:lineRule="auto"/>
        <w:jc w:val="both"/>
        <w:rPr>
          <w:rFonts w:ascii="Century Gothic" w:hAnsi="Century Gothic"/>
        </w:rPr>
      </w:pPr>
    </w:p>
    <w:p w:rsidR="00536C4E" w:rsidRDefault="00536C4E" w:rsidP="00536C4E">
      <w:pPr>
        <w:spacing w:after="0" w:line="240" w:lineRule="auto"/>
        <w:jc w:val="both"/>
        <w:rPr>
          <w:rFonts w:ascii="Century Gothic" w:hAnsi="Century Gothic"/>
        </w:rPr>
      </w:pPr>
    </w:p>
    <w:p w:rsidR="00536C4E" w:rsidRDefault="00536C4E" w:rsidP="00536C4E">
      <w:pPr>
        <w:spacing w:after="0" w:line="240" w:lineRule="auto"/>
        <w:jc w:val="both"/>
        <w:rPr>
          <w:rFonts w:ascii="Century Gothic" w:hAnsi="Century Gothic"/>
        </w:rPr>
      </w:pPr>
    </w:p>
    <w:p w:rsidR="00536C4E" w:rsidRDefault="00536C4E" w:rsidP="00536C4E">
      <w:pPr>
        <w:spacing w:after="0" w:line="240" w:lineRule="auto"/>
        <w:jc w:val="both"/>
        <w:rPr>
          <w:rFonts w:ascii="Century Gothic" w:hAnsi="Century Gothic"/>
        </w:rPr>
      </w:pPr>
    </w:p>
    <w:p w:rsidR="00536C4E" w:rsidRDefault="00536C4E" w:rsidP="00536C4E">
      <w:pPr>
        <w:spacing w:after="0" w:line="240" w:lineRule="auto"/>
        <w:jc w:val="both"/>
        <w:rPr>
          <w:rFonts w:ascii="Century Gothic" w:hAnsi="Century Gothic"/>
        </w:rPr>
      </w:pPr>
    </w:p>
    <w:p w:rsidR="00536C4E" w:rsidRDefault="00536C4E" w:rsidP="00536C4E">
      <w:pPr>
        <w:spacing w:after="0" w:line="240" w:lineRule="auto"/>
        <w:jc w:val="both"/>
        <w:rPr>
          <w:rFonts w:ascii="Century Gothic" w:hAnsi="Century Gothic"/>
        </w:rPr>
      </w:pPr>
      <w:r>
        <w:rPr>
          <w:rFonts w:ascii="Century Gothic" w:hAnsi="Century Gothic"/>
          <w:b/>
        </w:rPr>
        <w:lastRenderedPageBreak/>
        <w:t>Preventieve schorsing als bewarende maatregel</w:t>
      </w:r>
    </w:p>
    <w:p w:rsidR="00536C4E" w:rsidRDefault="00536C4E" w:rsidP="00536C4E">
      <w:pPr>
        <w:spacing w:after="0" w:line="240" w:lineRule="auto"/>
        <w:jc w:val="both"/>
        <w:rPr>
          <w:rFonts w:ascii="Century Gothic" w:hAnsi="Century Gothic"/>
        </w:rPr>
      </w:pPr>
    </w:p>
    <w:p w:rsidR="00536C4E" w:rsidRDefault="00536C4E" w:rsidP="00536C4E">
      <w:pPr>
        <w:spacing w:after="0" w:line="240" w:lineRule="auto"/>
        <w:jc w:val="both"/>
        <w:rPr>
          <w:rFonts w:ascii="Century Gothic" w:hAnsi="Century Gothic"/>
        </w:rPr>
      </w:pPr>
      <w:r>
        <w:rPr>
          <w:rFonts w:ascii="Century Gothic" w:hAnsi="Century Gothic"/>
        </w:rPr>
        <w:t>In uitzonderlijke situaties kan de directeur of zijn afgevaardigde bij het begin van de tuchtprocedure beslissen om uw kind preventief te schorsen. Deze bewarende maatregel dient om te kunnen nagaan of een tuchtsanctie aangewezen is.</w:t>
      </w:r>
    </w:p>
    <w:p w:rsidR="00536C4E" w:rsidRDefault="00536C4E" w:rsidP="00536C4E">
      <w:pPr>
        <w:spacing w:after="0" w:line="240" w:lineRule="auto"/>
        <w:jc w:val="both"/>
        <w:rPr>
          <w:rFonts w:ascii="Century Gothic" w:hAnsi="Century Gothic"/>
        </w:rPr>
      </w:pPr>
    </w:p>
    <w:p w:rsidR="00536C4E" w:rsidRDefault="00536C4E" w:rsidP="00536C4E">
      <w:pPr>
        <w:spacing w:after="0" w:line="240" w:lineRule="auto"/>
        <w:jc w:val="both"/>
        <w:rPr>
          <w:rFonts w:ascii="Century Gothic" w:hAnsi="Century Gothic"/>
        </w:rPr>
      </w:pPr>
      <w:r>
        <w:rPr>
          <w:rFonts w:ascii="Century Gothic" w:hAnsi="Century Gothic"/>
        </w:rPr>
        <w:t>De beslissing tot preventieve schorsing wordt schriftelijk en gemotiveerd meegedeeld aan de ouders van de betrokken leerling. De directeur bevestigt deze beslissing in de brief waarmee de tuchtprocedure wordt opgestart. De preventieve schorsing gaat onmiddellijk in en duurt in principe niet langer dan vijf opeenvolgende schooldagen. Uitzonderlijk kan deze periode eenmalig met vijf opeenvolgende schooldagen verlengd worden, indien door externe factoren het tuchtonderzoek niet binnen de eerste periode kan worden afgerond. De directeur motiveert deze beslissing.</w:t>
      </w:r>
    </w:p>
    <w:p w:rsidR="00536C4E" w:rsidRDefault="00536C4E" w:rsidP="00536C4E">
      <w:pPr>
        <w:spacing w:after="0" w:line="240" w:lineRule="auto"/>
        <w:jc w:val="both"/>
        <w:rPr>
          <w:rFonts w:ascii="Century Gothic" w:hAnsi="Century Gothic"/>
        </w:rPr>
      </w:pPr>
    </w:p>
    <w:p w:rsidR="00536C4E" w:rsidRDefault="00536C4E" w:rsidP="00536C4E">
      <w:pPr>
        <w:spacing w:after="0" w:line="240" w:lineRule="auto"/>
        <w:jc w:val="both"/>
        <w:rPr>
          <w:rFonts w:ascii="Century Gothic" w:hAnsi="Century Gothic"/>
        </w:rPr>
      </w:pPr>
      <w:r>
        <w:rPr>
          <w:rFonts w:ascii="Century Gothic" w:hAnsi="Century Gothic"/>
          <w:b/>
        </w:rPr>
        <w:t>Procedure tot tijdelijke en definitieve uitsluiting</w:t>
      </w:r>
    </w:p>
    <w:p w:rsidR="00536C4E" w:rsidRDefault="00536C4E" w:rsidP="00536C4E">
      <w:pPr>
        <w:spacing w:after="0" w:line="240" w:lineRule="auto"/>
        <w:jc w:val="both"/>
        <w:rPr>
          <w:rFonts w:ascii="Century Gothic" w:hAnsi="Century Gothic"/>
        </w:rPr>
      </w:pPr>
    </w:p>
    <w:p w:rsidR="00536C4E" w:rsidRDefault="009D48C1" w:rsidP="00536C4E">
      <w:pPr>
        <w:spacing w:after="0" w:line="240" w:lineRule="auto"/>
        <w:jc w:val="both"/>
        <w:rPr>
          <w:rFonts w:ascii="Century Gothic" w:hAnsi="Century Gothic"/>
        </w:rPr>
      </w:pPr>
      <w:r>
        <w:rPr>
          <w:rFonts w:ascii="Century Gothic" w:hAnsi="Century Gothic"/>
        </w:rPr>
        <w:t>Bij het nemen van een beslissing tot tijdelijke en definitieve uitsluiting wordt de volgende procedure gevolgd:</w:t>
      </w:r>
    </w:p>
    <w:p w:rsidR="009D48C1" w:rsidRDefault="009D48C1" w:rsidP="00536C4E">
      <w:pPr>
        <w:spacing w:after="0" w:line="240" w:lineRule="auto"/>
        <w:jc w:val="both"/>
        <w:rPr>
          <w:rFonts w:ascii="Century Gothic" w:hAnsi="Century Gothic"/>
        </w:rPr>
      </w:pPr>
    </w:p>
    <w:p w:rsidR="009D48C1" w:rsidRDefault="009D48C1" w:rsidP="00D75749">
      <w:pPr>
        <w:pStyle w:val="Lijstalinea"/>
        <w:numPr>
          <w:ilvl w:val="0"/>
          <w:numId w:val="41"/>
        </w:numPr>
        <w:spacing w:after="0" w:line="240" w:lineRule="auto"/>
        <w:jc w:val="both"/>
        <w:rPr>
          <w:rFonts w:ascii="Century Gothic" w:hAnsi="Century Gothic"/>
        </w:rPr>
      </w:pPr>
      <w:r>
        <w:rPr>
          <w:rFonts w:ascii="Century Gothic" w:hAnsi="Century Gothic"/>
        </w:rPr>
        <w:t>De directeur wint het advies van de klassenraad in en stelt een tuchtdossier samen. In geval van een definitieve uitsluiting wordt de klassenraad uitgebreid met een vertegenwoordiger van het CLB die een adviserende stem heeft.</w:t>
      </w:r>
    </w:p>
    <w:p w:rsidR="009D48C1" w:rsidRDefault="009D48C1" w:rsidP="00D75749">
      <w:pPr>
        <w:pStyle w:val="Lijstalinea"/>
        <w:numPr>
          <w:ilvl w:val="0"/>
          <w:numId w:val="41"/>
        </w:numPr>
        <w:spacing w:after="0" w:line="240" w:lineRule="auto"/>
        <w:jc w:val="both"/>
        <w:rPr>
          <w:rFonts w:ascii="Century Gothic" w:hAnsi="Century Gothic"/>
        </w:rPr>
      </w:pPr>
      <w:r>
        <w:rPr>
          <w:rFonts w:ascii="Century Gothic" w:hAnsi="Century Gothic"/>
        </w:rPr>
        <w:t>De leerling, zijn ouders en eventueel een vertrouwenspersoon worden schriftelijk uitgenodigd voor een gesprek met de directeur. De uitnodiging moet minstens vijf dagen</w:t>
      </w:r>
      <w:r>
        <w:rPr>
          <w:rStyle w:val="Voetnootmarkering"/>
          <w:rFonts w:ascii="Century Gothic" w:hAnsi="Century Gothic"/>
        </w:rPr>
        <w:footnoteReference w:id="2"/>
      </w:r>
      <w:r>
        <w:rPr>
          <w:rFonts w:ascii="Century Gothic" w:hAnsi="Century Gothic"/>
        </w:rPr>
        <w:t xml:space="preserve"> vooraf bezorgd worden aan de ouders.</w:t>
      </w:r>
    </w:p>
    <w:p w:rsidR="009D48C1" w:rsidRDefault="009D48C1" w:rsidP="00D75749">
      <w:pPr>
        <w:pStyle w:val="Lijstalinea"/>
        <w:numPr>
          <w:ilvl w:val="0"/>
          <w:numId w:val="41"/>
        </w:numPr>
        <w:spacing w:after="0" w:line="240" w:lineRule="auto"/>
        <w:jc w:val="both"/>
        <w:rPr>
          <w:rFonts w:ascii="Century Gothic" w:hAnsi="Century Gothic"/>
        </w:rPr>
      </w:pPr>
      <w:r>
        <w:rPr>
          <w:rFonts w:ascii="Century Gothic" w:hAnsi="Century Gothic"/>
        </w:rPr>
        <w:t>Intussen hebben de ouders en hun vertrouwenspersoon inzage in het tuchtdossier, met inbegrip van het advies van de klassenraad.</w:t>
      </w:r>
    </w:p>
    <w:p w:rsidR="009D48C1" w:rsidRDefault="009D48C1" w:rsidP="00D75749">
      <w:pPr>
        <w:pStyle w:val="Lijstalinea"/>
        <w:numPr>
          <w:ilvl w:val="0"/>
          <w:numId w:val="41"/>
        </w:numPr>
        <w:spacing w:after="0" w:line="240" w:lineRule="auto"/>
        <w:jc w:val="both"/>
        <w:rPr>
          <w:rFonts w:ascii="Century Gothic" w:hAnsi="Century Gothic"/>
        </w:rPr>
      </w:pPr>
      <w:r>
        <w:rPr>
          <w:rFonts w:ascii="Century Gothic" w:hAnsi="Century Gothic"/>
        </w:rPr>
        <w:t>Na het gesprek neemt de directeur een beslissing. Deze beslissing wordt schriftelijk gemotiveerd en binnen een termijn van vijf dagen aangetekend aan de ouders van de betrokken leerling bezorgd. De beslissing vermeldt de beroepsmogelijkheden.</w:t>
      </w:r>
    </w:p>
    <w:p w:rsidR="009D48C1" w:rsidRDefault="009D48C1" w:rsidP="009D48C1">
      <w:pPr>
        <w:spacing w:after="0" w:line="240" w:lineRule="auto"/>
        <w:jc w:val="both"/>
        <w:rPr>
          <w:rFonts w:ascii="Century Gothic" w:hAnsi="Century Gothic"/>
        </w:rPr>
      </w:pPr>
    </w:p>
    <w:p w:rsidR="009D48C1" w:rsidRDefault="009D48C1" w:rsidP="009D48C1">
      <w:pPr>
        <w:spacing w:after="0" w:line="240" w:lineRule="auto"/>
        <w:jc w:val="both"/>
        <w:rPr>
          <w:rFonts w:ascii="Century Gothic" w:hAnsi="Century Gothic"/>
        </w:rPr>
      </w:pPr>
      <w:r>
        <w:rPr>
          <w:rFonts w:ascii="Century Gothic" w:hAnsi="Century Gothic"/>
        </w:rPr>
        <w:t>Als ouders geen inspanning doen om hun kind in een andere school in te schrijven, krijgt de definitieve uitsluiting effectief uitwerking na één maand (vakantiedagen niet meegerekend). Is het kind één maand na de schriftelijke kennisgeving nog niet in een andere school ingeschreven, dan is onze school niet langer verantwoordelijk voor de opvang van de uitgesloten leerling. Het zijn de ouders die erop moeten toezien dat hun kind aan de leerplicht voldoet. Het CLB kan mee zoeken naar een oplossing.</w:t>
      </w:r>
    </w:p>
    <w:p w:rsidR="009D48C1" w:rsidRDefault="009D48C1" w:rsidP="009D48C1">
      <w:pPr>
        <w:spacing w:after="0" w:line="240" w:lineRule="auto"/>
        <w:jc w:val="both"/>
        <w:rPr>
          <w:rFonts w:ascii="Century Gothic" w:hAnsi="Century Gothic"/>
        </w:rPr>
      </w:pPr>
    </w:p>
    <w:p w:rsidR="00CA5D0D" w:rsidRDefault="009D48C1" w:rsidP="009D48C1">
      <w:pPr>
        <w:spacing w:after="0" w:line="240" w:lineRule="auto"/>
        <w:jc w:val="both"/>
        <w:rPr>
          <w:rFonts w:ascii="Century Gothic" w:hAnsi="Century Gothic"/>
        </w:rPr>
      </w:pPr>
      <w:r>
        <w:rPr>
          <w:rFonts w:ascii="Century Gothic" w:hAnsi="Century Gothic"/>
        </w:rPr>
        <w:t xml:space="preserve">Ten gevolge van een definitieve uitsluiting </w:t>
      </w:r>
      <w:r w:rsidR="00EE5555">
        <w:rPr>
          <w:rFonts w:ascii="Century Gothic" w:hAnsi="Century Gothic"/>
        </w:rPr>
        <w:t xml:space="preserve">in </w:t>
      </w:r>
      <w:r>
        <w:rPr>
          <w:rFonts w:ascii="Century Gothic" w:hAnsi="Century Gothic"/>
        </w:rPr>
        <w:t xml:space="preserve">het </w:t>
      </w:r>
      <w:r w:rsidR="00CA5D0D">
        <w:rPr>
          <w:rFonts w:ascii="Century Gothic" w:hAnsi="Century Gothic"/>
        </w:rPr>
        <w:t>huidige, het vorige of het daaraan voorafgaande schooljaar kan het schoolbestuur de betrokken leerling weigeren terug in te schrijven.</w:t>
      </w:r>
    </w:p>
    <w:p w:rsidR="00CA5D0D" w:rsidRDefault="00CA5D0D" w:rsidP="009D48C1">
      <w:pPr>
        <w:spacing w:after="0" w:line="240" w:lineRule="auto"/>
        <w:jc w:val="both"/>
        <w:rPr>
          <w:rFonts w:ascii="Century Gothic" w:hAnsi="Century Gothic"/>
        </w:rPr>
      </w:pPr>
    </w:p>
    <w:p w:rsidR="00CA5D0D" w:rsidRDefault="00CA5D0D" w:rsidP="009D48C1">
      <w:pPr>
        <w:spacing w:after="0" w:line="240" w:lineRule="auto"/>
        <w:jc w:val="both"/>
        <w:rPr>
          <w:rFonts w:ascii="Century Gothic" w:hAnsi="Century Gothic"/>
        </w:rPr>
      </w:pPr>
    </w:p>
    <w:p w:rsidR="00862F78" w:rsidRDefault="00862F78" w:rsidP="009D48C1">
      <w:pPr>
        <w:spacing w:after="0" w:line="240" w:lineRule="auto"/>
        <w:jc w:val="both"/>
        <w:rPr>
          <w:rFonts w:ascii="Century Gothic" w:hAnsi="Century Gothic"/>
        </w:rPr>
      </w:pPr>
    </w:p>
    <w:p w:rsidR="00862F78" w:rsidRDefault="00862F78" w:rsidP="009D48C1">
      <w:pPr>
        <w:spacing w:after="0" w:line="240" w:lineRule="auto"/>
        <w:jc w:val="both"/>
        <w:rPr>
          <w:rFonts w:ascii="Century Gothic" w:hAnsi="Century Gothic"/>
        </w:rPr>
      </w:pPr>
    </w:p>
    <w:p w:rsidR="00CA5D0D" w:rsidRDefault="00CA5D0D" w:rsidP="009D48C1">
      <w:pPr>
        <w:spacing w:after="0" w:line="240" w:lineRule="auto"/>
        <w:jc w:val="both"/>
        <w:rPr>
          <w:rFonts w:ascii="Century Gothic" w:hAnsi="Century Gothic"/>
        </w:rPr>
      </w:pPr>
    </w:p>
    <w:p w:rsidR="00CA5D0D" w:rsidRDefault="00CA5D0D" w:rsidP="009D48C1">
      <w:pPr>
        <w:spacing w:after="0" w:line="240" w:lineRule="auto"/>
        <w:jc w:val="both"/>
        <w:rPr>
          <w:rFonts w:ascii="Century Gothic" w:hAnsi="Century Gothic"/>
        </w:rPr>
      </w:pPr>
    </w:p>
    <w:p w:rsidR="00D142DA" w:rsidRDefault="00CA5D0D" w:rsidP="009D48C1">
      <w:pPr>
        <w:spacing w:after="0" w:line="240" w:lineRule="auto"/>
        <w:jc w:val="both"/>
        <w:rPr>
          <w:rFonts w:ascii="Century Gothic" w:hAnsi="Century Gothic"/>
        </w:rPr>
      </w:pPr>
      <w:r>
        <w:rPr>
          <w:rFonts w:ascii="Century Gothic" w:hAnsi="Century Gothic"/>
          <w:b/>
        </w:rPr>
        <w:lastRenderedPageBreak/>
        <w:t>Opvang op school in geval van preventieve schorsing en (tijdelijke en definitieve) uitsluiting</w:t>
      </w:r>
    </w:p>
    <w:p w:rsidR="00D142DA" w:rsidRDefault="00D142DA" w:rsidP="009D48C1">
      <w:pPr>
        <w:spacing w:after="0" w:line="240" w:lineRule="auto"/>
        <w:jc w:val="both"/>
        <w:rPr>
          <w:rFonts w:ascii="Century Gothic" w:hAnsi="Century Gothic"/>
        </w:rPr>
      </w:pPr>
    </w:p>
    <w:p w:rsidR="00D142DA" w:rsidRDefault="00D142DA" w:rsidP="009D48C1">
      <w:pPr>
        <w:spacing w:after="0" w:line="240" w:lineRule="auto"/>
        <w:jc w:val="both"/>
        <w:rPr>
          <w:rFonts w:ascii="Century Gothic" w:hAnsi="Century Gothic"/>
        </w:rPr>
      </w:pPr>
      <w:r>
        <w:rPr>
          <w:rFonts w:ascii="Century Gothic" w:hAnsi="Century Gothic"/>
        </w:rPr>
        <w:t xml:space="preserve">Wanneer uw kind tijdens een tuchtprocedure </w:t>
      </w:r>
      <w:r>
        <w:rPr>
          <w:rFonts w:ascii="Century Gothic" w:hAnsi="Century Gothic"/>
          <w:u w:val="single"/>
        </w:rPr>
        <w:t>preventief</w:t>
      </w:r>
      <w:r>
        <w:rPr>
          <w:rFonts w:ascii="Century Gothic" w:hAnsi="Century Gothic"/>
        </w:rPr>
        <w:t xml:space="preserve"> geschorst wordt of na de tuchtprocedure tijdelijk wordt uitgesloten, is uw kind in principe op school aanwezig, maar neemt uw kind geen deel aan de activiteiten van zijn of haar leerlingengroep.</w:t>
      </w:r>
    </w:p>
    <w:p w:rsidR="00D142DA" w:rsidRDefault="00D142DA" w:rsidP="009D48C1">
      <w:pPr>
        <w:spacing w:after="0" w:line="240" w:lineRule="auto"/>
        <w:jc w:val="both"/>
        <w:rPr>
          <w:rFonts w:ascii="Century Gothic" w:hAnsi="Century Gothic"/>
        </w:rPr>
      </w:pPr>
    </w:p>
    <w:p w:rsidR="00D142DA" w:rsidRDefault="00D142DA" w:rsidP="009D48C1">
      <w:pPr>
        <w:spacing w:after="0" w:line="240" w:lineRule="auto"/>
        <w:jc w:val="both"/>
        <w:rPr>
          <w:rFonts w:ascii="Century Gothic" w:hAnsi="Century Gothic"/>
        </w:rPr>
      </w:pPr>
      <w:r>
        <w:rPr>
          <w:rFonts w:ascii="Century Gothic" w:hAnsi="Century Gothic"/>
        </w:rPr>
        <w:t>De directeur kan beslissen dat de opvang van uw kind niet haalbaar is voor de school. Deze beslissing wordt schriftelijk en gemotiveerd bekend gemaakt aan de ouders.</w:t>
      </w:r>
    </w:p>
    <w:p w:rsidR="00D142DA" w:rsidRDefault="00D142DA" w:rsidP="009D48C1">
      <w:pPr>
        <w:spacing w:after="0" w:line="240" w:lineRule="auto"/>
        <w:jc w:val="both"/>
        <w:rPr>
          <w:rFonts w:ascii="Century Gothic" w:hAnsi="Century Gothic"/>
        </w:rPr>
      </w:pPr>
    </w:p>
    <w:p w:rsidR="00D142DA" w:rsidRDefault="00D142DA" w:rsidP="009D48C1">
      <w:pPr>
        <w:spacing w:after="0" w:line="240" w:lineRule="auto"/>
        <w:jc w:val="both"/>
        <w:rPr>
          <w:rFonts w:ascii="Century Gothic" w:hAnsi="Century Gothic"/>
        </w:rPr>
      </w:pPr>
      <w:r>
        <w:rPr>
          <w:rFonts w:ascii="Century Gothic" w:hAnsi="Century Gothic"/>
        </w:rPr>
        <w:t xml:space="preserve">In geval van een </w:t>
      </w:r>
      <w:r>
        <w:rPr>
          <w:rFonts w:ascii="Century Gothic" w:hAnsi="Century Gothic"/>
          <w:u w:val="single"/>
        </w:rPr>
        <w:t>definitieve</w:t>
      </w:r>
      <w:r>
        <w:rPr>
          <w:rFonts w:ascii="Century Gothic" w:hAnsi="Century Gothic"/>
        </w:rPr>
        <w:t xml:space="preserve"> uitsluiting heeft de uitgesloten leerling één maand de tijd om zich in een andere school in te schrijven. In afwachting van deze inschrijving is uw kind in principe op school aanwezig, maar neemt geen deel aan de activiteiten van zijn of haar leerlingengroep.</w:t>
      </w:r>
    </w:p>
    <w:p w:rsidR="00D142DA" w:rsidRDefault="00D142DA" w:rsidP="009D48C1">
      <w:pPr>
        <w:spacing w:after="0" w:line="240" w:lineRule="auto"/>
        <w:jc w:val="both"/>
        <w:rPr>
          <w:rFonts w:ascii="Century Gothic" w:hAnsi="Century Gothic"/>
        </w:rPr>
      </w:pPr>
    </w:p>
    <w:p w:rsidR="00D142DA" w:rsidRDefault="00D142DA" w:rsidP="009D48C1">
      <w:pPr>
        <w:spacing w:after="0" w:line="240" w:lineRule="auto"/>
        <w:jc w:val="both"/>
        <w:rPr>
          <w:rFonts w:ascii="Century Gothic" w:hAnsi="Century Gothic"/>
        </w:rPr>
      </w:pPr>
      <w:r>
        <w:rPr>
          <w:rFonts w:ascii="Century Gothic" w:hAnsi="Century Gothic"/>
        </w:rPr>
        <w:t>De directeur kan beslissen dat de opvang van uw kind niet haalbaar is voor de school. Deze beslissing wordt schriftelijk en gemotiveerd bekend gemaakt aan de ouders.</w:t>
      </w:r>
    </w:p>
    <w:p w:rsidR="00D142DA" w:rsidRDefault="00D142DA" w:rsidP="009D48C1">
      <w:pPr>
        <w:spacing w:after="0" w:line="240" w:lineRule="auto"/>
        <w:jc w:val="both"/>
        <w:rPr>
          <w:rFonts w:ascii="Century Gothic" w:hAnsi="Century Gothic"/>
        </w:rPr>
      </w:pPr>
    </w:p>
    <w:p w:rsidR="00D142DA" w:rsidRDefault="00855F6A" w:rsidP="009D48C1">
      <w:pPr>
        <w:spacing w:after="0" w:line="240" w:lineRule="auto"/>
        <w:jc w:val="both"/>
        <w:rPr>
          <w:rFonts w:ascii="Century Gothic" w:hAnsi="Century Gothic"/>
        </w:rPr>
      </w:pPr>
      <w:r>
        <w:rPr>
          <w:rFonts w:ascii="Century Gothic" w:hAnsi="Century Gothic"/>
          <w:b/>
        </w:rPr>
        <w:t>Beroepsprocedure</w:t>
      </w:r>
      <w:r w:rsidR="00D142DA">
        <w:rPr>
          <w:rFonts w:ascii="Century Gothic" w:hAnsi="Century Gothic"/>
          <w:b/>
        </w:rPr>
        <w:t xml:space="preserve"> tegen tuchtmaatregelen na een tijdelijke uitsluiting</w:t>
      </w:r>
    </w:p>
    <w:p w:rsidR="00D142DA" w:rsidRDefault="00D142DA" w:rsidP="009D48C1">
      <w:pPr>
        <w:spacing w:after="0" w:line="240" w:lineRule="auto"/>
        <w:jc w:val="both"/>
        <w:rPr>
          <w:rFonts w:ascii="Century Gothic" w:hAnsi="Century Gothic"/>
        </w:rPr>
      </w:pPr>
    </w:p>
    <w:p w:rsidR="00D142DA" w:rsidRDefault="00D142DA" w:rsidP="009D48C1">
      <w:pPr>
        <w:spacing w:after="0" w:line="240" w:lineRule="auto"/>
        <w:jc w:val="both"/>
        <w:rPr>
          <w:rFonts w:ascii="Century Gothic" w:hAnsi="Century Gothic"/>
        </w:rPr>
      </w:pPr>
      <w:r>
        <w:rPr>
          <w:rFonts w:ascii="Century Gothic" w:hAnsi="Century Gothic"/>
        </w:rPr>
        <w:t>Ouders kunnen tegen de beslissing tot tijdelijke uitsluiting beroep aantekenen. De procedure gaat als volgt:</w:t>
      </w:r>
    </w:p>
    <w:p w:rsidR="00D142DA" w:rsidRDefault="00D142DA" w:rsidP="009D48C1">
      <w:pPr>
        <w:spacing w:after="0" w:line="240" w:lineRule="auto"/>
        <w:jc w:val="both"/>
        <w:rPr>
          <w:rFonts w:ascii="Century Gothic" w:hAnsi="Century Gothic"/>
        </w:rPr>
      </w:pPr>
    </w:p>
    <w:p w:rsidR="009D48C1" w:rsidRDefault="00AC6F2E" w:rsidP="00D75749">
      <w:pPr>
        <w:pStyle w:val="Lijstalinea"/>
        <w:numPr>
          <w:ilvl w:val="0"/>
          <w:numId w:val="42"/>
        </w:numPr>
        <w:spacing w:after="0" w:line="240" w:lineRule="auto"/>
        <w:jc w:val="both"/>
        <w:rPr>
          <w:rFonts w:ascii="Century Gothic" w:hAnsi="Century Gothic"/>
        </w:rPr>
      </w:pPr>
      <w:r>
        <w:rPr>
          <w:rFonts w:ascii="Century Gothic" w:hAnsi="Century Gothic"/>
        </w:rPr>
        <w:t>Binnen vijf dagen na ontvangst van de beslissing tot tijdelijke uitsluiting, kunnen ouders schriftelijk beroep indienen bij de voorzitter van de interne beroepscommissie.</w:t>
      </w:r>
      <w:r w:rsidR="00A21737">
        <w:rPr>
          <w:rFonts w:ascii="Century Gothic" w:hAnsi="Century Gothic"/>
        </w:rPr>
        <w:t xml:space="preserve"> De contactgegevens kan u vinden bij de nuttige adressen op pagina 8 van deze brochure.</w:t>
      </w:r>
    </w:p>
    <w:p w:rsidR="00AC6F2E" w:rsidRDefault="00AC6F2E" w:rsidP="00D75749">
      <w:pPr>
        <w:pStyle w:val="Lijstalinea"/>
        <w:numPr>
          <w:ilvl w:val="0"/>
          <w:numId w:val="42"/>
        </w:numPr>
        <w:spacing w:after="0" w:line="240" w:lineRule="auto"/>
        <w:jc w:val="both"/>
        <w:rPr>
          <w:rFonts w:ascii="Century Gothic" w:hAnsi="Century Gothic"/>
        </w:rPr>
      </w:pPr>
      <w:r>
        <w:rPr>
          <w:rFonts w:ascii="Century Gothic" w:hAnsi="Century Gothic"/>
        </w:rPr>
        <w:t>De interne beroepscommissie komt samen</w:t>
      </w:r>
      <w:r w:rsidR="00EE5555">
        <w:rPr>
          <w:rFonts w:ascii="Century Gothic" w:hAnsi="Century Gothic"/>
        </w:rPr>
        <w:t>,</w:t>
      </w:r>
      <w:r>
        <w:rPr>
          <w:rFonts w:ascii="Century Gothic" w:hAnsi="Century Gothic"/>
        </w:rPr>
        <w:t xml:space="preserve"> binnen vijf dagen na ontvangst van het beroep. De leerling en de ouders worden opgeroepen om te verschijnen voor deze interne beroepscommissie.</w:t>
      </w:r>
    </w:p>
    <w:p w:rsidR="00AC6F2E" w:rsidRDefault="00AC6F2E" w:rsidP="00D75749">
      <w:pPr>
        <w:pStyle w:val="Lijstalinea"/>
        <w:numPr>
          <w:ilvl w:val="0"/>
          <w:numId w:val="42"/>
        </w:numPr>
        <w:spacing w:after="0" w:line="240" w:lineRule="auto"/>
        <w:jc w:val="both"/>
        <w:rPr>
          <w:rFonts w:ascii="Century Gothic" w:hAnsi="Century Gothic"/>
        </w:rPr>
      </w:pPr>
      <w:r>
        <w:rPr>
          <w:rFonts w:ascii="Century Gothic" w:hAnsi="Century Gothic"/>
        </w:rPr>
        <w:t>Intussen hebben de ouders inzage in het dossier.</w:t>
      </w:r>
    </w:p>
    <w:p w:rsidR="00AC6F2E" w:rsidRDefault="00AC6F2E" w:rsidP="00D75749">
      <w:pPr>
        <w:pStyle w:val="Lijstalinea"/>
        <w:numPr>
          <w:ilvl w:val="0"/>
          <w:numId w:val="42"/>
        </w:numPr>
        <w:spacing w:after="0" w:line="240" w:lineRule="auto"/>
        <w:jc w:val="both"/>
        <w:rPr>
          <w:rFonts w:ascii="Century Gothic" w:hAnsi="Century Gothic"/>
        </w:rPr>
      </w:pPr>
      <w:r>
        <w:rPr>
          <w:rFonts w:ascii="Century Gothic" w:hAnsi="Century Gothic"/>
        </w:rPr>
        <w:t>De interne beroepscommissie brengt de ouders binnen vijf dagen per aangetekende brief op de hoogte van ha</w:t>
      </w:r>
      <w:r w:rsidR="00EE5555">
        <w:rPr>
          <w:rFonts w:ascii="Century Gothic" w:hAnsi="Century Gothic"/>
        </w:rPr>
        <w:t>a</w:t>
      </w:r>
      <w:r>
        <w:rPr>
          <w:rFonts w:ascii="Century Gothic" w:hAnsi="Century Gothic"/>
        </w:rPr>
        <w:t>r gemotiveerde beslissing. Deze beslissing is bindend voor alle partijen.</w:t>
      </w:r>
    </w:p>
    <w:p w:rsidR="00AC6F2E" w:rsidRDefault="00AC6F2E" w:rsidP="00AC6F2E">
      <w:pPr>
        <w:spacing w:after="0" w:line="240" w:lineRule="auto"/>
        <w:jc w:val="both"/>
        <w:rPr>
          <w:rFonts w:ascii="Century Gothic" w:hAnsi="Century Gothic"/>
        </w:rPr>
      </w:pPr>
    </w:p>
    <w:p w:rsidR="00AC6F2E" w:rsidRDefault="00AC6F2E" w:rsidP="00AC6F2E">
      <w:pPr>
        <w:spacing w:after="0" w:line="240" w:lineRule="auto"/>
        <w:jc w:val="both"/>
        <w:rPr>
          <w:rFonts w:ascii="Century Gothic" w:hAnsi="Century Gothic"/>
        </w:rPr>
      </w:pPr>
      <w:r>
        <w:rPr>
          <w:rFonts w:ascii="Century Gothic" w:hAnsi="Century Gothic"/>
          <w:b/>
        </w:rPr>
        <w:t>Beroepsprocedure tegen tuchtmaatregelen na een definitieve uitsluiting</w:t>
      </w:r>
    </w:p>
    <w:p w:rsidR="00AC6F2E" w:rsidRDefault="00AC6F2E" w:rsidP="00AC6F2E">
      <w:pPr>
        <w:spacing w:after="0" w:line="240" w:lineRule="auto"/>
        <w:jc w:val="both"/>
        <w:rPr>
          <w:rFonts w:ascii="Century Gothic" w:hAnsi="Century Gothic"/>
        </w:rPr>
      </w:pPr>
    </w:p>
    <w:p w:rsidR="00AC6F2E" w:rsidRDefault="00AC6F2E" w:rsidP="00AC6F2E">
      <w:pPr>
        <w:spacing w:after="0" w:line="240" w:lineRule="auto"/>
        <w:jc w:val="both"/>
        <w:rPr>
          <w:rFonts w:ascii="Century Gothic" w:hAnsi="Century Gothic"/>
        </w:rPr>
      </w:pPr>
      <w:r>
        <w:rPr>
          <w:rFonts w:ascii="Century Gothic" w:hAnsi="Century Gothic"/>
        </w:rPr>
        <w:t>Ouders kunnen tegen de beslissing tot definitieve uitsluiting beroep aantekenen. De procedure gaat als volgt:</w:t>
      </w:r>
    </w:p>
    <w:p w:rsidR="00AC6F2E" w:rsidRDefault="00AC6F2E" w:rsidP="00AC6F2E">
      <w:pPr>
        <w:spacing w:after="0" w:line="240" w:lineRule="auto"/>
        <w:jc w:val="both"/>
        <w:rPr>
          <w:rFonts w:ascii="Century Gothic" w:hAnsi="Century Gothic"/>
        </w:rPr>
      </w:pPr>
    </w:p>
    <w:p w:rsidR="00AC6F2E" w:rsidRDefault="00855F6A" w:rsidP="00D75749">
      <w:pPr>
        <w:pStyle w:val="Lijstalinea"/>
        <w:numPr>
          <w:ilvl w:val="0"/>
          <w:numId w:val="43"/>
        </w:numPr>
        <w:spacing w:after="0" w:line="240" w:lineRule="auto"/>
        <w:jc w:val="both"/>
        <w:rPr>
          <w:rFonts w:ascii="Century Gothic" w:hAnsi="Century Gothic"/>
        </w:rPr>
      </w:pPr>
      <w:r>
        <w:rPr>
          <w:rFonts w:ascii="Century Gothic" w:hAnsi="Century Gothic"/>
        </w:rPr>
        <w:t>Binnen vijf dagen na ontvangst van de beslissing tot definitieve uitsluiting kunnen ouders schriftelijk beroep indienen bij de voorzitter van het schoolbestuur.</w:t>
      </w:r>
    </w:p>
    <w:p w:rsidR="00855F6A" w:rsidRDefault="00855F6A" w:rsidP="00855F6A">
      <w:pPr>
        <w:spacing w:after="0" w:line="240" w:lineRule="auto"/>
        <w:ind w:left="2832"/>
        <w:jc w:val="both"/>
        <w:rPr>
          <w:rFonts w:ascii="Century Gothic" w:hAnsi="Century Gothic"/>
        </w:rPr>
      </w:pPr>
      <w:r>
        <w:rPr>
          <w:rFonts w:ascii="Century Gothic" w:hAnsi="Century Gothic"/>
        </w:rPr>
        <w:t>vzw Schoolcomité Sint-Vincentius</w:t>
      </w:r>
    </w:p>
    <w:p w:rsidR="00855F6A" w:rsidRDefault="00855F6A" w:rsidP="00855F6A">
      <w:pPr>
        <w:spacing w:after="0" w:line="240" w:lineRule="auto"/>
        <w:ind w:left="2832"/>
        <w:jc w:val="both"/>
        <w:rPr>
          <w:rFonts w:ascii="Century Gothic" w:hAnsi="Century Gothic"/>
        </w:rPr>
      </w:pPr>
      <w:r>
        <w:rPr>
          <w:rFonts w:ascii="Century Gothic" w:hAnsi="Century Gothic"/>
        </w:rPr>
        <w:t>T.a.v. de heer Price</w:t>
      </w:r>
    </w:p>
    <w:p w:rsidR="00855F6A" w:rsidRDefault="00855F6A" w:rsidP="00855F6A">
      <w:pPr>
        <w:spacing w:after="0" w:line="240" w:lineRule="auto"/>
        <w:ind w:left="2832"/>
        <w:jc w:val="both"/>
        <w:rPr>
          <w:rFonts w:ascii="Century Gothic" w:hAnsi="Century Gothic"/>
        </w:rPr>
      </w:pPr>
      <w:r>
        <w:rPr>
          <w:rFonts w:ascii="Century Gothic" w:hAnsi="Century Gothic"/>
        </w:rPr>
        <w:t>Heerbaan 25</w:t>
      </w:r>
    </w:p>
    <w:p w:rsidR="00855F6A" w:rsidRDefault="00855F6A" w:rsidP="00855F6A">
      <w:pPr>
        <w:spacing w:after="0" w:line="240" w:lineRule="auto"/>
        <w:ind w:left="2832"/>
        <w:jc w:val="both"/>
        <w:rPr>
          <w:rFonts w:ascii="Century Gothic" w:hAnsi="Century Gothic"/>
        </w:rPr>
      </w:pPr>
      <w:r>
        <w:rPr>
          <w:rFonts w:ascii="Century Gothic" w:hAnsi="Century Gothic"/>
        </w:rPr>
        <w:t>1745 Opwijk</w:t>
      </w:r>
    </w:p>
    <w:p w:rsidR="00855F6A" w:rsidRDefault="00855F6A" w:rsidP="00855F6A">
      <w:pPr>
        <w:spacing w:after="0" w:line="240" w:lineRule="auto"/>
        <w:jc w:val="both"/>
        <w:rPr>
          <w:rFonts w:ascii="Century Gothic" w:hAnsi="Century Gothic"/>
        </w:rPr>
      </w:pPr>
    </w:p>
    <w:p w:rsidR="00862F78" w:rsidRDefault="00862F78" w:rsidP="00855F6A">
      <w:pPr>
        <w:spacing w:after="0" w:line="240" w:lineRule="auto"/>
        <w:jc w:val="both"/>
        <w:rPr>
          <w:rFonts w:ascii="Century Gothic" w:hAnsi="Century Gothic"/>
        </w:rPr>
      </w:pPr>
    </w:p>
    <w:p w:rsidR="00862F78" w:rsidRDefault="00862F78" w:rsidP="00855F6A">
      <w:pPr>
        <w:spacing w:after="0" w:line="240" w:lineRule="auto"/>
        <w:jc w:val="both"/>
        <w:rPr>
          <w:rFonts w:ascii="Century Gothic" w:hAnsi="Century Gothic"/>
        </w:rPr>
      </w:pPr>
    </w:p>
    <w:p w:rsidR="00855F6A" w:rsidRDefault="00855F6A" w:rsidP="00855F6A">
      <w:pPr>
        <w:spacing w:after="0" w:line="240" w:lineRule="auto"/>
        <w:jc w:val="both"/>
        <w:rPr>
          <w:rFonts w:ascii="Century Gothic" w:hAnsi="Century Gothic"/>
        </w:rPr>
      </w:pPr>
      <w:r>
        <w:rPr>
          <w:rFonts w:ascii="Century Gothic" w:hAnsi="Century Gothic"/>
        </w:rPr>
        <w:tab/>
      </w:r>
    </w:p>
    <w:p w:rsidR="00855F6A" w:rsidRDefault="00855F6A" w:rsidP="00855F6A">
      <w:pPr>
        <w:spacing w:after="0" w:line="240" w:lineRule="auto"/>
        <w:jc w:val="both"/>
        <w:rPr>
          <w:rFonts w:ascii="Century Gothic" w:hAnsi="Century Gothic"/>
        </w:rPr>
      </w:pPr>
    </w:p>
    <w:p w:rsidR="00855F6A" w:rsidRDefault="00855F6A" w:rsidP="00855F6A">
      <w:pPr>
        <w:spacing w:after="0" w:line="240" w:lineRule="auto"/>
        <w:ind w:firstLine="708"/>
        <w:jc w:val="both"/>
        <w:rPr>
          <w:rFonts w:ascii="Century Gothic" w:hAnsi="Century Gothic"/>
        </w:rPr>
      </w:pPr>
      <w:r>
        <w:rPr>
          <w:rFonts w:ascii="Century Gothic" w:hAnsi="Century Gothic"/>
        </w:rPr>
        <w:t>Het verzoekschrift moet aan volgende voorwaarden voldoen:</w:t>
      </w:r>
    </w:p>
    <w:p w:rsidR="00855F6A" w:rsidRDefault="00855F6A" w:rsidP="00855F6A">
      <w:pPr>
        <w:spacing w:after="0" w:line="240" w:lineRule="auto"/>
        <w:ind w:firstLine="708"/>
        <w:jc w:val="both"/>
        <w:rPr>
          <w:rFonts w:ascii="Century Gothic" w:hAnsi="Century Gothic"/>
        </w:rPr>
      </w:pPr>
      <w:r>
        <w:rPr>
          <w:rFonts w:ascii="Century Gothic" w:hAnsi="Century Gothic"/>
        </w:rPr>
        <w:tab/>
      </w:r>
    </w:p>
    <w:p w:rsidR="00855F6A" w:rsidRDefault="00855F6A" w:rsidP="00855F6A">
      <w:pPr>
        <w:pStyle w:val="Lijstalinea"/>
        <w:numPr>
          <w:ilvl w:val="0"/>
          <w:numId w:val="44"/>
        </w:numPr>
        <w:spacing w:after="0" w:line="240" w:lineRule="auto"/>
        <w:jc w:val="both"/>
        <w:rPr>
          <w:rFonts w:ascii="Century Gothic" w:hAnsi="Century Gothic"/>
        </w:rPr>
      </w:pPr>
      <w:r>
        <w:rPr>
          <w:rFonts w:ascii="Century Gothic" w:hAnsi="Century Gothic"/>
        </w:rPr>
        <w:t>Het verzoekschrift is gedateerd en ondertekend.</w:t>
      </w:r>
    </w:p>
    <w:p w:rsidR="00855F6A" w:rsidRDefault="00855F6A" w:rsidP="00855F6A">
      <w:pPr>
        <w:pStyle w:val="Lijstalinea"/>
        <w:numPr>
          <w:ilvl w:val="0"/>
          <w:numId w:val="44"/>
        </w:numPr>
        <w:spacing w:after="0" w:line="240" w:lineRule="auto"/>
        <w:jc w:val="both"/>
        <w:rPr>
          <w:rFonts w:ascii="Century Gothic" w:hAnsi="Century Gothic"/>
        </w:rPr>
      </w:pPr>
      <w:r>
        <w:rPr>
          <w:rFonts w:ascii="Century Gothic" w:hAnsi="Century Gothic"/>
        </w:rPr>
        <w:t>Het verzoekschrift bevat het voorwerp van beroep met feitelijke omschrijving en motivering waarom het niet uitreiken van het getuigschrift basisonderwijs betwist wordt.</w:t>
      </w:r>
    </w:p>
    <w:p w:rsidR="00855F6A" w:rsidRDefault="00855F6A" w:rsidP="00855F6A">
      <w:pPr>
        <w:spacing w:after="0" w:line="240" w:lineRule="auto"/>
        <w:jc w:val="both"/>
        <w:rPr>
          <w:rFonts w:ascii="Century Gothic" w:hAnsi="Century Gothic"/>
        </w:rPr>
      </w:pPr>
    </w:p>
    <w:p w:rsidR="00855F6A" w:rsidRDefault="00855F6A" w:rsidP="00855F6A">
      <w:pPr>
        <w:spacing w:after="0" w:line="240" w:lineRule="auto"/>
        <w:ind w:left="708"/>
        <w:jc w:val="both"/>
        <w:rPr>
          <w:rFonts w:ascii="Century Gothic" w:hAnsi="Century Gothic"/>
        </w:rPr>
      </w:pPr>
      <w:r>
        <w:rPr>
          <w:rFonts w:ascii="Century Gothic" w:hAnsi="Century Gothic"/>
        </w:rPr>
        <w:t>Hierbij kunnen overtuigingsstukken toegevoegd worden.</w:t>
      </w:r>
    </w:p>
    <w:p w:rsidR="00855F6A" w:rsidRDefault="00855F6A" w:rsidP="00855F6A">
      <w:pPr>
        <w:spacing w:after="0" w:line="240" w:lineRule="auto"/>
        <w:jc w:val="both"/>
        <w:rPr>
          <w:rFonts w:ascii="Century Gothic" w:hAnsi="Century Gothic"/>
        </w:rPr>
      </w:pPr>
    </w:p>
    <w:p w:rsidR="00855F6A" w:rsidRDefault="00855F6A" w:rsidP="00855F6A">
      <w:pPr>
        <w:pStyle w:val="Lijstalinea"/>
        <w:numPr>
          <w:ilvl w:val="0"/>
          <w:numId w:val="43"/>
        </w:numPr>
        <w:spacing w:after="0" w:line="240" w:lineRule="auto"/>
        <w:jc w:val="both"/>
        <w:rPr>
          <w:rFonts w:ascii="Century Gothic" w:hAnsi="Century Gothic"/>
        </w:rPr>
      </w:pPr>
      <w:r>
        <w:rPr>
          <w:rFonts w:ascii="Century Gothic" w:hAnsi="Century Gothic"/>
        </w:rPr>
        <w:t>Wanneer het schoolbestuur een beroep ontvangt, zal het een beroepscommissie samenstellen. In de beroepscommissie, die het beroep behandelt, zitten zowel mensen die aan de school of het schoolbestuur verbonden zijn als mensen die dat niet zijn. Het gaat om een onafhankelijke commissie die de klacht van de ouders grondig zal onderzoeken.</w:t>
      </w:r>
    </w:p>
    <w:p w:rsidR="00855F6A" w:rsidRDefault="00855F6A" w:rsidP="00855F6A">
      <w:pPr>
        <w:pStyle w:val="Lijstalinea"/>
        <w:spacing w:after="0" w:line="240" w:lineRule="auto"/>
        <w:jc w:val="both"/>
        <w:rPr>
          <w:rFonts w:ascii="Century Gothic" w:hAnsi="Century Gothic"/>
        </w:rPr>
      </w:pPr>
      <w:r>
        <w:rPr>
          <w:rFonts w:ascii="Century Gothic" w:hAnsi="Century Gothic"/>
        </w:rPr>
        <w:t>De ouders worden binnen tien dagen nadat het schoolbestuur het beroep heeft ontvangen, uitgenodigd voor een gesprek. De schoolvakanties schorten de termijn van tien dagen op.</w:t>
      </w:r>
    </w:p>
    <w:p w:rsidR="00855F6A" w:rsidRDefault="00855F6A" w:rsidP="00855F6A">
      <w:pPr>
        <w:pStyle w:val="Lijstalinea"/>
        <w:spacing w:after="0" w:line="240" w:lineRule="auto"/>
        <w:jc w:val="both"/>
        <w:rPr>
          <w:rFonts w:ascii="Century Gothic" w:hAnsi="Century Gothic"/>
        </w:rPr>
      </w:pPr>
      <w:r>
        <w:rPr>
          <w:rFonts w:ascii="Century Gothic" w:hAnsi="Century Gothic"/>
        </w:rPr>
        <w:t>De beroepscommissie streeft in zijn zitting naar een consensus.</w:t>
      </w:r>
    </w:p>
    <w:p w:rsidR="00855F6A" w:rsidRDefault="00855F6A" w:rsidP="00855F6A">
      <w:pPr>
        <w:pStyle w:val="Lijstalinea"/>
        <w:spacing w:after="0" w:line="240" w:lineRule="auto"/>
        <w:jc w:val="both"/>
        <w:rPr>
          <w:rFonts w:ascii="Century Gothic" w:hAnsi="Century Gothic"/>
        </w:rPr>
      </w:pPr>
      <w:r>
        <w:rPr>
          <w:rFonts w:ascii="Century Gothic" w:hAnsi="Century Gothic"/>
        </w:rPr>
        <w:t>De beroepscommissie zal de betwist</w:t>
      </w:r>
      <w:r w:rsidR="00A21737">
        <w:rPr>
          <w:rFonts w:ascii="Century Gothic" w:hAnsi="Century Gothic"/>
        </w:rPr>
        <w:t>e</w:t>
      </w:r>
      <w:r>
        <w:rPr>
          <w:rFonts w:ascii="Century Gothic" w:hAnsi="Century Gothic"/>
        </w:rPr>
        <w:t xml:space="preserve"> beslissing ofwel bevestigen ofwel vernietigen ofwel het beroep gemotiveerd afwijzen wegens het niet naleven van de vormvereisten.</w:t>
      </w:r>
    </w:p>
    <w:p w:rsidR="00855F6A" w:rsidRDefault="00855F6A" w:rsidP="00855F6A">
      <w:pPr>
        <w:spacing w:after="0" w:line="240" w:lineRule="auto"/>
        <w:jc w:val="both"/>
        <w:rPr>
          <w:rFonts w:ascii="Century Gothic" w:hAnsi="Century Gothic"/>
        </w:rPr>
      </w:pPr>
    </w:p>
    <w:p w:rsidR="00855F6A" w:rsidRDefault="00855F6A" w:rsidP="00855F6A">
      <w:pPr>
        <w:pStyle w:val="Lijstalinea"/>
        <w:numPr>
          <w:ilvl w:val="0"/>
          <w:numId w:val="43"/>
        </w:numPr>
        <w:spacing w:after="0" w:line="240" w:lineRule="auto"/>
        <w:jc w:val="both"/>
        <w:rPr>
          <w:rFonts w:ascii="Century Gothic" w:hAnsi="Century Gothic"/>
        </w:rPr>
      </w:pPr>
      <w:r>
        <w:rPr>
          <w:rFonts w:ascii="Century Gothic" w:hAnsi="Century Gothic"/>
        </w:rPr>
        <w:t>Het schoolbestuur zal de gemotiveerde beslissing binnen een termijn van vijf dagen met een aangetekende brief aan de ouders meedelen. De beslissing is bindend voor alle partijen.</w:t>
      </w:r>
    </w:p>
    <w:p w:rsidR="00855F6A" w:rsidRDefault="00855F6A" w:rsidP="00855F6A">
      <w:pPr>
        <w:spacing w:after="0" w:line="240" w:lineRule="auto"/>
        <w:ind w:left="360"/>
        <w:jc w:val="both"/>
        <w:rPr>
          <w:rFonts w:ascii="Century Gothic" w:hAnsi="Century Gothic"/>
        </w:rPr>
      </w:pPr>
    </w:p>
    <w:p w:rsidR="00855F6A" w:rsidRDefault="00855F6A" w:rsidP="00273E67">
      <w:pPr>
        <w:spacing w:after="0" w:line="240" w:lineRule="auto"/>
        <w:jc w:val="both"/>
        <w:rPr>
          <w:rFonts w:ascii="Century Gothic" w:hAnsi="Century Gothic"/>
        </w:rPr>
      </w:pPr>
      <w:r>
        <w:rPr>
          <w:rFonts w:ascii="Century Gothic" w:hAnsi="Century Gothic"/>
        </w:rPr>
        <w:t>Het beroep schort de uitvoering van de beslissing tot uitsluiting niet op.</w:t>
      </w:r>
    </w:p>
    <w:p w:rsidR="00855F6A" w:rsidRDefault="00855F6A" w:rsidP="00855F6A">
      <w:pPr>
        <w:spacing w:after="0" w:line="240" w:lineRule="auto"/>
        <w:ind w:left="360"/>
        <w:jc w:val="both"/>
        <w:rPr>
          <w:rFonts w:ascii="Century Gothic" w:hAnsi="Century Gothic"/>
        </w:rPr>
      </w:pPr>
    </w:p>
    <w:p w:rsidR="00855F6A" w:rsidRDefault="00855F6A" w:rsidP="00273E67">
      <w:pPr>
        <w:spacing w:after="0" w:line="240" w:lineRule="auto"/>
        <w:jc w:val="both"/>
        <w:rPr>
          <w:rFonts w:ascii="Century Gothic" w:hAnsi="Century Gothic"/>
        </w:rPr>
      </w:pPr>
      <w:r>
        <w:rPr>
          <w:rFonts w:ascii="Century Gothic" w:hAnsi="Century Gothic"/>
        </w:rPr>
        <w:t>Een kind mag het slachtoffer niet worden van het gedrag van zijn/haar ouder(s). De school heeft naast haar onderwijsopdracht ook een opvoedingsopdracht. Deze laatste opdracht kan de school pas goed vervullen wanneer zij hierin volledig gesteund wordt door de ouder(s). Gebrek aan het nodige vertrouwen verstoort de relatie ouder(s)-school. In voorkomend geval kan de school vragen aan de ouders om voor hun kinderen een andere school te zoeken.</w:t>
      </w:r>
    </w:p>
    <w:p w:rsidR="00EA14E0" w:rsidRDefault="00EA14E0" w:rsidP="00273E67">
      <w:pPr>
        <w:spacing w:after="0" w:line="240" w:lineRule="auto"/>
        <w:jc w:val="both"/>
        <w:rPr>
          <w:rFonts w:ascii="Century Gothic" w:hAnsi="Century Gothic"/>
        </w:rPr>
      </w:pPr>
    </w:p>
    <w:p w:rsidR="00EA14E0" w:rsidRDefault="00EA14E0" w:rsidP="00273E67">
      <w:pPr>
        <w:spacing w:after="0" w:line="240" w:lineRule="auto"/>
        <w:jc w:val="both"/>
        <w:rPr>
          <w:rFonts w:ascii="Century Gothic" w:hAnsi="Century Gothic"/>
        </w:rPr>
      </w:pPr>
    </w:p>
    <w:p w:rsidR="00EA14E0" w:rsidRDefault="00EA14E0" w:rsidP="00273E67">
      <w:pPr>
        <w:spacing w:after="0" w:line="240" w:lineRule="auto"/>
        <w:jc w:val="both"/>
        <w:rPr>
          <w:rFonts w:ascii="Century Gothic" w:hAnsi="Century Gothic"/>
        </w:rPr>
      </w:pPr>
    </w:p>
    <w:p w:rsidR="00EA14E0" w:rsidRDefault="00EA14E0" w:rsidP="00273E67">
      <w:pPr>
        <w:spacing w:after="0" w:line="240" w:lineRule="auto"/>
        <w:jc w:val="both"/>
        <w:rPr>
          <w:rFonts w:ascii="Century Gothic" w:hAnsi="Century Gothic"/>
        </w:rPr>
      </w:pPr>
    </w:p>
    <w:p w:rsidR="00EA14E0" w:rsidRDefault="00EA14E0" w:rsidP="00273E67">
      <w:pPr>
        <w:spacing w:after="0" w:line="240" w:lineRule="auto"/>
        <w:jc w:val="both"/>
        <w:rPr>
          <w:rFonts w:ascii="Century Gothic" w:hAnsi="Century Gothic"/>
        </w:rPr>
      </w:pPr>
    </w:p>
    <w:p w:rsidR="00EA14E0" w:rsidRDefault="00EA14E0" w:rsidP="00273E67">
      <w:pPr>
        <w:spacing w:after="0" w:line="240" w:lineRule="auto"/>
        <w:jc w:val="both"/>
        <w:rPr>
          <w:rFonts w:ascii="Century Gothic" w:hAnsi="Century Gothic"/>
        </w:rPr>
      </w:pPr>
    </w:p>
    <w:p w:rsidR="00EA14E0" w:rsidRDefault="00EA14E0" w:rsidP="00273E67">
      <w:pPr>
        <w:spacing w:after="0" w:line="240" w:lineRule="auto"/>
        <w:jc w:val="both"/>
        <w:rPr>
          <w:rFonts w:ascii="Century Gothic" w:hAnsi="Century Gothic"/>
        </w:rPr>
      </w:pPr>
    </w:p>
    <w:p w:rsidR="00EA14E0" w:rsidRDefault="00EA14E0" w:rsidP="00273E67">
      <w:pPr>
        <w:spacing w:after="0" w:line="240" w:lineRule="auto"/>
        <w:jc w:val="both"/>
        <w:rPr>
          <w:rFonts w:ascii="Century Gothic" w:hAnsi="Century Gothic"/>
        </w:rPr>
      </w:pPr>
    </w:p>
    <w:p w:rsidR="00EA14E0" w:rsidRDefault="00EA14E0" w:rsidP="00273E67">
      <w:pPr>
        <w:spacing w:after="0" w:line="240" w:lineRule="auto"/>
        <w:jc w:val="both"/>
        <w:rPr>
          <w:rFonts w:ascii="Century Gothic" w:hAnsi="Century Gothic"/>
        </w:rPr>
      </w:pPr>
    </w:p>
    <w:p w:rsidR="00EA14E0" w:rsidRDefault="00EA14E0" w:rsidP="00273E67">
      <w:pPr>
        <w:spacing w:after="0" w:line="240" w:lineRule="auto"/>
        <w:jc w:val="both"/>
        <w:rPr>
          <w:rFonts w:ascii="Century Gothic" w:hAnsi="Century Gothic"/>
        </w:rPr>
      </w:pPr>
    </w:p>
    <w:p w:rsidR="00EA14E0" w:rsidRDefault="00EA14E0" w:rsidP="00273E67">
      <w:pPr>
        <w:spacing w:after="0" w:line="240" w:lineRule="auto"/>
        <w:jc w:val="both"/>
        <w:rPr>
          <w:rFonts w:ascii="Century Gothic" w:hAnsi="Century Gothic"/>
        </w:rPr>
      </w:pPr>
    </w:p>
    <w:p w:rsidR="00EA14E0" w:rsidRDefault="00EA14E0" w:rsidP="00273E67">
      <w:pPr>
        <w:spacing w:after="0" w:line="240" w:lineRule="auto"/>
        <w:jc w:val="both"/>
        <w:rPr>
          <w:rFonts w:ascii="Century Gothic" w:hAnsi="Century Gothic"/>
        </w:rPr>
      </w:pPr>
    </w:p>
    <w:p w:rsidR="00EA14E0" w:rsidRDefault="00EA14E0" w:rsidP="00273E67">
      <w:pPr>
        <w:spacing w:after="0" w:line="240" w:lineRule="auto"/>
        <w:jc w:val="both"/>
        <w:rPr>
          <w:rFonts w:ascii="Century Gothic" w:hAnsi="Century Gothic"/>
        </w:rPr>
      </w:pPr>
    </w:p>
    <w:p w:rsidR="00EA14E0" w:rsidRDefault="00EA14E0" w:rsidP="00273E67">
      <w:pPr>
        <w:spacing w:after="0" w:line="240" w:lineRule="auto"/>
        <w:jc w:val="both"/>
        <w:rPr>
          <w:rFonts w:ascii="Century Gothic" w:hAnsi="Century Gothic"/>
        </w:rPr>
      </w:pPr>
    </w:p>
    <w:p w:rsidR="00EA14E0" w:rsidRDefault="00EA14E0" w:rsidP="00273E67">
      <w:pPr>
        <w:spacing w:after="0" w:line="240" w:lineRule="auto"/>
        <w:jc w:val="both"/>
        <w:rPr>
          <w:rFonts w:ascii="Century Gothic" w:hAnsi="Century Gothic"/>
        </w:rPr>
      </w:pPr>
    </w:p>
    <w:p w:rsidR="00EA14E0" w:rsidRDefault="00EA14E0" w:rsidP="00273E67">
      <w:pPr>
        <w:spacing w:after="0" w:line="240" w:lineRule="auto"/>
        <w:jc w:val="both"/>
        <w:rPr>
          <w:rFonts w:ascii="Century Gothic" w:hAnsi="Century Gothic"/>
        </w:rPr>
      </w:pPr>
    </w:p>
    <w:p w:rsidR="00855F6A" w:rsidRDefault="00855F6A" w:rsidP="00855F6A">
      <w:pPr>
        <w:spacing w:after="0" w:line="240" w:lineRule="auto"/>
        <w:ind w:left="360"/>
        <w:jc w:val="both"/>
        <w:rPr>
          <w:rFonts w:ascii="Century Gothic" w:hAnsi="Century Gothic"/>
        </w:rPr>
      </w:pPr>
    </w:p>
    <w:p w:rsidR="00855F6A" w:rsidRPr="004B0DA8" w:rsidRDefault="00273E67" w:rsidP="00273E67">
      <w:pPr>
        <w:pStyle w:val="Lijstalinea"/>
        <w:numPr>
          <w:ilvl w:val="0"/>
          <w:numId w:val="16"/>
        </w:numPr>
        <w:spacing w:after="0" w:line="240" w:lineRule="auto"/>
        <w:jc w:val="both"/>
        <w:rPr>
          <w:rFonts w:ascii="Century Gothic" w:hAnsi="Century Gothic"/>
          <w:b/>
        </w:rPr>
      </w:pPr>
      <w:r w:rsidRPr="004B0DA8">
        <w:rPr>
          <w:rFonts w:ascii="Century Gothic" w:hAnsi="Century Gothic"/>
          <w:b/>
        </w:rPr>
        <w:t>BIJDRAGEREGELING</w:t>
      </w:r>
    </w:p>
    <w:p w:rsidR="00273E67" w:rsidRDefault="00273E67" w:rsidP="00273E67">
      <w:pPr>
        <w:spacing w:after="0" w:line="240" w:lineRule="auto"/>
        <w:jc w:val="both"/>
        <w:rPr>
          <w:rFonts w:ascii="Century Gothic" w:hAnsi="Century Gothic"/>
        </w:rPr>
      </w:pPr>
    </w:p>
    <w:p w:rsidR="00273E67" w:rsidRDefault="00273E67" w:rsidP="00273E67">
      <w:pPr>
        <w:spacing w:after="0" w:line="240" w:lineRule="auto"/>
        <w:jc w:val="both"/>
        <w:rPr>
          <w:rFonts w:ascii="Century Gothic" w:hAnsi="Century Gothic"/>
        </w:rPr>
      </w:pPr>
      <w:r>
        <w:rPr>
          <w:rFonts w:ascii="Century Gothic" w:hAnsi="Century Gothic"/>
        </w:rPr>
        <w:t>De school stelt al het materiaal dat nodig is om de ontwikkelingsdoelen en de eindtermen te behalen gratis ter beschikking. Ouders en kinderen engageren zich om zorgzaam om te gaan met dit materiaal. Bij verlies of beschadiging worden de gemaakte kosten voor de aankoop van nieuw materiaal aangerekend aan de ouders of wordt hen gevraagd om het materiaal zelf te vervangen.</w:t>
      </w:r>
    </w:p>
    <w:p w:rsidR="00EA14E0" w:rsidRDefault="00EA14E0" w:rsidP="00273E67">
      <w:pPr>
        <w:spacing w:after="0" w:line="240" w:lineRule="auto"/>
        <w:jc w:val="both"/>
        <w:rPr>
          <w:rFonts w:ascii="Century Gothic" w:hAnsi="Century Gothic"/>
        </w:rPr>
      </w:pPr>
    </w:p>
    <w:p w:rsidR="00273E67" w:rsidRDefault="00273E67" w:rsidP="00273E67">
      <w:pPr>
        <w:spacing w:after="0" w:line="240" w:lineRule="auto"/>
        <w:jc w:val="both"/>
        <w:rPr>
          <w:rFonts w:ascii="Century Gothic" w:hAnsi="Century Gothic"/>
        </w:rPr>
      </w:pPr>
      <w:r>
        <w:rPr>
          <w:rFonts w:ascii="Century Gothic" w:hAnsi="Century Gothic"/>
          <w:b/>
        </w:rPr>
        <w:t>Volgende materialen worden door de school voorzien:</w:t>
      </w:r>
    </w:p>
    <w:p w:rsidR="00273E67" w:rsidRDefault="00273E67" w:rsidP="00273E67">
      <w:pPr>
        <w:spacing w:after="0" w:line="240" w:lineRule="auto"/>
        <w:jc w:val="both"/>
        <w:rPr>
          <w:rFonts w:ascii="Century Gothic" w:hAnsi="Century Gothic"/>
        </w:rPr>
      </w:pPr>
    </w:p>
    <w:p w:rsidR="00273E67" w:rsidRDefault="00273E67" w:rsidP="00273E67">
      <w:pPr>
        <w:spacing w:after="0" w:line="240" w:lineRule="auto"/>
        <w:jc w:val="both"/>
        <w:rPr>
          <w:rFonts w:ascii="Century Gothic" w:hAnsi="Century Gothic"/>
        </w:rPr>
      </w:pPr>
      <w:r>
        <w:rPr>
          <w:rFonts w:ascii="Century Gothic" w:hAnsi="Century Gothic"/>
        </w:rPr>
        <w:t>Bewegingsmateriaal, constructiemateriaal, handboeken, schriften, werkboeken, fotokopieën, ICT-materiaal, woordenboeken, CD-roms, dvd’s, prentenboeken, leesboeken, atlas, kaarten, kompas, lijm, schaar, knutselmateriaal, spelmateriaal, lat, graadboog, geodriehoek, passer, zakrekenmachine, klok, multimediamateriaal, muziekinstrumenten, schoolagenda, kalender, potlood, pen, stiften, kleurpotloden en verf.</w:t>
      </w:r>
    </w:p>
    <w:p w:rsidR="00273E67" w:rsidRDefault="00273E67" w:rsidP="00273E67">
      <w:pPr>
        <w:spacing w:after="0" w:line="240" w:lineRule="auto"/>
        <w:jc w:val="both"/>
        <w:rPr>
          <w:rFonts w:ascii="Century Gothic" w:hAnsi="Century Gothic"/>
        </w:rPr>
      </w:pPr>
      <w:r>
        <w:rPr>
          <w:rFonts w:ascii="Century Gothic" w:hAnsi="Century Gothic"/>
        </w:rPr>
        <w:t>Vanuit ons opvoedingsproject kiest de school om een aantal verplichte maar rijke en kwaliteitsvolle activiteiten aan te bieden (bijvoorbeeld theaterbezoek, schoolreis, sportactiviteit, …). Wij vragen daarvoor een bijdrage, rekening houdend met een scherpe maximumfactuur. Voor het concrete bedrag verwijzen wij u naar de bijdrageregeling die u kan vinden in de bijlage.</w:t>
      </w:r>
    </w:p>
    <w:p w:rsidR="00273E67" w:rsidRDefault="00273E67" w:rsidP="00273E67">
      <w:pPr>
        <w:spacing w:after="0" w:line="240" w:lineRule="auto"/>
        <w:jc w:val="both"/>
        <w:rPr>
          <w:rFonts w:ascii="Century Gothic" w:hAnsi="Century Gothic"/>
        </w:rPr>
      </w:pPr>
    </w:p>
    <w:p w:rsidR="00273E67" w:rsidRDefault="00273E67" w:rsidP="00273E67">
      <w:pPr>
        <w:spacing w:after="0" w:line="240" w:lineRule="auto"/>
        <w:jc w:val="both"/>
        <w:rPr>
          <w:rFonts w:ascii="Century Gothic" w:hAnsi="Century Gothic"/>
        </w:rPr>
      </w:pPr>
      <w:r>
        <w:rPr>
          <w:rFonts w:ascii="Century Gothic" w:hAnsi="Century Gothic"/>
        </w:rPr>
        <w:t>In september krijgt u een gedetailleerd overzicht mee met de correcte prijzen van de aangeboden diensten. Tweemaandelijks krijgt u de mogelijkheid in te tekenen op diensten zoals warme maaltijden, dranken, tijdschriften enzovoort. Deze vallen buiten de kosteloosheid en de maximumfactuur.</w:t>
      </w:r>
    </w:p>
    <w:p w:rsidR="00273E67" w:rsidRDefault="00273E67" w:rsidP="00273E67">
      <w:pPr>
        <w:spacing w:after="0" w:line="240" w:lineRule="auto"/>
        <w:jc w:val="both"/>
        <w:rPr>
          <w:rFonts w:ascii="Century Gothic" w:hAnsi="Century Gothic"/>
        </w:rPr>
      </w:pPr>
      <w:r>
        <w:rPr>
          <w:rFonts w:ascii="Century Gothic" w:hAnsi="Century Gothic"/>
        </w:rPr>
        <w:t>U bent niet verplicht hiervan gebruik te maken. Maar indien u uw kind hiervoor inschrijft, vragen wij deze stipt te betalen volgens onderstaande modaliteit.</w:t>
      </w:r>
    </w:p>
    <w:p w:rsidR="00273E67" w:rsidRDefault="00273E67" w:rsidP="00273E67">
      <w:pPr>
        <w:spacing w:after="0" w:line="240" w:lineRule="auto"/>
        <w:jc w:val="both"/>
        <w:rPr>
          <w:rFonts w:ascii="Century Gothic" w:hAnsi="Century Gothic"/>
        </w:rPr>
      </w:pPr>
    </w:p>
    <w:p w:rsidR="00273E67" w:rsidRDefault="00273E67" w:rsidP="00273E67">
      <w:pPr>
        <w:spacing w:after="0" w:line="240" w:lineRule="auto"/>
        <w:jc w:val="both"/>
        <w:rPr>
          <w:rFonts w:ascii="Century Gothic" w:hAnsi="Century Gothic"/>
        </w:rPr>
      </w:pPr>
      <w:r>
        <w:rPr>
          <w:rFonts w:ascii="Century Gothic" w:hAnsi="Century Gothic"/>
        </w:rPr>
        <w:t xml:space="preserve">Voor de kosten die gemaakt worden, werken </w:t>
      </w:r>
      <w:r w:rsidR="009265AA">
        <w:rPr>
          <w:rFonts w:ascii="Century Gothic" w:hAnsi="Century Gothic"/>
        </w:rPr>
        <w:t>we met een schoolrekening. Dat betekent dat u 5x per jaar een rekening krijgt:</w:t>
      </w:r>
    </w:p>
    <w:p w:rsidR="009265AA" w:rsidRDefault="009265AA" w:rsidP="009265AA">
      <w:pPr>
        <w:pStyle w:val="Lijstalinea"/>
        <w:numPr>
          <w:ilvl w:val="0"/>
          <w:numId w:val="43"/>
        </w:numPr>
        <w:spacing w:after="0" w:line="240" w:lineRule="auto"/>
        <w:jc w:val="both"/>
        <w:rPr>
          <w:rFonts w:ascii="Century Gothic" w:hAnsi="Century Gothic"/>
        </w:rPr>
      </w:pPr>
      <w:r>
        <w:rPr>
          <w:rFonts w:ascii="Century Gothic" w:hAnsi="Century Gothic"/>
        </w:rPr>
        <w:t>periode september/oktober → na de herfstvakantie;</w:t>
      </w:r>
    </w:p>
    <w:p w:rsidR="009265AA" w:rsidRDefault="009265AA" w:rsidP="009265AA">
      <w:pPr>
        <w:pStyle w:val="Lijstalinea"/>
        <w:numPr>
          <w:ilvl w:val="0"/>
          <w:numId w:val="43"/>
        </w:numPr>
        <w:spacing w:after="0" w:line="240" w:lineRule="auto"/>
        <w:jc w:val="both"/>
        <w:rPr>
          <w:rFonts w:ascii="Century Gothic" w:hAnsi="Century Gothic"/>
        </w:rPr>
      </w:pPr>
      <w:r>
        <w:rPr>
          <w:rFonts w:ascii="Century Gothic" w:hAnsi="Century Gothic"/>
        </w:rPr>
        <w:t>periode november/december → rond de kerstvakantie;</w:t>
      </w:r>
    </w:p>
    <w:p w:rsidR="009265AA" w:rsidRDefault="009265AA" w:rsidP="009265AA">
      <w:pPr>
        <w:pStyle w:val="Lijstalinea"/>
        <w:numPr>
          <w:ilvl w:val="0"/>
          <w:numId w:val="43"/>
        </w:numPr>
        <w:spacing w:after="0" w:line="240" w:lineRule="auto"/>
        <w:jc w:val="both"/>
        <w:rPr>
          <w:rFonts w:ascii="Century Gothic" w:hAnsi="Century Gothic"/>
        </w:rPr>
      </w:pPr>
      <w:r>
        <w:rPr>
          <w:rFonts w:ascii="Century Gothic" w:hAnsi="Century Gothic"/>
        </w:rPr>
        <w:t>periode januari/februari → begin maart;</w:t>
      </w:r>
    </w:p>
    <w:p w:rsidR="009265AA" w:rsidRDefault="009265AA" w:rsidP="009265AA">
      <w:pPr>
        <w:pStyle w:val="Lijstalinea"/>
        <w:numPr>
          <w:ilvl w:val="0"/>
          <w:numId w:val="43"/>
        </w:numPr>
        <w:spacing w:after="0" w:line="240" w:lineRule="auto"/>
        <w:jc w:val="both"/>
        <w:rPr>
          <w:rFonts w:ascii="Century Gothic" w:hAnsi="Century Gothic"/>
        </w:rPr>
      </w:pPr>
      <w:r>
        <w:rPr>
          <w:rFonts w:ascii="Century Gothic" w:hAnsi="Century Gothic"/>
        </w:rPr>
        <w:t>periode maart/april → begin mei;</w:t>
      </w:r>
    </w:p>
    <w:p w:rsidR="009265AA" w:rsidRDefault="009265AA" w:rsidP="009265AA">
      <w:pPr>
        <w:pStyle w:val="Lijstalinea"/>
        <w:numPr>
          <w:ilvl w:val="0"/>
          <w:numId w:val="43"/>
        </w:numPr>
        <w:spacing w:after="0" w:line="240" w:lineRule="auto"/>
        <w:jc w:val="both"/>
        <w:rPr>
          <w:rFonts w:ascii="Century Gothic" w:hAnsi="Century Gothic"/>
        </w:rPr>
      </w:pPr>
      <w:r>
        <w:rPr>
          <w:rFonts w:ascii="Century Gothic" w:hAnsi="Century Gothic"/>
        </w:rPr>
        <w:t>periode mei/juni → op het einde van het schooljaar.</w:t>
      </w:r>
    </w:p>
    <w:p w:rsidR="009265AA" w:rsidRDefault="009265AA" w:rsidP="009265AA">
      <w:pPr>
        <w:spacing w:after="0" w:line="240" w:lineRule="auto"/>
        <w:jc w:val="both"/>
        <w:rPr>
          <w:rFonts w:ascii="Century Gothic" w:hAnsi="Century Gothic"/>
        </w:rPr>
      </w:pPr>
    </w:p>
    <w:p w:rsidR="009265AA" w:rsidRDefault="009265AA" w:rsidP="009265AA">
      <w:pPr>
        <w:spacing w:after="0" w:line="240" w:lineRule="auto"/>
        <w:jc w:val="both"/>
        <w:rPr>
          <w:rFonts w:ascii="Century Gothic" w:hAnsi="Century Gothic"/>
        </w:rPr>
      </w:pPr>
      <w:r>
        <w:rPr>
          <w:rFonts w:ascii="Century Gothic" w:hAnsi="Century Gothic"/>
        </w:rPr>
        <w:t>Indien u uw kind inschrijft voor de warme maaltijden, krijgt u hiervoor maandelijks een afrekening.</w:t>
      </w:r>
    </w:p>
    <w:p w:rsidR="009265AA" w:rsidRDefault="009265AA" w:rsidP="009265AA">
      <w:pPr>
        <w:spacing w:after="0" w:line="240" w:lineRule="auto"/>
        <w:jc w:val="both"/>
        <w:rPr>
          <w:rFonts w:ascii="Century Gothic" w:hAnsi="Century Gothic"/>
        </w:rPr>
      </w:pPr>
    </w:p>
    <w:p w:rsidR="009265AA" w:rsidRDefault="009265AA" w:rsidP="009265AA">
      <w:pPr>
        <w:spacing w:after="0" w:line="240" w:lineRule="auto"/>
        <w:jc w:val="both"/>
        <w:rPr>
          <w:rFonts w:ascii="Century Gothic" w:hAnsi="Century Gothic"/>
        </w:rPr>
      </w:pPr>
      <w:r>
        <w:rPr>
          <w:rFonts w:ascii="Century Gothic" w:hAnsi="Century Gothic"/>
        </w:rPr>
        <w:t>U kan de rekening betalen per overschrijving of via domiciliëring. Wenst u te betalen met een domiciliëring, dan dient u hiervoor een akkoordverklaring te ondertekenen. Dit document is verkrijgbaar op het secretariaat. Het is dan de school die zorgt voor de volledige administratieve opvolging van de domiciliëring. Uw rekening wordt nadien automatisch gedebiteerd.</w:t>
      </w:r>
    </w:p>
    <w:p w:rsidR="00EA14E0" w:rsidRDefault="00EA14E0" w:rsidP="009265AA">
      <w:pPr>
        <w:spacing w:after="0" w:line="240" w:lineRule="auto"/>
        <w:jc w:val="both"/>
        <w:rPr>
          <w:rFonts w:ascii="Century Gothic" w:hAnsi="Century Gothic"/>
        </w:rPr>
      </w:pPr>
    </w:p>
    <w:p w:rsidR="009265AA" w:rsidRDefault="009265AA" w:rsidP="009265AA">
      <w:pPr>
        <w:spacing w:after="0" w:line="240" w:lineRule="auto"/>
        <w:jc w:val="both"/>
        <w:rPr>
          <w:rFonts w:ascii="Century Gothic" w:hAnsi="Century Gothic"/>
        </w:rPr>
      </w:pPr>
      <w:r>
        <w:rPr>
          <w:rFonts w:ascii="Century Gothic" w:hAnsi="Century Gothic"/>
        </w:rPr>
        <w:t>Niet betaalde rekeningen zullen nogmaals worden aangeboden. Indien ze daarna nog niet betaald worden, zal het aanbieden van tijdschriften, drankjes en/of maaltijden gestopt worden.</w:t>
      </w:r>
    </w:p>
    <w:p w:rsidR="009265AA" w:rsidRDefault="009265AA" w:rsidP="009265AA">
      <w:pPr>
        <w:spacing w:after="0" w:line="240" w:lineRule="auto"/>
        <w:jc w:val="both"/>
        <w:rPr>
          <w:rFonts w:ascii="Century Gothic" w:hAnsi="Century Gothic"/>
        </w:rPr>
      </w:pPr>
    </w:p>
    <w:p w:rsidR="009265AA" w:rsidRDefault="009265AA" w:rsidP="009265AA">
      <w:pPr>
        <w:spacing w:after="0" w:line="240" w:lineRule="auto"/>
        <w:jc w:val="both"/>
        <w:rPr>
          <w:rFonts w:ascii="Century Gothic" w:hAnsi="Century Gothic"/>
        </w:rPr>
      </w:pPr>
      <w:r>
        <w:rPr>
          <w:rFonts w:ascii="Century Gothic" w:hAnsi="Century Gothic"/>
        </w:rPr>
        <w:lastRenderedPageBreak/>
        <w:t>Bij eventuele betalingsmoeilijkheden kunnen regelingen getroffen worden. Wij verzekeren een discrete behandeling van uw vraag. Hiervoor kan u steeds terecht bij de directeur.</w:t>
      </w:r>
    </w:p>
    <w:p w:rsidR="009265AA" w:rsidRDefault="009265AA" w:rsidP="009265AA">
      <w:pPr>
        <w:spacing w:after="0" w:line="240" w:lineRule="auto"/>
        <w:jc w:val="both"/>
        <w:rPr>
          <w:rFonts w:ascii="Century Gothic" w:hAnsi="Century Gothic"/>
        </w:rPr>
      </w:pPr>
    </w:p>
    <w:p w:rsidR="009265AA" w:rsidRPr="004B0DA8" w:rsidRDefault="009265AA" w:rsidP="009265AA">
      <w:pPr>
        <w:pStyle w:val="Lijstalinea"/>
        <w:numPr>
          <w:ilvl w:val="0"/>
          <w:numId w:val="16"/>
        </w:numPr>
        <w:spacing w:after="0" w:line="240" w:lineRule="auto"/>
        <w:jc w:val="both"/>
        <w:rPr>
          <w:rFonts w:ascii="Century Gothic" w:hAnsi="Century Gothic"/>
          <w:b/>
        </w:rPr>
      </w:pPr>
      <w:r w:rsidRPr="004B0DA8">
        <w:rPr>
          <w:rFonts w:ascii="Century Gothic" w:hAnsi="Century Gothic"/>
          <w:b/>
        </w:rPr>
        <w:t>GELDELIJKE EN NIET-GELDELIJKE ONDERSTEUNING</w:t>
      </w:r>
    </w:p>
    <w:p w:rsidR="00273E67" w:rsidRDefault="00273E67" w:rsidP="00273E67">
      <w:pPr>
        <w:spacing w:after="0" w:line="240" w:lineRule="auto"/>
        <w:jc w:val="both"/>
        <w:rPr>
          <w:rFonts w:ascii="Century Gothic" w:hAnsi="Century Gothic"/>
          <w:b/>
        </w:rPr>
      </w:pPr>
      <w:r>
        <w:rPr>
          <w:rFonts w:ascii="Century Gothic" w:hAnsi="Century Gothic"/>
          <w:b/>
        </w:rPr>
        <w:t xml:space="preserve"> </w:t>
      </w:r>
    </w:p>
    <w:p w:rsidR="009265AA" w:rsidRDefault="00CE29A9" w:rsidP="00273E67">
      <w:pPr>
        <w:spacing w:after="0" w:line="240" w:lineRule="auto"/>
        <w:jc w:val="both"/>
        <w:rPr>
          <w:rFonts w:ascii="Century Gothic" w:hAnsi="Century Gothic"/>
        </w:rPr>
      </w:pPr>
      <w:r>
        <w:rPr>
          <w:rFonts w:ascii="Century Gothic" w:hAnsi="Century Gothic"/>
        </w:rPr>
        <w:t>Er worden geen leermiddelen (handboeken, werkboeken, agenda’s, computers en dergelijke meer) aangeboden die voorzien zijn van reclameboodschappen. Naam of logo van een bedrijf op deze middelen worden niet beschouwd als reclameboodschappen.</w:t>
      </w:r>
    </w:p>
    <w:p w:rsidR="00CE29A9" w:rsidRDefault="00CE29A9" w:rsidP="00273E67">
      <w:pPr>
        <w:spacing w:after="0" w:line="240" w:lineRule="auto"/>
        <w:jc w:val="both"/>
        <w:rPr>
          <w:rFonts w:ascii="Century Gothic" w:hAnsi="Century Gothic"/>
        </w:rPr>
      </w:pPr>
    </w:p>
    <w:p w:rsidR="00CE29A9" w:rsidRDefault="00CE29A9" w:rsidP="00273E67">
      <w:pPr>
        <w:spacing w:after="0" w:line="240" w:lineRule="auto"/>
        <w:jc w:val="both"/>
        <w:rPr>
          <w:rFonts w:ascii="Century Gothic" w:hAnsi="Century Gothic"/>
        </w:rPr>
      </w:pPr>
      <w:r>
        <w:rPr>
          <w:rFonts w:ascii="Century Gothic" w:hAnsi="Century Gothic"/>
        </w:rPr>
        <w:t>Alle verplichte schoolactiviteiten zijn reclamevrij. In de klas, refter, turnzaal en andere ruimten treft men geen reclameboodschappen aan.</w:t>
      </w:r>
    </w:p>
    <w:p w:rsidR="00CE29A9" w:rsidRDefault="00CE29A9" w:rsidP="00273E67">
      <w:pPr>
        <w:spacing w:after="0" w:line="240" w:lineRule="auto"/>
        <w:jc w:val="both"/>
        <w:rPr>
          <w:rFonts w:ascii="Century Gothic" w:hAnsi="Century Gothic"/>
        </w:rPr>
      </w:pPr>
    </w:p>
    <w:p w:rsidR="00CE29A9" w:rsidRDefault="00CE29A9" w:rsidP="00273E67">
      <w:pPr>
        <w:spacing w:after="0" w:line="240" w:lineRule="auto"/>
        <w:jc w:val="both"/>
        <w:rPr>
          <w:rFonts w:ascii="Century Gothic" w:hAnsi="Century Gothic"/>
        </w:rPr>
      </w:pPr>
      <w:r>
        <w:rPr>
          <w:rFonts w:ascii="Century Gothic" w:hAnsi="Century Gothic"/>
        </w:rPr>
        <w:t>Facultatieve activiteiten zoals de schoolreis, sneeuwklassen en dergelijke zijn steeds reclamevrij. Er mag echter wel vermeld worden door welke firma deze projecten prijsgunstiger werden gemaakt.</w:t>
      </w:r>
    </w:p>
    <w:p w:rsidR="00CE29A9" w:rsidRDefault="00CE29A9" w:rsidP="00273E67">
      <w:pPr>
        <w:spacing w:after="0" w:line="240" w:lineRule="auto"/>
        <w:jc w:val="both"/>
        <w:rPr>
          <w:rFonts w:ascii="Century Gothic" w:hAnsi="Century Gothic"/>
        </w:rPr>
      </w:pPr>
      <w:r>
        <w:rPr>
          <w:rFonts w:ascii="Century Gothic" w:hAnsi="Century Gothic"/>
        </w:rPr>
        <w:t>Reclame en sponsoring die de school binnenkomt via acties zoals het eetfestijn, het schoolfeest, folders en dergelijke wordt getoetst aan ons opvoedingsproject en de normen van goede smaak en fatsoen. Alles wat hiermee in tegenstrijd is wordt geweerd.</w:t>
      </w:r>
    </w:p>
    <w:p w:rsidR="00CE29A9" w:rsidRDefault="00CE29A9" w:rsidP="00273E67">
      <w:pPr>
        <w:spacing w:after="0" w:line="240" w:lineRule="auto"/>
        <w:jc w:val="both"/>
        <w:rPr>
          <w:rFonts w:ascii="Century Gothic" w:hAnsi="Century Gothic"/>
        </w:rPr>
      </w:pPr>
    </w:p>
    <w:p w:rsidR="00CE29A9" w:rsidRDefault="00CE29A9" w:rsidP="00273E67">
      <w:pPr>
        <w:spacing w:after="0" w:line="240" w:lineRule="auto"/>
        <w:jc w:val="both"/>
        <w:rPr>
          <w:rFonts w:ascii="Century Gothic" w:hAnsi="Century Gothic"/>
        </w:rPr>
      </w:pPr>
      <w:r>
        <w:rPr>
          <w:rFonts w:ascii="Century Gothic" w:hAnsi="Century Gothic"/>
        </w:rPr>
        <w:t>In geen enkel geval mag sponsoring en reclame de objectiviteit, geloofwaardigheid, betrouwbaarheid en onafhankelijkheid van onze school aantasten. Aankoopverplichtingen in ruil voor sponsoring of andere laakbare praktijken horen niet thuis in onze schoolcultuur.</w:t>
      </w:r>
    </w:p>
    <w:p w:rsidR="00CE29A9" w:rsidRDefault="00CE29A9" w:rsidP="00273E67">
      <w:pPr>
        <w:spacing w:after="0" w:line="240" w:lineRule="auto"/>
        <w:jc w:val="both"/>
        <w:rPr>
          <w:rFonts w:ascii="Century Gothic" w:hAnsi="Century Gothic"/>
        </w:rPr>
      </w:pPr>
      <w:r>
        <w:rPr>
          <w:rFonts w:ascii="Century Gothic" w:hAnsi="Century Gothic"/>
        </w:rPr>
        <w:t>Nooit wordt de school gebruikt voor het voeren van reclame door handelaars met als doel er zelf beter van te worden.</w:t>
      </w:r>
    </w:p>
    <w:p w:rsidR="00CE29A9" w:rsidRDefault="00CE29A9" w:rsidP="00273E67">
      <w:pPr>
        <w:spacing w:after="0" w:line="240" w:lineRule="auto"/>
        <w:jc w:val="both"/>
        <w:rPr>
          <w:rFonts w:ascii="Century Gothic" w:hAnsi="Century Gothic"/>
        </w:rPr>
      </w:pPr>
    </w:p>
    <w:p w:rsidR="00CE29A9" w:rsidRPr="004B0DA8" w:rsidRDefault="00CE29A9" w:rsidP="00CE29A9">
      <w:pPr>
        <w:pStyle w:val="Lijstalinea"/>
        <w:numPr>
          <w:ilvl w:val="0"/>
          <w:numId w:val="16"/>
        </w:numPr>
        <w:spacing w:after="0" w:line="240" w:lineRule="auto"/>
        <w:jc w:val="both"/>
        <w:rPr>
          <w:rFonts w:ascii="Century Gothic" w:hAnsi="Century Gothic"/>
          <w:b/>
        </w:rPr>
      </w:pPr>
      <w:r w:rsidRPr="004B0DA8">
        <w:rPr>
          <w:rFonts w:ascii="Century Gothic" w:hAnsi="Century Gothic"/>
          <w:b/>
        </w:rPr>
        <w:t>VRIJWILLIGERS</w:t>
      </w:r>
    </w:p>
    <w:p w:rsidR="00CE29A9" w:rsidRDefault="00CE29A9" w:rsidP="00273E67">
      <w:pPr>
        <w:spacing w:after="0" w:line="240" w:lineRule="auto"/>
        <w:jc w:val="both"/>
        <w:rPr>
          <w:rFonts w:ascii="Century Gothic" w:hAnsi="Century Gothic"/>
        </w:rPr>
      </w:pPr>
    </w:p>
    <w:p w:rsidR="00CE29A9" w:rsidRDefault="00CE29A9" w:rsidP="00273E67">
      <w:pPr>
        <w:spacing w:after="0" w:line="240" w:lineRule="auto"/>
        <w:jc w:val="both"/>
        <w:rPr>
          <w:rFonts w:ascii="Century Gothic" w:hAnsi="Century Gothic"/>
        </w:rPr>
      </w:pPr>
      <w:r>
        <w:rPr>
          <w:rFonts w:ascii="Century Gothic" w:hAnsi="Century Gothic"/>
        </w:rPr>
        <w:t xml:space="preserve">De school maakt bij de organisatie van verschillende activiteiten gebruik van vrijwilligers. De </w:t>
      </w:r>
      <w:r w:rsidR="00EC7999">
        <w:rPr>
          <w:rFonts w:ascii="Century Gothic" w:hAnsi="Century Gothic"/>
        </w:rPr>
        <w:t xml:space="preserve">vrijwilligerswet verplicht de scholen om </w:t>
      </w:r>
      <w:r>
        <w:rPr>
          <w:rFonts w:ascii="Century Gothic" w:hAnsi="Century Gothic"/>
        </w:rPr>
        <w:t>de vrijwilligers</w:t>
      </w:r>
      <w:r w:rsidR="00EC7999">
        <w:rPr>
          <w:rFonts w:ascii="Century Gothic" w:hAnsi="Century Gothic"/>
        </w:rPr>
        <w:t xml:space="preserve"> over</w:t>
      </w:r>
      <w:r>
        <w:rPr>
          <w:rFonts w:ascii="Century Gothic" w:hAnsi="Century Gothic"/>
        </w:rPr>
        <w:t xml:space="preserve"> een </w:t>
      </w:r>
      <w:r w:rsidR="00EC7999">
        <w:rPr>
          <w:rFonts w:ascii="Century Gothic" w:hAnsi="Century Gothic"/>
        </w:rPr>
        <w:t>aantal punten te informeren. De school doet dit via onderstaande bepalingen.</w:t>
      </w:r>
    </w:p>
    <w:p w:rsidR="00EC7999" w:rsidRDefault="00EC7999" w:rsidP="00273E67">
      <w:pPr>
        <w:spacing w:after="0" w:line="240" w:lineRule="auto"/>
        <w:jc w:val="both"/>
        <w:rPr>
          <w:rFonts w:ascii="Century Gothic" w:hAnsi="Century Gothic"/>
        </w:rPr>
      </w:pPr>
    </w:p>
    <w:p w:rsidR="00EC7999" w:rsidRDefault="00EC7999" w:rsidP="00273E67">
      <w:pPr>
        <w:spacing w:after="0" w:line="240" w:lineRule="auto"/>
        <w:jc w:val="both"/>
        <w:rPr>
          <w:rFonts w:ascii="Century Gothic" w:hAnsi="Century Gothic"/>
        </w:rPr>
      </w:pPr>
      <w:r>
        <w:rPr>
          <w:rFonts w:ascii="Century Gothic" w:hAnsi="Century Gothic"/>
        </w:rPr>
        <w:t>De wet van 3 juli 2005 betreffende de rechten van de vrijwilligers verplicht onder meer de scholen om aan de vrijwilligers een organisatienota voor te leggen. Omdat elke ouder een schoolreglement ontvangt en voor akkoord ondertekent, kiest de school ervoor om de organisatie in het schoolreglement op te nemen. Op die manier is elke ouder op de hoogte.</w:t>
      </w:r>
    </w:p>
    <w:p w:rsidR="00EC7999" w:rsidRDefault="00EC7999" w:rsidP="00273E67">
      <w:pPr>
        <w:spacing w:after="0" w:line="240" w:lineRule="auto"/>
        <w:jc w:val="both"/>
        <w:rPr>
          <w:rFonts w:ascii="Century Gothic" w:hAnsi="Century Gothic"/>
        </w:rPr>
      </w:pPr>
    </w:p>
    <w:p w:rsidR="00EC7999" w:rsidRDefault="00EC7999" w:rsidP="00273E67">
      <w:pPr>
        <w:spacing w:after="0" w:line="240" w:lineRule="auto"/>
        <w:jc w:val="both"/>
        <w:rPr>
          <w:rFonts w:ascii="Century Gothic" w:hAnsi="Century Gothic"/>
        </w:rPr>
      </w:pPr>
      <w:r>
        <w:rPr>
          <w:rFonts w:ascii="Century Gothic" w:hAnsi="Century Gothic"/>
        </w:rPr>
        <w:t>De school heeft een verzekeringscontract afgesloten tot dekking van de burgerlijke aansprakelijkheid, met uitzondering van de contractuele aansprakelijkheid, van de organisatie en de vrijwilligers. De polis ligt ter inzage op het schoolsecretariaat.</w:t>
      </w:r>
    </w:p>
    <w:p w:rsidR="00EC7999" w:rsidRDefault="00EC7999" w:rsidP="00273E67">
      <w:pPr>
        <w:spacing w:after="0" w:line="240" w:lineRule="auto"/>
        <w:jc w:val="both"/>
        <w:rPr>
          <w:rFonts w:ascii="Century Gothic" w:hAnsi="Century Gothic"/>
        </w:rPr>
      </w:pPr>
    </w:p>
    <w:p w:rsidR="00EC7999" w:rsidRDefault="00EC7999" w:rsidP="00273E67">
      <w:pPr>
        <w:spacing w:after="0" w:line="240" w:lineRule="auto"/>
        <w:jc w:val="both"/>
        <w:rPr>
          <w:rFonts w:ascii="Century Gothic" w:hAnsi="Century Gothic"/>
        </w:rPr>
      </w:pPr>
      <w:r>
        <w:rPr>
          <w:rFonts w:ascii="Century Gothic" w:hAnsi="Century Gothic"/>
        </w:rPr>
        <w:t>De school heeft een bijkomend verzekeringscontract afgesloten tot dekking van de lichamelijke schade die geleden is door vrijwilligers tijdens de uitvoering van het vrijwilligerswerk of op de weg naar en van de activiteiten. Deze polis ligt eveneens ter inzage op het schoolsecretariaat.</w:t>
      </w:r>
    </w:p>
    <w:p w:rsidR="00EC7999" w:rsidRDefault="00EC7999" w:rsidP="00273E67">
      <w:pPr>
        <w:spacing w:after="0" w:line="240" w:lineRule="auto"/>
        <w:jc w:val="both"/>
        <w:rPr>
          <w:rFonts w:ascii="Century Gothic" w:hAnsi="Century Gothic"/>
        </w:rPr>
      </w:pPr>
    </w:p>
    <w:p w:rsidR="00EC7999" w:rsidRDefault="00EC7999" w:rsidP="00273E67">
      <w:pPr>
        <w:spacing w:after="0" w:line="240" w:lineRule="auto"/>
        <w:jc w:val="both"/>
        <w:rPr>
          <w:rFonts w:ascii="Century Gothic" w:hAnsi="Century Gothic"/>
        </w:rPr>
      </w:pPr>
      <w:r>
        <w:rPr>
          <w:rFonts w:ascii="Century Gothic" w:hAnsi="Century Gothic"/>
        </w:rPr>
        <w:lastRenderedPageBreak/>
        <w:t>De activiteit wordt onbezoldigd en onverplicht verricht. De organisatie voorziet in geen enkele vergoeding voor vrijwilligersactiviteiten.</w:t>
      </w:r>
    </w:p>
    <w:p w:rsidR="00EC7999" w:rsidRDefault="00EC7999" w:rsidP="00273E67">
      <w:pPr>
        <w:spacing w:after="0" w:line="240" w:lineRule="auto"/>
        <w:jc w:val="both"/>
        <w:rPr>
          <w:rFonts w:ascii="Century Gothic" w:hAnsi="Century Gothic"/>
        </w:rPr>
      </w:pPr>
    </w:p>
    <w:p w:rsidR="00EC7999" w:rsidRDefault="00EC7999" w:rsidP="00273E67">
      <w:pPr>
        <w:spacing w:after="0" w:line="240" w:lineRule="auto"/>
        <w:jc w:val="both"/>
        <w:rPr>
          <w:rFonts w:ascii="Century Gothic" w:hAnsi="Century Gothic"/>
        </w:rPr>
      </w:pPr>
      <w:r>
        <w:rPr>
          <w:rFonts w:ascii="Century Gothic" w:hAnsi="Century Gothic"/>
        </w:rPr>
        <w:t>De school is aansprakelijk voor de schade die de vrijwilliger aan derden veroorzaakt bij het verrichten van vrijwilligerswerk. In geval de vrijwilliger bij het verrichten van vrijwilligerswerk de school of derden schade berokkent, is hij enkel aansprakelijk voor zijn bedrog of zijn zware fout. Voor zijn lichte fout is hij enkel aansprakelijk als die hem eerder gewoonlijk dan toevallig voorkomt.</w:t>
      </w:r>
    </w:p>
    <w:p w:rsidR="00EC7999" w:rsidRDefault="00EC7999" w:rsidP="00273E67">
      <w:pPr>
        <w:spacing w:after="0" w:line="240" w:lineRule="auto"/>
        <w:jc w:val="both"/>
        <w:rPr>
          <w:rFonts w:ascii="Century Gothic" w:hAnsi="Century Gothic"/>
        </w:rPr>
      </w:pPr>
    </w:p>
    <w:p w:rsidR="00EC7999" w:rsidRDefault="00EC7999" w:rsidP="00273E67">
      <w:pPr>
        <w:spacing w:after="0" w:line="240" w:lineRule="auto"/>
        <w:jc w:val="both"/>
        <w:rPr>
          <w:rFonts w:ascii="Century Gothic" w:hAnsi="Century Gothic"/>
        </w:rPr>
      </w:pPr>
      <w:r>
        <w:rPr>
          <w:rFonts w:ascii="Century Gothic" w:hAnsi="Century Gothic"/>
        </w:rPr>
        <w:t>Een vrijwilliger gaat discreet om met geheimen die hem/haar werden toevertrouwd.</w:t>
      </w:r>
    </w:p>
    <w:p w:rsidR="00EC7999" w:rsidRDefault="00EC7999" w:rsidP="00273E67">
      <w:pPr>
        <w:spacing w:after="0" w:line="240" w:lineRule="auto"/>
        <w:jc w:val="both"/>
        <w:rPr>
          <w:rFonts w:ascii="Century Gothic" w:hAnsi="Century Gothic"/>
        </w:rPr>
      </w:pPr>
    </w:p>
    <w:p w:rsidR="00EC7999" w:rsidRDefault="00EC7999" w:rsidP="00273E67">
      <w:pPr>
        <w:spacing w:after="0" w:line="240" w:lineRule="auto"/>
        <w:jc w:val="both"/>
        <w:rPr>
          <w:rFonts w:ascii="Century Gothic" w:hAnsi="Century Gothic"/>
        </w:rPr>
      </w:pPr>
    </w:p>
    <w:p w:rsidR="00EC7999" w:rsidRPr="004B0DA8" w:rsidRDefault="00EC7999" w:rsidP="00EC7999">
      <w:pPr>
        <w:pStyle w:val="Lijstalinea"/>
        <w:numPr>
          <w:ilvl w:val="0"/>
          <w:numId w:val="16"/>
        </w:numPr>
        <w:spacing w:after="0" w:line="240" w:lineRule="auto"/>
        <w:jc w:val="both"/>
        <w:rPr>
          <w:rFonts w:ascii="Century Gothic" w:hAnsi="Century Gothic"/>
          <w:b/>
        </w:rPr>
      </w:pPr>
      <w:r w:rsidRPr="004B0DA8">
        <w:rPr>
          <w:rFonts w:ascii="Century Gothic" w:hAnsi="Century Gothic"/>
          <w:b/>
        </w:rPr>
        <w:t>WELZIJNSBELEID</w:t>
      </w:r>
    </w:p>
    <w:p w:rsidR="00EC7999" w:rsidRDefault="00EC7999" w:rsidP="00EC7999">
      <w:pPr>
        <w:spacing w:after="0" w:line="240" w:lineRule="auto"/>
        <w:jc w:val="both"/>
        <w:rPr>
          <w:rFonts w:ascii="Century Gothic" w:hAnsi="Century Gothic"/>
        </w:rPr>
      </w:pPr>
    </w:p>
    <w:p w:rsidR="00EC7999" w:rsidRDefault="002B4CF1" w:rsidP="00EC7999">
      <w:pPr>
        <w:spacing w:after="0" w:line="240" w:lineRule="auto"/>
        <w:jc w:val="both"/>
        <w:rPr>
          <w:rFonts w:ascii="Century Gothic" w:hAnsi="Century Gothic"/>
        </w:rPr>
      </w:pPr>
      <w:r>
        <w:rPr>
          <w:rFonts w:ascii="Century Gothic" w:hAnsi="Century Gothic"/>
          <w:b/>
        </w:rPr>
        <w:t>VERKEERSVEILIGHEID</w:t>
      </w:r>
    </w:p>
    <w:p w:rsidR="00E2128D" w:rsidRDefault="00E2128D" w:rsidP="00EC7999">
      <w:pPr>
        <w:spacing w:after="0" w:line="240" w:lineRule="auto"/>
        <w:jc w:val="both"/>
        <w:rPr>
          <w:rFonts w:ascii="Century Gothic" w:hAnsi="Century Gothic"/>
        </w:rPr>
      </w:pPr>
    </w:p>
    <w:p w:rsidR="00E2128D" w:rsidRDefault="00E2128D" w:rsidP="00EC7999">
      <w:pPr>
        <w:spacing w:after="0" w:line="240" w:lineRule="auto"/>
        <w:jc w:val="both"/>
        <w:rPr>
          <w:rFonts w:ascii="Century Gothic" w:hAnsi="Century Gothic"/>
        </w:rPr>
      </w:pPr>
      <w:r>
        <w:rPr>
          <w:rFonts w:ascii="Century Gothic" w:hAnsi="Century Gothic"/>
        </w:rPr>
        <w:t>In het lessenpakket wordt aandacht besteed aan verkeersveiligheid. Verkeerslessen worden systematisch ingebouwd. Ook maakt de school gebruik van het aanbod van gemeente, provincie en andere instanties. Verkeersopvoeding van het kind begint echter bij de ouders. Zij zijn het die de eerste begrippen van verkeer bijbrengen: zich als voetganger leren gedragen, zich aan het drukke straatbeeld aanpassen en oog hebben voor gevaarlijke situaties.</w:t>
      </w:r>
    </w:p>
    <w:p w:rsidR="007824DA" w:rsidRDefault="007824DA" w:rsidP="00EC7999">
      <w:pPr>
        <w:spacing w:after="0" w:line="240" w:lineRule="auto"/>
        <w:jc w:val="both"/>
        <w:rPr>
          <w:rFonts w:ascii="Century Gothic" w:hAnsi="Century Gothic"/>
        </w:rPr>
      </w:pPr>
    </w:p>
    <w:p w:rsidR="007824DA" w:rsidRDefault="007824DA" w:rsidP="00EC7999">
      <w:pPr>
        <w:spacing w:after="0" w:line="240" w:lineRule="auto"/>
        <w:jc w:val="both"/>
        <w:rPr>
          <w:rFonts w:ascii="Century Gothic" w:hAnsi="Century Gothic"/>
        </w:rPr>
      </w:pPr>
      <w:r>
        <w:rPr>
          <w:rFonts w:ascii="Century Gothic" w:hAnsi="Century Gothic"/>
          <w:b/>
        </w:rPr>
        <w:t>EVACUATIEPLAN</w:t>
      </w:r>
    </w:p>
    <w:p w:rsidR="007824DA" w:rsidRDefault="007824DA" w:rsidP="00EC7999">
      <w:pPr>
        <w:spacing w:after="0" w:line="240" w:lineRule="auto"/>
        <w:jc w:val="both"/>
        <w:rPr>
          <w:rFonts w:ascii="Century Gothic" w:hAnsi="Century Gothic"/>
        </w:rPr>
      </w:pPr>
    </w:p>
    <w:p w:rsidR="007824DA" w:rsidRPr="007824DA" w:rsidRDefault="007824DA" w:rsidP="00EC7999">
      <w:pPr>
        <w:spacing w:after="0" w:line="240" w:lineRule="auto"/>
        <w:jc w:val="both"/>
        <w:rPr>
          <w:rFonts w:ascii="Century Gothic" w:hAnsi="Century Gothic"/>
        </w:rPr>
      </w:pPr>
      <w:r>
        <w:rPr>
          <w:rFonts w:ascii="Century Gothic" w:hAnsi="Century Gothic"/>
        </w:rPr>
        <w:t>Voor onze school werd er een evacuatieplan uitgewerkt in samenwerking met de brandweer. Elk schooljaar worden er meerdere alarmoefeningen gehouden volgens de welomschreven onderrichtingen. Alle leerkrachten en leerlingen nemen ernstig deel aan deze oefeningen.</w:t>
      </w:r>
    </w:p>
    <w:p w:rsidR="00E2128D" w:rsidRDefault="00E2128D" w:rsidP="00EC7999">
      <w:pPr>
        <w:spacing w:after="0" w:line="240" w:lineRule="auto"/>
        <w:jc w:val="both"/>
        <w:rPr>
          <w:rFonts w:ascii="Century Gothic" w:hAnsi="Century Gothic"/>
        </w:rPr>
      </w:pPr>
    </w:p>
    <w:p w:rsidR="00E2128D" w:rsidRDefault="00E2128D" w:rsidP="00EC7999">
      <w:pPr>
        <w:spacing w:after="0" w:line="240" w:lineRule="auto"/>
        <w:jc w:val="both"/>
        <w:rPr>
          <w:rFonts w:ascii="Century Gothic" w:hAnsi="Century Gothic"/>
        </w:rPr>
      </w:pPr>
      <w:r>
        <w:rPr>
          <w:rFonts w:ascii="Century Gothic" w:hAnsi="Century Gothic"/>
          <w:b/>
        </w:rPr>
        <w:t>MEDICATIE</w:t>
      </w:r>
    </w:p>
    <w:p w:rsidR="00E2128D" w:rsidRDefault="00E2128D" w:rsidP="00EC7999">
      <w:pPr>
        <w:spacing w:after="0" w:line="240" w:lineRule="auto"/>
        <w:jc w:val="both"/>
        <w:rPr>
          <w:rFonts w:ascii="Century Gothic" w:hAnsi="Century Gothic"/>
        </w:rPr>
      </w:pPr>
    </w:p>
    <w:p w:rsidR="00E2128D" w:rsidRDefault="00E2128D" w:rsidP="00EC7999">
      <w:pPr>
        <w:spacing w:after="0" w:line="240" w:lineRule="auto"/>
        <w:jc w:val="both"/>
        <w:rPr>
          <w:rFonts w:ascii="Century Gothic" w:hAnsi="Century Gothic"/>
        </w:rPr>
      </w:pPr>
      <w:r>
        <w:rPr>
          <w:rFonts w:ascii="Century Gothic" w:hAnsi="Century Gothic"/>
        </w:rPr>
        <w:t>In uitzonderlijke gevallen kan een ouder aan de school vragen om medicatie toe te dienen aan een kind. Deze vraag moet bevestigd worden door een schriftelijk attest van de dokter dat de juiste dosering en toedieningswijze bevat.</w:t>
      </w:r>
    </w:p>
    <w:p w:rsidR="00E2128D" w:rsidRDefault="00E2128D" w:rsidP="00EC7999">
      <w:pPr>
        <w:spacing w:after="0" w:line="240" w:lineRule="auto"/>
        <w:jc w:val="both"/>
        <w:rPr>
          <w:rFonts w:ascii="Century Gothic" w:hAnsi="Century Gothic"/>
        </w:rPr>
      </w:pPr>
    </w:p>
    <w:p w:rsidR="00E2128D" w:rsidRDefault="00E2128D" w:rsidP="00EC7999">
      <w:pPr>
        <w:spacing w:after="0" w:line="240" w:lineRule="auto"/>
        <w:jc w:val="both"/>
        <w:rPr>
          <w:rFonts w:ascii="Century Gothic" w:hAnsi="Century Gothic"/>
        </w:rPr>
      </w:pPr>
      <w:r>
        <w:rPr>
          <w:rFonts w:ascii="Century Gothic" w:hAnsi="Century Gothic"/>
        </w:rPr>
        <w:t>Wanneer een leerling ziek wordt op school, dan zal de school niet op eigen initiatief medicatie toedienen. Wel zullen de ouders of een andere opgegeven contactpersoon verwittigd worden en zal hen gevraagd worden de leerling op te halen. Wanneer dit niet mogelijk is, zal de school een arts raadplegen.</w:t>
      </w:r>
    </w:p>
    <w:p w:rsidR="00EA14E0" w:rsidRDefault="00EA14E0" w:rsidP="00EC7999">
      <w:pPr>
        <w:spacing w:after="0" w:line="240" w:lineRule="auto"/>
        <w:jc w:val="both"/>
        <w:rPr>
          <w:rFonts w:ascii="Century Gothic" w:hAnsi="Century Gothic"/>
        </w:rPr>
      </w:pPr>
    </w:p>
    <w:p w:rsidR="00EA14E0" w:rsidRDefault="00EA14E0" w:rsidP="00EC7999">
      <w:pPr>
        <w:spacing w:after="0" w:line="240" w:lineRule="auto"/>
        <w:jc w:val="both"/>
        <w:rPr>
          <w:rFonts w:ascii="Century Gothic" w:hAnsi="Century Gothic"/>
        </w:rPr>
      </w:pPr>
    </w:p>
    <w:p w:rsidR="00EA14E0" w:rsidRDefault="00EA14E0" w:rsidP="00EC7999">
      <w:pPr>
        <w:spacing w:after="0" w:line="240" w:lineRule="auto"/>
        <w:jc w:val="both"/>
        <w:rPr>
          <w:rFonts w:ascii="Century Gothic" w:hAnsi="Century Gothic"/>
        </w:rPr>
      </w:pPr>
    </w:p>
    <w:p w:rsidR="00EA14E0" w:rsidRDefault="00EA14E0" w:rsidP="00EC7999">
      <w:pPr>
        <w:spacing w:after="0" w:line="240" w:lineRule="auto"/>
        <w:jc w:val="both"/>
        <w:rPr>
          <w:rFonts w:ascii="Century Gothic" w:hAnsi="Century Gothic"/>
        </w:rPr>
      </w:pPr>
    </w:p>
    <w:p w:rsidR="00EA14E0" w:rsidRDefault="00EA14E0" w:rsidP="00EC7999">
      <w:pPr>
        <w:spacing w:after="0" w:line="240" w:lineRule="auto"/>
        <w:jc w:val="both"/>
        <w:rPr>
          <w:rFonts w:ascii="Century Gothic" w:hAnsi="Century Gothic"/>
        </w:rPr>
      </w:pPr>
    </w:p>
    <w:p w:rsidR="00EA14E0" w:rsidRDefault="00EA14E0" w:rsidP="00EC7999">
      <w:pPr>
        <w:spacing w:after="0" w:line="240" w:lineRule="auto"/>
        <w:jc w:val="both"/>
        <w:rPr>
          <w:rFonts w:ascii="Century Gothic" w:hAnsi="Century Gothic"/>
        </w:rPr>
      </w:pPr>
    </w:p>
    <w:p w:rsidR="00EA14E0" w:rsidRDefault="00EA14E0" w:rsidP="00EC7999">
      <w:pPr>
        <w:spacing w:after="0" w:line="240" w:lineRule="auto"/>
        <w:jc w:val="both"/>
        <w:rPr>
          <w:rFonts w:ascii="Century Gothic" w:hAnsi="Century Gothic"/>
        </w:rPr>
      </w:pPr>
    </w:p>
    <w:p w:rsidR="00EA14E0" w:rsidRDefault="00EA14E0" w:rsidP="00EC7999">
      <w:pPr>
        <w:spacing w:after="0" w:line="240" w:lineRule="auto"/>
        <w:jc w:val="both"/>
        <w:rPr>
          <w:rFonts w:ascii="Century Gothic" w:hAnsi="Century Gothic"/>
        </w:rPr>
      </w:pPr>
    </w:p>
    <w:p w:rsidR="00EA14E0" w:rsidRDefault="00EA14E0" w:rsidP="00EC7999">
      <w:pPr>
        <w:spacing w:after="0" w:line="240" w:lineRule="auto"/>
        <w:jc w:val="both"/>
        <w:rPr>
          <w:rFonts w:ascii="Century Gothic" w:hAnsi="Century Gothic"/>
        </w:rPr>
      </w:pPr>
    </w:p>
    <w:p w:rsidR="00EA14E0" w:rsidRDefault="00EA14E0" w:rsidP="00EC7999">
      <w:pPr>
        <w:spacing w:after="0" w:line="240" w:lineRule="auto"/>
        <w:jc w:val="both"/>
        <w:rPr>
          <w:rFonts w:ascii="Century Gothic" w:hAnsi="Century Gothic"/>
        </w:rPr>
      </w:pPr>
    </w:p>
    <w:p w:rsidR="00E2128D" w:rsidRDefault="00E2128D" w:rsidP="00EC7999">
      <w:pPr>
        <w:spacing w:after="0" w:line="240" w:lineRule="auto"/>
        <w:jc w:val="both"/>
        <w:rPr>
          <w:rFonts w:ascii="Century Gothic" w:hAnsi="Century Gothic"/>
        </w:rPr>
      </w:pPr>
    </w:p>
    <w:p w:rsidR="00E2128D" w:rsidRPr="00E2128D" w:rsidRDefault="00E2128D" w:rsidP="00EC7999">
      <w:pPr>
        <w:spacing w:after="0" w:line="240" w:lineRule="auto"/>
        <w:jc w:val="both"/>
        <w:rPr>
          <w:rFonts w:ascii="Century Gothic" w:hAnsi="Century Gothic"/>
        </w:rPr>
      </w:pPr>
      <w:r>
        <w:rPr>
          <w:rFonts w:ascii="Century Gothic" w:hAnsi="Century Gothic"/>
          <w:b/>
        </w:rPr>
        <w:lastRenderedPageBreak/>
        <w:t>ONGEVAL EN SCHOOLVERZEKERING</w:t>
      </w:r>
    </w:p>
    <w:p w:rsidR="00E2128D" w:rsidRPr="00E2128D" w:rsidRDefault="00E2128D" w:rsidP="00EC7999">
      <w:pPr>
        <w:spacing w:after="0" w:line="240" w:lineRule="auto"/>
        <w:jc w:val="both"/>
        <w:rPr>
          <w:rFonts w:ascii="Century Gothic" w:hAnsi="Century Gothic"/>
        </w:rPr>
      </w:pPr>
    </w:p>
    <w:p w:rsidR="00E2128D" w:rsidRDefault="00E2128D" w:rsidP="00EC7999">
      <w:pPr>
        <w:spacing w:after="0" w:line="240" w:lineRule="auto"/>
        <w:jc w:val="both"/>
        <w:rPr>
          <w:rFonts w:ascii="Century Gothic" w:hAnsi="Century Gothic"/>
        </w:rPr>
      </w:pPr>
      <w:r>
        <w:rPr>
          <w:rFonts w:ascii="Century Gothic" w:hAnsi="Century Gothic"/>
        </w:rPr>
        <w:t>De school is verzekerd voor ongevallen die gebeuren:</w:t>
      </w:r>
    </w:p>
    <w:p w:rsidR="00E2128D" w:rsidRDefault="00E2128D" w:rsidP="00EC7999">
      <w:pPr>
        <w:spacing w:after="0" w:line="240" w:lineRule="auto"/>
        <w:jc w:val="both"/>
        <w:rPr>
          <w:rFonts w:ascii="Century Gothic" w:hAnsi="Century Gothic"/>
        </w:rPr>
      </w:pPr>
    </w:p>
    <w:p w:rsidR="00E2128D" w:rsidRDefault="00E2128D" w:rsidP="00E2128D">
      <w:pPr>
        <w:pStyle w:val="Lijstalinea"/>
        <w:numPr>
          <w:ilvl w:val="0"/>
          <w:numId w:val="45"/>
        </w:numPr>
        <w:spacing w:after="0" w:line="240" w:lineRule="auto"/>
        <w:jc w:val="both"/>
        <w:rPr>
          <w:rFonts w:ascii="Century Gothic" w:hAnsi="Century Gothic"/>
        </w:rPr>
      </w:pPr>
      <w:r>
        <w:rPr>
          <w:rFonts w:ascii="Century Gothic" w:hAnsi="Century Gothic"/>
        </w:rPr>
        <w:t>Tijdens de lessen.</w:t>
      </w:r>
    </w:p>
    <w:p w:rsidR="00E2128D" w:rsidRDefault="00E2128D" w:rsidP="00E2128D">
      <w:pPr>
        <w:pStyle w:val="Lijstalinea"/>
        <w:numPr>
          <w:ilvl w:val="0"/>
          <w:numId w:val="45"/>
        </w:numPr>
        <w:spacing w:after="0" w:line="240" w:lineRule="auto"/>
        <w:jc w:val="both"/>
        <w:rPr>
          <w:rFonts w:ascii="Century Gothic" w:hAnsi="Century Gothic"/>
        </w:rPr>
      </w:pPr>
      <w:r>
        <w:rPr>
          <w:rFonts w:ascii="Century Gothic" w:hAnsi="Century Gothic"/>
        </w:rPr>
        <w:t>Tijdens de buitenschoolse activiteiten in schoolverband.</w:t>
      </w:r>
    </w:p>
    <w:p w:rsidR="00E2128D" w:rsidRDefault="00E2128D" w:rsidP="00E2128D">
      <w:pPr>
        <w:pStyle w:val="Lijstalinea"/>
        <w:numPr>
          <w:ilvl w:val="0"/>
          <w:numId w:val="45"/>
        </w:numPr>
        <w:spacing w:after="0" w:line="240" w:lineRule="auto"/>
        <w:jc w:val="both"/>
        <w:rPr>
          <w:rFonts w:ascii="Century Gothic" w:hAnsi="Century Gothic"/>
        </w:rPr>
      </w:pPr>
      <w:r>
        <w:rPr>
          <w:rFonts w:ascii="Century Gothic" w:hAnsi="Century Gothic"/>
        </w:rPr>
        <w:t>Op weg naar en van de school, indien dit -</w:t>
      </w:r>
      <w:r w:rsidR="000A47E9">
        <w:rPr>
          <w:rFonts w:ascii="Century Gothic" w:hAnsi="Century Gothic"/>
        </w:rPr>
        <w:t xml:space="preserve"> </w:t>
      </w:r>
      <w:r>
        <w:rPr>
          <w:rFonts w:ascii="Century Gothic" w:hAnsi="Century Gothic"/>
        </w:rPr>
        <w:t>binnen het normale tijdsbestek</w:t>
      </w:r>
      <w:r w:rsidR="000A47E9">
        <w:rPr>
          <w:rFonts w:ascii="Century Gothic" w:hAnsi="Century Gothic"/>
        </w:rPr>
        <w:t xml:space="preserve"> </w:t>
      </w:r>
      <w:r>
        <w:rPr>
          <w:rFonts w:ascii="Century Gothic" w:hAnsi="Century Gothic"/>
        </w:rPr>
        <w:t>- de kortste en/of veiligste heen- en terugweg is.</w:t>
      </w:r>
    </w:p>
    <w:p w:rsidR="00E2128D" w:rsidRDefault="00E2128D" w:rsidP="00E2128D">
      <w:pPr>
        <w:spacing w:after="0" w:line="240" w:lineRule="auto"/>
        <w:jc w:val="both"/>
        <w:rPr>
          <w:rFonts w:ascii="Century Gothic" w:hAnsi="Century Gothic"/>
        </w:rPr>
      </w:pPr>
    </w:p>
    <w:p w:rsidR="00E2128D" w:rsidRDefault="00E2128D" w:rsidP="00E2128D">
      <w:pPr>
        <w:spacing w:after="0" w:line="240" w:lineRule="auto"/>
        <w:jc w:val="both"/>
        <w:rPr>
          <w:rFonts w:ascii="Century Gothic" w:hAnsi="Century Gothic"/>
        </w:rPr>
      </w:pPr>
      <w:r>
        <w:rPr>
          <w:rFonts w:ascii="Century Gothic" w:hAnsi="Century Gothic"/>
        </w:rPr>
        <w:t>De schoolverzekering vergoedt alleen de geneeskundige verzorging in geval van een ongeval op school én op weg van en naar school.</w:t>
      </w:r>
    </w:p>
    <w:p w:rsidR="00E2128D" w:rsidRDefault="00E2128D" w:rsidP="00E2128D">
      <w:pPr>
        <w:spacing w:after="0" w:line="240" w:lineRule="auto"/>
        <w:jc w:val="both"/>
        <w:rPr>
          <w:rFonts w:ascii="Century Gothic" w:hAnsi="Century Gothic"/>
        </w:rPr>
      </w:pPr>
    </w:p>
    <w:p w:rsidR="00E2128D" w:rsidRDefault="00E2128D" w:rsidP="00E2128D">
      <w:pPr>
        <w:spacing w:after="0" w:line="240" w:lineRule="auto"/>
        <w:jc w:val="both"/>
        <w:rPr>
          <w:rFonts w:ascii="Century Gothic" w:hAnsi="Century Gothic"/>
        </w:rPr>
      </w:pPr>
      <w:r>
        <w:rPr>
          <w:rFonts w:ascii="Century Gothic" w:hAnsi="Century Gothic"/>
        </w:rPr>
        <w:t>Deze verzekering is geen verzekering tegen derden. Hiervoor geldt de familiale verzekering.</w:t>
      </w:r>
    </w:p>
    <w:p w:rsidR="00E2128D" w:rsidRDefault="00E2128D" w:rsidP="00E2128D">
      <w:pPr>
        <w:spacing w:after="0" w:line="240" w:lineRule="auto"/>
        <w:jc w:val="both"/>
        <w:rPr>
          <w:rFonts w:ascii="Century Gothic" w:hAnsi="Century Gothic"/>
        </w:rPr>
      </w:pPr>
    </w:p>
    <w:p w:rsidR="00E2128D" w:rsidRDefault="00E2128D" w:rsidP="00E2128D">
      <w:pPr>
        <w:spacing w:after="0" w:line="240" w:lineRule="auto"/>
        <w:jc w:val="both"/>
        <w:rPr>
          <w:rFonts w:ascii="Century Gothic" w:hAnsi="Century Gothic"/>
        </w:rPr>
      </w:pPr>
      <w:r>
        <w:rPr>
          <w:rFonts w:ascii="Century Gothic" w:hAnsi="Century Gothic"/>
        </w:rPr>
        <w:t>Ook de schade aan kledij, fietsen, brillen, …. vallen buiten deze verzekering.</w:t>
      </w:r>
    </w:p>
    <w:p w:rsidR="00E0067C" w:rsidRDefault="00E0067C" w:rsidP="00E2128D">
      <w:pPr>
        <w:spacing w:after="0" w:line="240" w:lineRule="auto"/>
        <w:jc w:val="both"/>
        <w:rPr>
          <w:rFonts w:ascii="Century Gothic" w:hAnsi="Century Gothic"/>
        </w:rPr>
      </w:pPr>
    </w:p>
    <w:p w:rsidR="00E0067C" w:rsidRDefault="00E0067C" w:rsidP="00E2128D">
      <w:pPr>
        <w:spacing w:after="0" w:line="240" w:lineRule="auto"/>
        <w:jc w:val="both"/>
        <w:rPr>
          <w:rFonts w:ascii="Century Gothic" w:hAnsi="Century Gothic"/>
        </w:rPr>
      </w:pPr>
      <w:r>
        <w:rPr>
          <w:rFonts w:ascii="Century Gothic" w:hAnsi="Century Gothic"/>
          <w:b/>
        </w:rPr>
        <w:t>Wat te doen bij een ongeval?</w:t>
      </w:r>
    </w:p>
    <w:p w:rsidR="00E0067C" w:rsidRDefault="00E0067C" w:rsidP="00E2128D">
      <w:pPr>
        <w:spacing w:after="0" w:line="240" w:lineRule="auto"/>
        <w:jc w:val="both"/>
        <w:rPr>
          <w:rFonts w:ascii="Century Gothic" w:hAnsi="Century Gothic"/>
        </w:rPr>
      </w:pPr>
    </w:p>
    <w:p w:rsidR="00E0067C" w:rsidRDefault="00E0067C" w:rsidP="00E0067C">
      <w:pPr>
        <w:pStyle w:val="Lijstalinea"/>
        <w:numPr>
          <w:ilvl w:val="0"/>
          <w:numId w:val="46"/>
        </w:numPr>
        <w:spacing w:after="0" w:line="240" w:lineRule="auto"/>
        <w:jc w:val="both"/>
        <w:rPr>
          <w:rFonts w:ascii="Century Gothic" w:hAnsi="Century Gothic"/>
        </w:rPr>
      </w:pPr>
      <w:r>
        <w:rPr>
          <w:rFonts w:ascii="Century Gothic" w:hAnsi="Century Gothic"/>
        </w:rPr>
        <w:t>Zo snel mogelijk wordt, indien nodig, medische tussenkomst geregeld. De directeur wordt op de hoogte gebracht. De directeur zal een aangiftedossier opstellen en de nodige formulieren voor verdere tussenkomst bezorgen. Indien het ongeval op school gebeurt, zal de school de ouders verwittigen.</w:t>
      </w:r>
    </w:p>
    <w:p w:rsidR="00E0067C" w:rsidRDefault="00E0067C" w:rsidP="00E0067C">
      <w:pPr>
        <w:pStyle w:val="Lijstalinea"/>
        <w:numPr>
          <w:ilvl w:val="0"/>
          <w:numId w:val="46"/>
        </w:numPr>
        <w:spacing w:after="0" w:line="240" w:lineRule="auto"/>
        <w:jc w:val="both"/>
        <w:rPr>
          <w:rFonts w:ascii="Century Gothic" w:hAnsi="Century Gothic"/>
        </w:rPr>
      </w:pPr>
      <w:r>
        <w:rPr>
          <w:rFonts w:ascii="Century Gothic" w:hAnsi="Century Gothic"/>
        </w:rPr>
        <w:t>De ouders betalen alle onkosten voor dokter, ziekenhuis, geneesmiddelen en dergelijke zelf en zorgen ervoor de nodige kwijtingen voor de betaalde bedragen te ontvangen.</w:t>
      </w:r>
    </w:p>
    <w:p w:rsidR="00E0067C" w:rsidRDefault="00E0067C" w:rsidP="00E0067C">
      <w:pPr>
        <w:pStyle w:val="Lijstalinea"/>
        <w:numPr>
          <w:ilvl w:val="0"/>
          <w:numId w:val="46"/>
        </w:numPr>
        <w:spacing w:after="0" w:line="240" w:lineRule="auto"/>
        <w:jc w:val="both"/>
        <w:rPr>
          <w:rFonts w:ascii="Century Gothic" w:hAnsi="Century Gothic"/>
        </w:rPr>
      </w:pPr>
      <w:r>
        <w:rPr>
          <w:rFonts w:ascii="Century Gothic" w:hAnsi="Century Gothic"/>
        </w:rPr>
        <w:t>De ouders laten een uitgavenstaat opmaken door het ziekenfonds.</w:t>
      </w:r>
    </w:p>
    <w:p w:rsidR="00E0067C" w:rsidRDefault="00E0067C" w:rsidP="00E0067C">
      <w:pPr>
        <w:pStyle w:val="Lijstalinea"/>
        <w:numPr>
          <w:ilvl w:val="0"/>
          <w:numId w:val="46"/>
        </w:numPr>
        <w:spacing w:after="0" w:line="240" w:lineRule="auto"/>
        <w:jc w:val="both"/>
        <w:rPr>
          <w:rFonts w:ascii="Century Gothic" w:hAnsi="Century Gothic"/>
        </w:rPr>
      </w:pPr>
      <w:r>
        <w:rPr>
          <w:rFonts w:ascii="Century Gothic" w:hAnsi="Century Gothic"/>
        </w:rPr>
        <w:t>Op de aangifteformulieren vullen de ouders hun rekeningnummer in en ze ondertekenen het document.</w:t>
      </w:r>
    </w:p>
    <w:p w:rsidR="00E0067C" w:rsidRDefault="00E0067C" w:rsidP="00E0067C">
      <w:pPr>
        <w:pStyle w:val="Lijstalinea"/>
        <w:numPr>
          <w:ilvl w:val="0"/>
          <w:numId w:val="46"/>
        </w:numPr>
        <w:spacing w:after="0" w:line="240" w:lineRule="auto"/>
        <w:jc w:val="both"/>
        <w:rPr>
          <w:rFonts w:ascii="Century Gothic" w:hAnsi="Century Gothic"/>
        </w:rPr>
      </w:pPr>
      <w:r>
        <w:rPr>
          <w:rFonts w:ascii="Century Gothic" w:hAnsi="Century Gothic"/>
        </w:rPr>
        <w:t>De aangifteformulieren, een uitgavenstaat van het ziekenfonds en alle rekeningen worden terug op school bezorgd voor verdere afhandeling.</w:t>
      </w:r>
    </w:p>
    <w:p w:rsidR="00E0067C" w:rsidRDefault="00E0067C" w:rsidP="00E0067C">
      <w:pPr>
        <w:spacing w:after="0" w:line="240" w:lineRule="auto"/>
        <w:jc w:val="both"/>
        <w:rPr>
          <w:rFonts w:ascii="Century Gothic" w:hAnsi="Century Gothic"/>
        </w:rPr>
      </w:pPr>
    </w:p>
    <w:p w:rsidR="00E0067C" w:rsidRDefault="009E51BE" w:rsidP="00E0067C">
      <w:pPr>
        <w:spacing w:after="0" w:line="240" w:lineRule="auto"/>
        <w:jc w:val="both"/>
        <w:rPr>
          <w:rFonts w:ascii="Century Gothic" w:hAnsi="Century Gothic"/>
        </w:rPr>
      </w:pPr>
      <w:r>
        <w:rPr>
          <w:rFonts w:ascii="Century Gothic" w:hAnsi="Century Gothic"/>
          <w:b/>
        </w:rPr>
        <w:t>ROKEN IS VERBODEN OP SCHOOL</w:t>
      </w:r>
    </w:p>
    <w:p w:rsidR="009E51BE" w:rsidRDefault="009E51BE" w:rsidP="00E0067C">
      <w:pPr>
        <w:spacing w:after="0" w:line="240" w:lineRule="auto"/>
        <w:jc w:val="both"/>
        <w:rPr>
          <w:rFonts w:ascii="Century Gothic" w:hAnsi="Century Gothic"/>
        </w:rPr>
      </w:pPr>
    </w:p>
    <w:p w:rsidR="009E51BE" w:rsidRDefault="009E51BE" w:rsidP="00E0067C">
      <w:pPr>
        <w:spacing w:after="0" w:line="240" w:lineRule="auto"/>
        <w:jc w:val="both"/>
        <w:rPr>
          <w:rFonts w:ascii="Century Gothic" w:hAnsi="Century Gothic"/>
        </w:rPr>
      </w:pPr>
      <w:r>
        <w:rPr>
          <w:rFonts w:ascii="Century Gothic" w:hAnsi="Century Gothic"/>
        </w:rPr>
        <w:t>Het is verboden te roken in de ges</w:t>
      </w:r>
      <w:r w:rsidR="001A089A">
        <w:rPr>
          <w:rFonts w:ascii="Century Gothic" w:hAnsi="Century Gothic"/>
        </w:rPr>
        <w:t>loten plaatsen van de school</w:t>
      </w:r>
      <w:r>
        <w:rPr>
          <w:rFonts w:ascii="Century Gothic" w:hAnsi="Century Gothic"/>
        </w:rPr>
        <w:t>. Het is eveneens verboden te roken in de</w:t>
      </w:r>
      <w:r w:rsidR="001A089A">
        <w:rPr>
          <w:rFonts w:ascii="Century Gothic" w:hAnsi="Century Gothic"/>
        </w:rPr>
        <w:t xml:space="preserve"> open plaatsen van de school</w:t>
      </w:r>
      <w:r>
        <w:rPr>
          <w:rFonts w:ascii="Century Gothic" w:hAnsi="Century Gothic"/>
        </w:rPr>
        <w:t xml:space="preserve"> op </w:t>
      </w:r>
      <w:r w:rsidR="001A089A">
        <w:rPr>
          <w:rFonts w:ascii="Century Gothic" w:hAnsi="Century Gothic"/>
        </w:rPr>
        <w:t>weekdagen. Het is verboden te roken tijdens de extra-murosactiviteiten. Deze bepalingen gelden voor alle personen die zich in de gebouwen en/of de terreinen van de school bevinden. De nodige rookverbod tekens zijn aangebracht.</w:t>
      </w:r>
    </w:p>
    <w:p w:rsidR="001A089A" w:rsidRDefault="001A089A" w:rsidP="00E0067C">
      <w:pPr>
        <w:spacing w:after="0" w:line="240" w:lineRule="auto"/>
        <w:jc w:val="both"/>
        <w:rPr>
          <w:rFonts w:ascii="Century Gothic" w:hAnsi="Century Gothic"/>
        </w:rPr>
      </w:pPr>
    </w:p>
    <w:p w:rsidR="001A089A" w:rsidRDefault="001A089A" w:rsidP="00E0067C">
      <w:pPr>
        <w:spacing w:after="0" w:line="240" w:lineRule="auto"/>
        <w:jc w:val="both"/>
        <w:rPr>
          <w:rFonts w:ascii="Century Gothic" w:hAnsi="Century Gothic"/>
        </w:rPr>
      </w:pPr>
      <w:r>
        <w:rPr>
          <w:rFonts w:ascii="Century Gothic" w:hAnsi="Century Gothic"/>
        </w:rPr>
        <w:t>Bij de ingang van het schoolterrein staat duidelijk zichtbaar aangegeven dat roken niet is toegestaan. Werknemers of bezoekers die zich niet houden aan het verbod worden aangesproken. Leerlingen, ouders of personeel kunnen zich met hun klachten over de niet naleving hiervan richten tot de directie, het schoolbestuur of de inspectie. Bij overtreding door het personeel is het intern arbeidsreglement van toepassing. Bij de leerlingen vallen we terug op de bestaande tuchtprocedure.</w:t>
      </w:r>
    </w:p>
    <w:p w:rsidR="00EA14E0" w:rsidRDefault="00EA14E0" w:rsidP="00E0067C">
      <w:pPr>
        <w:spacing w:after="0" w:line="240" w:lineRule="auto"/>
        <w:jc w:val="both"/>
        <w:rPr>
          <w:rFonts w:ascii="Century Gothic" w:hAnsi="Century Gothic"/>
        </w:rPr>
      </w:pPr>
    </w:p>
    <w:p w:rsidR="00EA14E0" w:rsidRDefault="00EA14E0" w:rsidP="00E0067C">
      <w:pPr>
        <w:spacing w:after="0" w:line="240" w:lineRule="auto"/>
        <w:jc w:val="both"/>
        <w:rPr>
          <w:rFonts w:ascii="Century Gothic" w:hAnsi="Century Gothic"/>
        </w:rPr>
      </w:pPr>
    </w:p>
    <w:p w:rsidR="00EA14E0" w:rsidRDefault="00EA14E0" w:rsidP="00E0067C">
      <w:pPr>
        <w:spacing w:after="0" w:line="240" w:lineRule="auto"/>
        <w:jc w:val="both"/>
        <w:rPr>
          <w:rFonts w:ascii="Century Gothic" w:hAnsi="Century Gothic"/>
        </w:rPr>
      </w:pPr>
    </w:p>
    <w:p w:rsidR="00EA14E0" w:rsidRDefault="00EA14E0" w:rsidP="00E0067C">
      <w:pPr>
        <w:spacing w:after="0" w:line="240" w:lineRule="auto"/>
        <w:jc w:val="both"/>
        <w:rPr>
          <w:rFonts w:ascii="Century Gothic" w:hAnsi="Century Gothic"/>
        </w:rPr>
      </w:pPr>
    </w:p>
    <w:p w:rsidR="007824DA" w:rsidRDefault="007824DA" w:rsidP="00E0067C">
      <w:pPr>
        <w:spacing w:after="0" w:line="240" w:lineRule="auto"/>
        <w:jc w:val="both"/>
        <w:rPr>
          <w:rFonts w:ascii="Century Gothic" w:hAnsi="Century Gothic"/>
        </w:rPr>
      </w:pPr>
    </w:p>
    <w:p w:rsidR="007824DA" w:rsidRDefault="007824DA" w:rsidP="00E0067C">
      <w:pPr>
        <w:spacing w:after="0" w:line="240" w:lineRule="auto"/>
        <w:jc w:val="both"/>
        <w:rPr>
          <w:rFonts w:ascii="Century Gothic" w:hAnsi="Century Gothic"/>
        </w:rPr>
      </w:pPr>
      <w:r>
        <w:rPr>
          <w:rFonts w:ascii="Century Gothic" w:hAnsi="Century Gothic"/>
          <w:b/>
        </w:rPr>
        <w:lastRenderedPageBreak/>
        <w:t>VERPLAATSINGEN PER FIETS</w:t>
      </w:r>
    </w:p>
    <w:p w:rsidR="007824DA" w:rsidRDefault="007824DA" w:rsidP="00E0067C">
      <w:pPr>
        <w:spacing w:after="0" w:line="240" w:lineRule="auto"/>
        <w:jc w:val="both"/>
        <w:rPr>
          <w:rFonts w:ascii="Century Gothic" w:hAnsi="Century Gothic"/>
        </w:rPr>
      </w:pPr>
    </w:p>
    <w:p w:rsidR="007824DA" w:rsidRPr="007824DA" w:rsidRDefault="007824DA" w:rsidP="00E0067C">
      <w:pPr>
        <w:spacing w:after="0" w:line="240" w:lineRule="auto"/>
        <w:jc w:val="both"/>
        <w:rPr>
          <w:rFonts w:ascii="Century Gothic" w:hAnsi="Century Gothic"/>
        </w:rPr>
      </w:pPr>
      <w:r>
        <w:rPr>
          <w:rFonts w:ascii="Century Gothic" w:hAnsi="Century Gothic"/>
        </w:rPr>
        <w:t>Vanaf het vierde leerjaar verplaatsen de leerlingen zich voor uitstappen, leerwandelingen, …, geregeld per fiets. Gelieve er daarom voor te zorgen dat uw kind beschikt over een aangepaste fiets die volledig in orde is.</w:t>
      </w:r>
    </w:p>
    <w:p w:rsidR="001A089A" w:rsidRDefault="001A089A" w:rsidP="00E0067C">
      <w:pPr>
        <w:spacing w:after="0" w:line="240" w:lineRule="auto"/>
        <w:jc w:val="both"/>
        <w:rPr>
          <w:rFonts w:ascii="Century Gothic" w:hAnsi="Century Gothic"/>
        </w:rPr>
      </w:pPr>
    </w:p>
    <w:p w:rsidR="001A089A" w:rsidRPr="004B0DA8" w:rsidRDefault="00FA3D1F" w:rsidP="00FA3D1F">
      <w:pPr>
        <w:pStyle w:val="Lijstalinea"/>
        <w:numPr>
          <w:ilvl w:val="0"/>
          <w:numId w:val="16"/>
        </w:numPr>
        <w:spacing w:after="0" w:line="240" w:lineRule="auto"/>
        <w:jc w:val="both"/>
        <w:rPr>
          <w:rFonts w:ascii="Century Gothic" w:hAnsi="Century Gothic"/>
          <w:b/>
        </w:rPr>
      </w:pPr>
      <w:r w:rsidRPr="004B0DA8">
        <w:rPr>
          <w:rFonts w:ascii="Century Gothic" w:hAnsi="Century Gothic"/>
          <w:b/>
        </w:rPr>
        <w:t>LEEFREGELS EN AFSPRAKEN</w:t>
      </w:r>
    </w:p>
    <w:p w:rsidR="00FA3D1F" w:rsidRDefault="00FA3D1F" w:rsidP="00FA3D1F">
      <w:pPr>
        <w:spacing w:after="0" w:line="240" w:lineRule="auto"/>
        <w:jc w:val="both"/>
        <w:rPr>
          <w:rFonts w:ascii="Century Gothic" w:hAnsi="Century Gothic"/>
        </w:rPr>
      </w:pPr>
    </w:p>
    <w:p w:rsidR="00FA3D1F" w:rsidRDefault="00FA3D1F" w:rsidP="00FA3D1F">
      <w:pPr>
        <w:spacing w:after="0" w:line="240" w:lineRule="auto"/>
        <w:jc w:val="both"/>
        <w:rPr>
          <w:rFonts w:ascii="Century Gothic" w:hAnsi="Century Gothic"/>
        </w:rPr>
      </w:pPr>
      <w:r>
        <w:rPr>
          <w:rFonts w:ascii="Century Gothic" w:hAnsi="Century Gothic"/>
          <w:b/>
        </w:rPr>
        <w:t>GEDRAGSREGELS</w:t>
      </w:r>
    </w:p>
    <w:p w:rsidR="00FA3D1F" w:rsidRDefault="00FA3D1F" w:rsidP="00FA3D1F">
      <w:pPr>
        <w:spacing w:after="0" w:line="240" w:lineRule="auto"/>
        <w:jc w:val="both"/>
        <w:rPr>
          <w:rFonts w:ascii="Century Gothic" w:hAnsi="Century Gothic"/>
        </w:rPr>
      </w:pPr>
    </w:p>
    <w:p w:rsidR="00FA3D1F" w:rsidRDefault="00FA3D1F" w:rsidP="00FA3D1F">
      <w:pPr>
        <w:spacing w:after="0" w:line="240" w:lineRule="auto"/>
        <w:jc w:val="both"/>
        <w:rPr>
          <w:rFonts w:ascii="Century Gothic" w:hAnsi="Century Gothic"/>
        </w:rPr>
      </w:pPr>
      <w:r>
        <w:rPr>
          <w:rFonts w:ascii="Century Gothic" w:hAnsi="Century Gothic"/>
          <w:b/>
        </w:rPr>
        <w:t>Wij zijn een ‘Nederlandstalige basisschool’</w:t>
      </w:r>
    </w:p>
    <w:p w:rsidR="00FA3D1F" w:rsidRDefault="00FA3D1F" w:rsidP="00FA3D1F">
      <w:pPr>
        <w:spacing w:after="0" w:line="240" w:lineRule="auto"/>
        <w:jc w:val="both"/>
        <w:rPr>
          <w:rFonts w:ascii="Century Gothic" w:hAnsi="Century Gothic"/>
        </w:rPr>
      </w:pPr>
    </w:p>
    <w:p w:rsidR="00FA3D1F" w:rsidRDefault="00FA3D1F" w:rsidP="00FA3D1F">
      <w:pPr>
        <w:spacing w:after="0" w:line="240" w:lineRule="auto"/>
        <w:jc w:val="both"/>
        <w:rPr>
          <w:rFonts w:ascii="Century Gothic" w:hAnsi="Century Gothic"/>
        </w:rPr>
      </w:pPr>
      <w:r>
        <w:rPr>
          <w:rFonts w:ascii="Century Gothic" w:hAnsi="Century Gothic"/>
        </w:rPr>
        <w:t>Ouders die voor onze school kiezen, verbinden zich ertoe het Nederlandstalige karakter van onze school te respecteren. Dit wil zeggen: “De voertaal op onze school is het Nederlands, ook bij contact met ouders.” De school verwacht dat anderstalige ouders een inspanning doen om deze regel te respecteren binnen de schoolmuren en bij contacten in schools verband, zeker in aanwezigheid van schoolkinderen.</w:t>
      </w:r>
    </w:p>
    <w:p w:rsidR="00FA3D1F" w:rsidRDefault="00FA3D1F" w:rsidP="00FA3D1F">
      <w:pPr>
        <w:spacing w:after="0" w:line="240" w:lineRule="auto"/>
        <w:jc w:val="both"/>
        <w:rPr>
          <w:rFonts w:ascii="Century Gothic" w:hAnsi="Century Gothic"/>
        </w:rPr>
      </w:pPr>
      <w:r>
        <w:rPr>
          <w:rFonts w:ascii="Century Gothic" w:hAnsi="Century Gothic"/>
        </w:rPr>
        <w:t>Oudercontacten gebeuren ook in het Nederlands. Indien ouders het Nederlands niet voldoende machtig zijn, verwachten wij dat er een tolk meegebracht wordt. Het is niet de bedoeling dat de leerling zelf als tolk fungeert.</w:t>
      </w:r>
    </w:p>
    <w:p w:rsidR="00EA14E0" w:rsidRDefault="00EA14E0" w:rsidP="00FA3D1F">
      <w:pPr>
        <w:spacing w:after="0" w:line="240" w:lineRule="auto"/>
        <w:jc w:val="both"/>
        <w:rPr>
          <w:rFonts w:ascii="Century Gothic" w:hAnsi="Century Gothic"/>
        </w:rPr>
      </w:pPr>
    </w:p>
    <w:p w:rsidR="00B54AEB" w:rsidRDefault="00B54AEB" w:rsidP="00FA3D1F">
      <w:pPr>
        <w:spacing w:after="0" w:line="240" w:lineRule="auto"/>
        <w:jc w:val="both"/>
        <w:rPr>
          <w:rFonts w:ascii="Century Gothic" w:hAnsi="Century Gothic"/>
        </w:rPr>
      </w:pPr>
      <w:r>
        <w:rPr>
          <w:rFonts w:ascii="Century Gothic" w:hAnsi="Century Gothic"/>
          <w:b/>
        </w:rPr>
        <w:t>Hoffelijkheid</w:t>
      </w:r>
    </w:p>
    <w:p w:rsidR="00B54AEB" w:rsidRDefault="00B54AEB" w:rsidP="00FA3D1F">
      <w:pPr>
        <w:spacing w:after="0" w:line="240" w:lineRule="auto"/>
        <w:jc w:val="both"/>
        <w:rPr>
          <w:rFonts w:ascii="Century Gothic" w:hAnsi="Century Gothic"/>
        </w:rPr>
      </w:pPr>
    </w:p>
    <w:p w:rsidR="00B54AEB" w:rsidRDefault="00B54AEB" w:rsidP="00FA3D1F">
      <w:pPr>
        <w:spacing w:after="0" w:line="240" w:lineRule="auto"/>
        <w:jc w:val="both"/>
        <w:rPr>
          <w:rFonts w:ascii="Century Gothic" w:hAnsi="Century Gothic"/>
        </w:rPr>
      </w:pPr>
      <w:r>
        <w:rPr>
          <w:rFonts w:ascii="Century Gothic" w:hAnsi="Century Gothic"/>
        </w:rPr>
        <w:t>Onze school doet een bijzondere inspanning om de kinderen te begeleiden in hun opvoeding tot volwassenen met een goede leefhouding. We werken een methode uit van sociale vaardigheden waarin we maandelijks een ander accent leggen. Doorheen het schooljaar gaat het om grote thema’s: verbondenheid, waardengericht leven, communicatie en gesprekconventies. Asociaal gedrag zoals pesterij, ruzie, vernielingen, … zal dan ook op school geweerd worden.</w:t>
      </w:r>
    </w:p>
    <w:p w:rsidR="00BE2A8E" w:rsidRDefault="00BE2A8E" w:rsidP="00FA3D1F">
      <w:pPr>
        <w:spacing w:after="0" w:line="240" w:lineRule="auto"/>
        <w:jc w:val="both"/>
        <w:rPr>
          <w:rFonts w:ascii="Century Gothic" w:hAnsi="Century Gothic"/>
        </w:rPr>
      </w:pPr>
    </w:p>
    <w:p w:rsidR="00BE2A8E" w:rsidRDefault="00BE2A8E" w:rsidP="00FA3D1F">
      <w:pPr>
        <w:spacing w:after="0" w:line="240" w:lineRule="auto"/>
        <w:jc w:val="both"/>
        <w:rPr>
          <w:rFonts w:ascii="Century Gothic" w:hAnsi="Century Gothic"/>
        </w:rPr>
      </w:pPr>
      <w:r>
        <w:rPr>
          <w:rFonts w:ascii="Century Gothic" w:hAnsi="Century Gothic"/>
          <w:b/>
        </w:rPr>
        <w:t>Gezonde levenswijze</w:t>
      </w:r>
    </w:p>
    <w:p w:rsidR="00BE2A8E" w:rsidRDefault="00BE2A8E" w:rsidP="00FA3D1F">
      <w:pPr>
        <w:spacing w:after="0" w:line="240" w:lineRule="auto"/>
        <w:jc w:val="both"/>
        <w:rPr>
          <w:rFonts w:ascii="Century Gothic" w:hAnsi="Century Gothic"/>
        </w:rPr>
      </w:pPr>
    </w:p>
    <w:p w:rsidR="00BE2A8E" w:rsidRDefault="00BE2A8E" w:rsidP="00FA3D1F">
      <w:pPr>
        <w:spacing w:after="0" w:line="240" w:lineRule="auto"/>
        <w:jc w:val="both"/>
        <w:rPr>
          <w:rFonts w:ascii="Century Gothic" w:hAnsi="Century Gothic"/>
        </w:rPr>
      </w:pPr>
      <w:r>
        <w:rPr>
          <w:rFonts w:ascii="Century Gothic" w:hAnsi="Century Gothic"/>
        </w:rPr>
        <w:t>Woensdag is f</w:t>
      </w:r>
      <w:r w:rsidR="00D17131">
        <w:rPr>
          <w:rFonts w:ascii="Century Gothic" w:hAnsi="Century Gothic"/>
        </w:rPr>
        <w:t>r</w:t>
      </w:r>
      <w:r>
        <w:rPr>
          <w:rFonts w:ascii="Century Gothic" w:hAnsi="Century Gothic"/>
        </w:rPr>
        <w:t>uitdag: dan brengen de kinderen fruit mee als tussendoortje. Het gebruik van snoep proberen we te beperken, kauwgom en lolly’s zijn niet toegelaten. Bovendien vragen we u om geen snoep mee te geven voor andere kinderen. Daarnaast stimuleren we onze leerlingen om met de fiets naar school te komen. Regelmatig worden er acties georganiseerd.</w:t>
      </w:r>
    </w:p>
    <w:p w:rsidR="00BE2A8E" w:rsidRDefault="00BE2A8E" w:rsidP="00FA3D1F">
      <w:pPr>
        <w:spacing w:after="0" w:line="240" w:lineRule="auto"/>
        <w:jc w:val="both"/>
        <w:rPr>
          <w:rFonts w:ascii="Century Gothic" w:hAnsi="Century Gothic"/>
        </w:rPr>
      </w:pPr>
    </w:p>
    <w:p w:rsidR="00BE2A8E" w:rsidRDefault="00BE2A8E" w:rsidP="00FA3D1F">
      <w:pPr>
        <w:spacing w:after="0" w:line="240" w:lineRule="auto"/>
        <w:jc w:val="both"/>
        <w:rPr>
          <w:rFonts w:ascii="Century Gothic" w:hAnsi="Century Gothic"/>
        </w:rPr>
      </w:pPr>
      <w:r>
        <w:rPr>
          <w:rFonts w:ascii="Century Gothic" w:hAnsi="Century Gothic"/>
          <w:b/>
        </w:rPr>
        <w:t>Verjaardagen</w:t>
      </w:r>
    </w:p>
    <w:p w:rsidR="00BE2A8E" w:rsidRDefault="00BE2A8E" w:rsidP="00FA3D1F">
      <w:pPr>
        <w:spacing w:after="0" w:line="240" w:lineRule="auto"/>
        <w:jc w:val="both"/>
        <w:rPr>
          <w:rFonts w:ascii="Century Gothic" w:hAnsi="Century Gothic"/>
        </w:rPr>
      </w:pPr>
    </w:p>
    <w:p w:rsidR="00BE2A8E" w:rsidRDefault="00BE2A8E" w:rsidP="00FA3D1F">
      <w:pPr>
        <w:spacing w:after="0" w:line="240" w:lineRule="auto"/>
        <w:jc w:val="both"/>
        <w:rPr>
          <w:rFonts w:ascii="Century Gothic" w:hAnsi="Century Gothic"/>
        </w:rPr>
      </w:pPr>
      <w:r>
        <w:rPr>
          <w:rFonts w:ascii="Century Gothic" w:hAnsi="Century Gothic"/>
        </w:rPr>
        <w:t>Verjaardagen zijn feestdagen in de klas. Mogen wij echter vragen niet te overdrijven met traktaties. Het is zeker en vast geen verplichting iets mee te brengen naar school. Indien u dat toch wenst is een stukje fruit, stukje cake of een koek het meest aangewezen. Bij voorkeur geen snoep.</w:t>
      </w:r>
    </w:p>
    <w:p w:rsidR="00BE2A8E" w:rsidRDefault="00BE2A8E" w:rsidP="00FA3D1F">
      <w:pPr>
        <w:spacing w:after="0" w:line="240" w:lineRule="auto"/>
        <w:jc w:val="both"/>
        <w:rPr>
          <w:rFonts w:ascii="Century Gothic" w:hAnsi="Century Gothic"/>
        </w:rPr>
      </w:pPr>
    </w:p>
    <w:p w:rsidR="00BE2A8E" w:rsidRDefault="00BE2A8E" w:rsidP="00FA3D1F">
      <w:pPr>
        <w:spacing w:after="0" w:line="240" w:lineRule="auto"/>
        <w:jc w:val="both"/>
        <w:rPr>
          <w:rFonts w:ascii="Century Gothic" w:hAnsi="Century Gothic"/>
        </w:rPr>
      </w:pPr>
      <w:r>
        <w:rPr>
          <w:rFonts w:ascii="Century Gothic" w:hAnsi="Century Gothic"/>
          <w:b/>
        </w:rPr>
        <w:t>Uiterlijk voorkomen</w:t>
      </w:r>
    </w:p>
    <w:p w:rsidR="00BE2A8E" w:rsidRDefault="00BE2A8E" w:rsidP="00FA3D1F">
      <w:pPr>
        <w:spacing w:after="0" w:line="240" w:lineRule="auto"/>
        <w:jc w:val="both"/>
        <w:rPr>
          <w:rFonts w:ascii="Century Gothic" w:hAnsi="Century Gothic"/>
        </w:rPr>
      </w:pPr>
    </w:p>
    <w:p w:rsidR="00BE2A8E" w:rsidRDefault="00BE2A8E" w:rsidP="00FA3D1F">
      <w:pPr>
        <w:spacing w:after="0" w:line="240" w:lineRule="auto"/>
        <w:jc w:val="both"/>
        <w:rPr>
          <w:rFonts w:ascii="Century Gothic" w:hAnsi="Century Gothic"/>
        </w:rPr>
      </w:pPr>
      <w:r>
        <w:rPr>
          <w:rFonts w:ascii="Century Gothic" w:hAnsi="Century Gothic"/>
        </w:rPr>
        <w:t>De kledij van de leerlingen is steeds verzorg</w:t>
      </w:r>
      <w:r w:rsidR="000737C1">
        <w:rPr>
          <w:rFonts w:ascii="Century Gothic" w:hAnsi="Century Gothic"/>
        </w:rPr>
        <w:t>d</w:t>
      </w:r>
      <w:r>
        <w:rPr>
          <w:rFonts w:ascii="Century Gothic" w:hAnsi="Century Gothic"/>
        </w:rPr>
        <w:t>. Opvallende haarsnit, make-up, oorringen bij jongens, elke vorm van piercings en tatoeages … zijn niet toegelaten. Om veiligheidsredenen is het dragen van teen- en strandslippers niet toegestaan op onze school.</w:t>
      </w:r>
    </w:p>
    <w:p w:rsidR="00BE2A8E" w:rsidRDefault="00487AE2" w:rsidP="00FA3D1F">
      <w:pPr>
        <w:spacing w:after="0" w:line="240" w:lineRule="auto"/>
        <w:jc w:val="both"/>
        <w:rPr>
          <w:rFonts w:ascii="Century Gothic" w:hAnsi="Century Gothic"/>
        </w:rPr>
      </w:pPr>
      <w:r>
        <w:rPr>
          <w:rFonts w:ascii="Century Gothic" w:hAnsi="Century Gothic"/>
          <w:b/>
        </w:rPr>
        <w:lastRenderedPageBreak/>
        <w:t>GSM-toestellen en speelgoed</w:t>
      </w:r>
    </w:p>
    <w:p w:rsidR="00487AE2" w:rsidRDefault="00487AE2" w:rsidP="00FA3D1F">
      <w:pPr>
        <w:spacing w:after="0" w:line="240" w:lineRule="auto"/>
        <w:jc w:val="both"/>
        <w:rPr>
          <w:rFonts w:ascii="Century Gothic" w:hAnsi="Century Gothic"/>
        </w:rPr>
      </w:pPr>
    </w:p>
    <w:p w:rsidR="00487AE2" w:rsidRDefault="00487AE2" w:rsidP="00FA3D1F">
      <w:pPr>
        <w:spacing w:after="0" w:line="240" w:lineRule="auto"/>
        <w:jc w:val="both"/>
        <w:rPr>
          <w:rFonts w:ascii="Century Gothic" w:hAnsi="Century Gothic"/>
        </w:rPr>
      </w:pPr>
      <w:r>
        <w:rPr>
          <w:rFonts w:ascii="Century Gothic" w:hAnsi="Century Gothic"/>
        </w:rPr>
        <w:t>De kinderen brengen geen elektronische toestellen (onder andere MP3-spelers, iPods, tablets, … ), zak- of knipmessen, rollerskates of ander gevaarlijk speelgoed mee naar de school. GSM-toestellen zijn enkel toegelaten na een gemotiveerde vraag van de ouders én mits toestemming van de directie.</w:t>
      </w:r>
    </w:p>
    <w:p w:rsidR="00487AE2" w:rsidRDefault="00487AE2" w:rsidP="00FA3D1F">
      <w:pPr>
        <w:spacing w:after="0" w:line="240" w:lineRule="auto"/>
        <w:jc w:val="both"/>
        <w:rPr>
          <w:rFonts w:ascii="Century Gothic" w:hAnsi="Century Gothic"/>
        </w:rPr>
      </w:pPr>
    </w:p>
    <w:p w:rsidR="00487AE2" w:rsidRDefault="00487AE2" w:rsidP="00FA3D1F">
      <w:pPr>
        <w:spacing w:after="0" w:line="240" w:lineRule="auto"/>
        <w:jc w:val="both"/>
        <w:rPr>
          <w:rFonts w:ascii="Century Gothic" w:hAnsi="Century Gothic"/>
        </w:rPr>
      </w:pPr>
      <w:r>
        <w:rPr>
          <w:rFonts w:ascii="Century Gothic" w:hAnsi="Century Gothic"/>
          <w:b/>
        </w:rPr>
        <w:t>Pesten op school</w:t>
      </w:r>
    </w:p>
    <w:p w:rsidR="00487AE2" w:rsidRDefault="00487AE2" w:rsidP="00FA3D1F">
      <w:pPr>
        <w:spacing w:after="0" w:line="240" w:lineRule="auto"/>
        <w:jc w:val="both"/>
        <w:rPr>
          <w:rFonts w:ascii="Century Gothic" w:hAnsi="Century Gothic"/>
        </w:rPr>
      </w:pPr>
    </w:p>
    <w:p w:rsidR="00487AE2" w:rsidRDefault="00487AE2" w:rsidP="00FA3D1F">
      <w:pPr>
        <w:spacing w:after="0" w:line="240" w:lineRule="auto"/>
        <w:jc w:val="both"/>
        <w:rPr>
          <w:rFonts w:ascii="Century Gothic" w:hAnsi="Century Gothic"/>
        </w:rPr>
      </w:pPr>
      <w:r>
        <w:rPr>
          <w:rFonts w:ascii="Century Gothic" w:hAnsi="Century Gothic"/>
        </w:rPr>
        <w:t>Onder pesten verstaan wij herhaalde plaagacties van fysische aard van één groep of persoon tegenover een andere groep of persoon, waardoor het slachtoffer zich gekwetst voelt. Kenmerkend bij pesten is een groot onevenwicht in de machtsrelatie: het slachtoffer is veel minder weerbaar dan de pester(s).</w:t>
      </w:r>
    </w:p>
    <w:p w:rsidR="00487AE2" w:rsidRDefault="00487AE2" w:rsidP="00FA3D1F">
      <w:pPr>
        <w:spacing w:after="0" w:line="240" w:lineRule="auto"/>
        <w:jc w:val="both"/>
        <w:rPr>
          <w:rFonts w:ascii="Century Gothic" w:hAnsi="Century Gothic"/>
        </w:rPr>
      </w:pPr>
    </w:p>
    <w:p w:rsidR="00487AE2" w:rsidRDefault="00487AE2" w:rsidP="00FA3D1F">
      <w:pPr>
        <w:spacing w:after="0" w:line="240" w:lineRule="auto"/>
        <w:jc w:val="both"/>
        <w:rPr>
          <w:rFonts w:ascii="Century Gothic" w:hAnsi="Century Gothic"/>
        </w:rPr>
      </w:pPr>
      <w:r>
        <w:rPr>
          <w:rFonts w:ascii="Century Gothic" w:hAnsi="Century Gothic"/>
        </w:rPr>
        <w:t xml:space="preserve">Wanneer </w:t>
      </w:r>
      <w:r w:rsidR="00AC759C">
        <w:rPr>
          <w:rFonts w:ascii="Century Gothic" w:hAnsi="Century Gothic"/>
        </w:rPr>
        <w:t>u bij uw kind signalen opvangt over pesten, gepest worden of uw kind hoort vertellen over pestgedrag van anderen, weet dan dat de school openstaat  voor deze signalen, ofwel bij de leerkracht van uw kind ofwel bij de directie.</w:t>
      </w:r>
    </w:p>
    <w:p w:rsidR="00AC759C" w:rsidRDefault="00AC759C" w:rsidP="00FA3D1F">
      <w:pPr>
        <w:spacing w:after="0" w:line="240" w:lineRule="auto"/>
        <w:jc w:val="both"/>
        <w:rPr>
          <w:rFonts w:ascii="Century Gothic" w:hAnsi="Century Gothic"/>
        </w:rPr>
      </w:pPr>
    </w:p>
    <w:p w:rsidR="00AC759C" w:rsidRDefault="00AC759C" w:rsidP="00FA3D1F">
      <w:pPr>
        <w:spacing w:after="0" w:line="240" w:lineRule="auto"/>
        <w:jc w:val="both"/>
        <w:rPr>
          <w:rFonts w:ascii="Century Gothic" w:hAnsi="Century Gothic"/>
        </w:rPr>
      </w:pPr>
      <w:r>
        <w:rPr>
          <w:rFonts w:ascii="Century Gothic" w:hAnsi="Century Gothic"/>
        </w:rPr>
        <w:t>Indien u signalen rond pesten bij uw kind ervaart, aarzel dan niet om dit te melden op school. Ouders zijn vaak beter geïnformeerd dan leerkrachten.</w:t>
      </w:r>
    </w:p>
    <w:p w:rsidR="00AC759C" w:rsidRDefault="00AC759C" w:rsidP="00FA3D1F">
      <w:pPr>
        <w:spacing w:after="0" w:line="240" w:lineRule="auto"/>
        <w:jc w:val="both"/>
        <w:rPr>
          <w:rFonts w:ascii="Century Gothic" w:hAnsi="Century Gothic"/>
        </w:rPr>
      </w:pPr>
      <w:r>
        <w:rPr>
          <w:rFonts w:ascii="Century Gothic" w:hAnsi="Century Gothic"/>
        </w:rPr>
        <w:t>We willen met u samenwerken en samen zoeken hoe uw kind kan geholpen worden. Indien uw kind frequent gepest wordt, zal de school hieromtrent met u contact opnemen wanneer er ernstige feiten aan het licht komen.</w:t>
      </w:r>
    </w:p>
    <w:p w:rsidR="00AC759C" w:rsidRDefault="00AC759C" w:rsidP="00FA3D1F">
      <w:pPr>
        <w:spacing w:after="0" w:line="240" w:lineRule="auto"/>
        <w:jc w:val="both"/>
        <w:rPr>
          <w:rFonts w:ascii="Century Gothic" w:hAnsi="Century Gothic"/>
        </w:rPr>
      </w:pPr>
    </w:p>
    <w:p w:rsidR="00AC759C" w:rsidRDefault="00AC759C" w:rsidP="00FA3D1F">
      <w:pPr>
        <w:spacing w:after="0" w:line="240" w:lineRule="auto"/>
        <w:jc w:val="both"/>
        <w:rPr>
          <w:rFonts w:ascii="Century Gothic" w:hAnsi="Century Gothic"/>
        </w:rPr>
      </w:pPr>
      <w:r>
        <w:rPr>
          <w:rFonts w:ascii="Century Gothic" w:hAnsi="Century Gothic"/>
        </w:rPr>
        <w:t>Indien uw kind zich als pester gedraagt, geldt in het bijzonder dat:</w:t>
      </w:r>
    </w:p>
    <w:p w:rsidR="00AC759C" w:rsidRDefault="00AC759C" w:rsidP="00FA3D1F">
      <w:pPr>
        <w:spacing w:after="0" w:line="240" w:lineRule="auto"/>
        <w:jc w:val="both"/>
        <w:rPr>
          <w:rFonts w:ascii="Century Gothic" w:hAnsi="Century Gothic"/>
        </w:rPr>
      </w:pPr>
    </w:p>
    <w:p w:rsidR="00AC759C" w:rsidRDefault="00AC759C" w:rsidP="00AC759C">
      <w:pPr>
        <w:pStyle w:val="Lijstalinea"/>
        <w:numPr>
          <w:ilvl w:val="0"/>
          <w:numId w:val="47"/>
        </w:numPr>
        <w:spacing w:after="0" w:line="240" w:lineRule="auto"/>
        <w:jc w:val="both"/>
        <w:rPr>
          <w:rFonts w:ascii="Century Gothic" w:hAnsi="Century Gothic"/>
        </w:rPr>
      </w:pPr>
      <w:r>
        <w:rPr>
          <w:rFonts w:ascii="Century Gothic" w:hAnsi="Century Gothic"/>
        </w:rPr>
        <w:t>U geïnformeerd wordt wanneer het pesten niet vermindert.</w:t>
      </w:r>
    </w:p>
    <w:p w:rsidR="00AC759C" w:rsidRDefault="00AC759C" w:rsidP="00AC759C">
      <w:pPr>
        <w:pStyle w:val="Lijstalinea"/>
        <w:numPr>
          <w:ilvl w:val="0"/>
          <w:numId w:val="47"/>
        </w:numPr>
        <w:spacing w:after="0" w:line="240" w:lineRule="auto"/>
        <w:jc w:val="both"/>
        <w:rPr>
          <w:rFonts w:ascii="Century Gothic" w:hAnsi="Century Gothic"/>
        </w:rPr>
      </w:pPr>
      <w:r>
        <w:rPr>
          <w:rFonts w:ascii="Century Gothic" w:hAnsi="Century Gothic"/>
        </w:rPr>
        <w:t>De school u zal uitnodigen wanneer het pesten niet vermindert.</w:t>
      </w:r>
    </w:p>
    <w:p w:rsidR="00AC759C" w:rsidRDefault="00AC759C" w:rsidP="00AC759C">
      <w:pPr>
        <w:spacing w:after="0" w:line="240" w:lineRule="auto"/>
        <w:jc w:val="both"/>
        <w:rPr>
          <w:rFonts w:ascii="Century Gothic" w:hAnsi="Century Gothic"/>
        </w:rPr>
      </w:pPr>
    </w:p>
    <w:p w:rsidR="00AC759C" w:rsidRDefault="00AC759C" w:rsidP="00AC759C">
      <w:pPr>
        <w:spacing w:after="0" w:line="240" w:lineRule="auto"/>
        <w:jc w:val="both"/>
        <w:rPr>
          <w:rFonts w:ascii="Century Gothic" w:hAnsi="Century Gothic"/>
        </w:rPr>
      </w:pPr>
      <w:r>
        <w:rPr>
          <w:rFonts w:ascii="Century Gothic" w:hAnsi="Century Gothic"/>
        </w:rPr>
        <w:t>We vragen ouders en grootouders het recht niet in eigen handen te nemen. Op school treden de toezichthoudende leerkrachten op tegen pestgedrag.</w:t>
      </w:r>
    </w:p>
    <w:p w:rsidR="00AC759C" w:rsidRDefault="00AC759C" w:rsidP="00AC759C">
      <w:pPr>
        <w:spacing w:after="0" w:line="240" w:lineRule="auto"/>
        <w:jc w:val="both"/>
        <w:rPr>
          <w:rFonts w:ascii="Century Gothic" w:hAnsi="Century Gothic"/>
        </w:rPr>
      </w:pPr>
    </w:p>
    <w:p w:rsidR="00AC759C" w:rsidRDefault="00AC759C" w:rsidP="00AC759C">
      <w:pPr>
        <w:spacing w:after="0" w:line="240" w:lineRule="auto"/>
        <w:jc w:val="both"/>
        <w:rPr>
          <w:rFonts w:ascii="Century Gothic" w:hAnsi="Century Gothic"/>
        </w:rPr>
      </w:pPr>
      <w:r>
        <w:rPr>
          <w:rFonts w:ascii="Century Gothic" w:hAnsi="Century Gothic"/>
        </w:rPr>
        <w:t>We hanteren de ‘no-blame-methode’. Bij deze methode ligt de klemtoon op de gevoelens en worden de kinderen</w:t>
      </w:r>
      <w:r w:rsidR="004A7705">
        <w:rPr>
          <w:rFonts w:ascii="Century Gothic" w:hAnsi="Century Gothic"/>
        </w:rPr>
        <w:t xml:space="preserve"> </w:t>
      </w:r>
      <w:r>
        <w:rPr>
          <w:rFonts w:ascii="Century Gothic" w:hAnsi="Century Gothic"/>
        </w:rPr>
        <w:t>actief betrokken bij de aanpak van het pesten.</w:t>
      </w:r>
    </w:p>
    <w:p w:rsidR="00AC759C" w:rsidRDefault="00AC759C" w:rsidP="00AC759C">
      <w:pPr>
        <w:spacing w:after="0" w:line="240" w:lineRule="auto"/>
        <w:jc w:val="both"/>
        <w:rPr>
          <w:rFonts w:ascii="Century Gothic" w:hAnsi="Century Gothic"/>
        </w:rPr>
      </w:pPr>
    </w:p>
    <w:p w:rsidR="00AC759C" w:rsidRDefault="00AC759C" w:rsidP="00AC759C">
      <w:pPr>
        <w:spacing w:after="0" w:line="240" w:lineRule="auto"/>
        <w:jc w:val="both"/>
        <w:rPr>
          <w:rFonts w:ascii="Century Gothic" w:hAnsi="Century Gothic"/>
        </w:rPr>
      </w:pPr>
      <w:r>
        <w:rPr>
          <w:rFonts w:ascii="Century Gothic" w:hAnsi="Century Gothic"/>
        </w:rPr>
        <w:t>Via dit groepsgebeuren wordt de verantwoordelijkheid samen gedragen en helpen kinderen elkaar om zich terug veilig en gelukkig te voelen. Op die manier wordt de macht verschoven van de pester(s) naar de groep als geheel. Onze ervaring leert dat deze methode positieve resultaten geeft!</w:t>
      </w:r>
    </w:p>
    <w:p w:rsidR="00EA14E0" w:rsidRDefault="00EA14E0" w:rsidP="00AC759C">
      <w:pPr>
        <w:spacing w:after="0" w:line="240" w:lineRule="auto"/>
        <w:jc w:val="both"/>
        <w:rPr>
          <w:rFonts w:ascii="Century Gothic" w:hAnsi="Century Gothic"/>
        </w:rPr>
      </w:pPr>
    </w:p>
    <w:p w:rsidR="00EA14E0" w:rsidRDefault="00EA14E0" w:rsidP="00AC759C">
      <w:pPr>
        <w:spacing w:after="0" w:line="240" w:lineRule="auto"/>
        <w:jc w:val="both"/>
        <w:rPr>
          <w:rFonts w:ascii="Century Gothic" w:hAnsi="Century Gothic"/>
        </w:rPr>
      </w:pPr>
    </w:p>
    <w:p w:rsidR="00EA14E0" w:rsidRDefault="00EA14E0" w:rsidP="00AC759C">
      <w:pPr>
        <w:spacing w:after="0" w:line="240" w:lineRule="auto"/>
        <w:jc w:val="both"/>
        <w:rPr>
          <w:rFonts w:ascii="Century Gothic" w:hAnsi="Century Gothic"/>
        </w:rPr>
      </w:pPr>
    </w:p>
    <w:p w:rsidR="00EA14E0" w:rsidRDefault="00EA14E0" w:rsidP="00AC759C">
      <w:pPr>
        <w:spacing w:after="0" w:line="240" w:lineRule="auto"/>
        <w:jc w:val="both"/>
        <w:rPr>
          <w:rFonts w:ascii="Century Gothic" w:hAnsi="Century Gothic"/>
        </w:rPr>
      </w:pPr>
    </w:p>
    <w:p w:rsidR="00EA14E0" w:rsidRDefault="00EA14E0" w:rsidP="00AC759C">
      <w:pPr>
        <w:spacing w:after="0" w:line="240" w:lineRule="auto"/>
        <w:jc w:val="both"/>
        <w:rPr>
          <w:rFonts w:ascii="Century Gothic" w:hAnsi="Century Gothic"/>
        </w:rPr>
      </w:pPr>
    </w:p>
    <w:p w:rsidR="00EA14E0" w:rsidRDefault="00EA14E0" w:rsidP="00AC759C">
      <w:pPr>
        <w:spacing w:after="0" w:line="240" w:lineRule="auto"/>
        <w:jc w:val="both"/>
        <w:rPr>
          <w:rFonts w:ascii="Century Gothic" w:hAnsi="Century Gothic"/>
        </w:rPr>
      </w:pPr>
    </w:p>
    <w:p w:rsidR="00EA14E0" w:rsidRDefault="00EA14E0" w:rsidP="00AC759C">
      <w:pPr>
        <w:spacing w:after="0" w:line="240" w:lineRule="auto"/>
        <w:jc w:val="both"/>
        <w:rPr>
          <w:rFonts w:ascii="Century Gothic" w:hAnsi="Century Gothic"/>
        </w:rPr>
      </w:pPr>
    </w:p>
    <w:p w:rsidR="00EA14E0" w:rsidRDefault="00EA14E0" w:rsidP="00AC759C">
      <w:pPr>
        <w:spacing w:after="0" w:line="240" w:lineRule="auto"/>
        <w:jc w:val="both"/>
        <w:rPr>
          <w:rFonts w:ascii="Century Gothic" w:hAnsi="Century Gothic"/>
        </w:rPr>
      </w:pPr>
    </w:p>
    <w:p w:rsidR="00EA14E0" w:rsidRDefault="00EA14E0" w:rsidP="00AC759C">
      <w:pPr>
        <w:spacing w:after="0" w:line="240" w:lineRule="auto"/>
        <w:jc w:val="both"/>
        <w:rPr>
          <w:rFonts w:ascii="Century Gothic" w:hAnsi="Century Gothic"/>
        </w:rPr>
      </w:pPr>
    </w:p>
    <w:p w:rsidR="00EA14E0" w:rsidRDefault="00EA14E0" w:rsidP="00AC759C">
      <w:pPr>
        <w:spacing w:after="0" w:line="240" w:lineRule="auto"/>
        <w:jc w:val="both"/>
        <w:rPr>
          <w:rFonts w:ascii="Century Gothic" w:hAnsi="Century Gothic"/>
        </w:rPr>
      </w:pPr>
    </w:p>
    <w:p w:rsidR="00EA14E0" w:rsidRDefault="00EA14E0" w:rsidP="00AC759C">
      <w:pPr>
        <w:spacing w:after="0" w:line="240" w:lineRule="auto"/>
        <w:jc w:val="both"/>
        <w:rPr>
          <w:rFonts w:ascii="Century Gothic" w:hAnsi="Century Gothic"/>
        </w:rPr>
      </w:pPr>
    </w:p>
    <w:p w:rsidR="001C33BA" w:rsidRDefault="001C33BA" w:rsidP="00AC759C">
      <w:pPr>
        <w:spacing w:after="0" w:line="240" w:lineRule="auto"/>
        <w:jc w:val="both"/>
        <w:rPr>
          <w:rFonts w:ascii="Century Gothic" w:hAnsi="Century Gothic"/>
        </w:rPr>
      </w:pPr>
    </w:p>
    <w:p w:rsidR="00632562" w:rsidRDefault="00632562" w:rsidP="00AC759C">
      <w:pPr>
        <w:spacing w:after="0" w:line="240" w:lineRule="auto"/>
        <w:jc w:val="both"/>
        <w:rPr>
          <w:rFonts w:ascii="Century Gothic" w:hAnsi="Century Gothic"/>
        </w:rPr>
      </w:pPr>
      <w:r>
        <w:rPr>
          <w:rFonts w:ascii="Century Gothic" w:hAnsi="Century Gothic"/>
          <w:b/>
        </w:rPr>
        <w:lastRenderedPageBreak/>
        <w:t>AFSPRAKEN</w:t>
      </w:r>
    </w:p>
    <w:p w:rsidR="00632562" w:rsidRDefault="00632562" w:rsidP="00AC759C">
      <w:pPr>
        <w:spacing w:after="0" w:line="240" w:lineRule="auto"/>
        <w:jc w:val="both"/>
        <w:rPr>
          <w:rFonts w:ascii="Century Gothic" w:hAnsi="Century Gothic"/>
        </w:rPr>
      </w:pPr>
    </w:p>
    <w:p w:rsidR="00632562" w:rsidRDefault="00C14334" w:rsidP="00AC759C">
      <w:pPr>
        <w:spacing w:after="0" w:line="240" w:lineRule="auto"/>
        <w:jc w:val="both"/>
        <w:rPr>
          <w:rFonts w:ascii="Century Gothic" w:hAnsi="Century Gothic"/>
        </w:rPr>
      </w:pPr>
      <w:r>
        <w:rPr>
          <w:rFonts w:ascii="Century Gothic" w:hAnsi="Century Gothic"/>
          <w:u w:val="single"/>
        </w:rPr>
        <w:t>Schoolmateriaal</w:t>
      </w:r>
    </w:p>
    <w:p w:rsidR="00C14334" w:rsidRDefault="00C14334" w:rsidP="00AC759C">
      <w:pPr>
        <w:spacing w:after="0" w:line="240" w:lineRule="auto"/>
        <w:jc w:val="both"/>
        <w:rPr>
          <w:rFonts w:ascii="Century Gothic" w:hAnsi="Century Gothic"/>
        </w:rPr>
      </w:pPr>
    </w:p>
    <w:p w:rsidR="00C14334" w:rsidRDefault="00C14334" w:rsidP="00AC759C">
      <w:pPr>
        <w:spacing w:after="0" w:line="240" w:lineRule="auto"/>
        <w:jc w:val="both"/>
        <w:rPr>
          <w:rFonts w:ascii="Century Gothic" w:hAnsi="Century Gothic"/>
        </w:rPr>
      </w:pPr>
      <w:r>
        <w:rPr>
          <w:rFonts w:ascii="Century Gothic" w:hAnsi="Century Gothic"/>
        </w:rPr>
        <w:t>Onze school doet haar uiterste best om te zorgen voor luchtige klaslokalen, aangename speelterreinen, mooi meubilair en de nodige schooluitrusting en schoolgerief. Wij waken er over dat onze materialen met zorg behandeld worden. Ook persoonlijke voorwerpen en kleding worden met respect behandeld. Wie schade berokkent aan deze materialen is verplicht om deze te vergoeden. De school kan niet aansprakelijk gesteld worden voor eventuele diefstallen.</w:t>
      </w:r>
    </w:p>
    <w:p w:rsidR="00696DCD" w:rsidRDefault="00696DCD" w:rsidP="00AC759C">
      <w:pPr>
        <w:spacing w:after="0" w:line="240" w:lineRule="auto"/>
        <w:jc w:val="both"/>
        <w:rPr>
          <w:rFonts w:ascii="Century Gothic" w:hAnsi="Century Gothic"/>
        </w:rPr>
      </w:pPr>
    </w:p>
    <w:p w:rsidR="00696DCD" w:rsidRDefault="00696DCD" w:rsidP="00AC759C">
      <w:pPr>
        <w:spacing w:after="0" w:line="240" w:lineRule="auto"/>
        <w:jc w:val="both"/>
        <w:rPr>
          <w:rFonts w:ascii="Century Gothic" w:hAnsi="Century Gothic"/>
        </w:rPr>
      </w:pPr>
      <w:r>
        <w:rPr>
          <w:rFonts w:ascii="Century Gothic" w:hAnsi="Century Gothic"/>
          <w:u w:val="single"/>
        </w:rPr>
        <w:t>Schoolagenda en huistaken</w:t>
      </w:r>
    </w:p>
    <w:p w:rsidR="00696DCD" w:rsidRDefault="00696DCD" w:rsidP="00AC759C">
      <w:pPr>
        <w:spacing w:after="0" w:line="240" w:lineRule="auto"/>
        <w:jc w:val="both"/>
        <w:rPr>
          <w:rFonts w:ascii="Century Gothic" w:hAnsi="Century Gothic"/>
        </w:rPr>
      </w:pPr>
    </w:p>
    <w:p w:rsidR="00696DCD" w:rsidRDefault="00696DCD" w:rsidP="00AC759C">
      <w:pPr>
        <w:spacing w:after="0" w:line="240" w:lineRule="auto"/>
        <w:jc w:val="both"/>
        <w:rPr>
          <w:rFonts w:ascii="Century Gothic" w:hAnsi="Century Gothic"/>
        </w:rPr>
      </w:pPr>
      <w:r>
        <w:rPr>
          <w:rFonts w:ascii="Century Gothic" w:hAnsi="Century Gothic"/>
        </w:rPr>
        <w:t>Vanaf het eerste leerjaar werken de leerlingen met een agenda. Deze schoolagenda wordt in de klas steeds begeleid ingevuld en regelmatig nagekeken door de leerkracht. Het is een communicatiemiddel tussen school en ouders.</w:t>
      </w:r>
    </w:p>
    <w:p w:rsidR="00696DCD" w:rsidRDefault="00696DCD" w:rsidP="00AC759C">
      <w:pPr>
        <w:spacing w:after="0" w:line="240" w:lineRule="auto"/>
        <w:jc w:val="both"/>
        <w:rPr>
          <w:rFonts w:ascii="Century Gothic" w:hAnsi="Century Gothic"/>
        </w:rPr>
      </w:pPr>
    </w:p>
    <w:p w:rsidR="00696DCD" w:rsidRDefault="00696DCD" w:rsidP="00AC759C">
      <w:pPr>
        <w:spacing w:after="0" w:line="240" w:lineRule="auto"/>
        <w:jc w:val="both"/>
        <w:rPr>
          <w:rFonts w:ascii="Century Gothic" w:hAnsi="Century Gothic"/>
        </w:rPr>
      </w:pPr>
      <w:r>
        <w:rPr>
          <w:rFonts w:ascii="Century Gothic" w:hAnsi="Century Gothic"/>
        </w:rPr>
        <w:t>Voor de hogere leerjaren vormt de agenda tevens een werkinstrument dat de leerlingen moet helpen bij het organiseren en plannen van hun schoolwerk.</w:t>
      </w:r>
    </w:p>
    <w:p w:rsidR="00C271D4" w:rsidRDefault="00C271D4" w:rsidP="00AC759C">
      <w:pPr>
        <w:spacing w:after="0" w:line="240" w:lineRule="auto"/>
        <w:jc w:val="both"/>
        <w:rPr>
          <w:rFonts w:ascii="Century Gothic" w:hAnsi="Century Gothic"/>
        </w:rPr>
      </w:pPr>
    </w:p>
    <w:p w:rsidR="00C271D4" w:rsidRDefault="00C271D4" w:rsidP="00AC759C">
      <w:pPr>
        <w:spacing w:after="0" w:line="240" w:lineRule="auto"/>
        <w:jc w:val="both"/>
        <w:rPr>
          <w:rFonts w:ascii="Century Gothic" w:hAnsi="Century Gothic"/>
        </w:rPr>
      </w:pPr>
      <w:r>
        <w:rPr>
          <w:rFonts w:ascii="Century Gothic" w:hAnsi="Century Gothic"/>
        </w:rPr>
        <w:t>Wij vragen aan de ouders om de agenda regelmatig na te kijken en te ondertekenen.</w:t>
      </w:r>
    </w:p>
    <w:p w:rsidR="00C271D4" w:rsidRDefault="00C271D4" w:rsidP="00AC759C">
      <w:pPr>
        <w:spacing w:after="0" w:line="240" w:lineRule="auto"/>
        <w:jc w:val="both"/>
        <w:rPr>
          <w:rFonts w:ascii="Century Gothic" w:hAnsi="Century Gothic"/>
        </w:rPr>
      </w:pPr>
    </w:p>
    <w:p w:rsidR="00C271D4" w:rsidRDefault="00C271D4" w:rsidP="00AC759C">
      <w:pPr>
        <w:spacing w:after="0" w:line="240" w:lineRule="auto"/>
        <w:jc w:val="both"/>
        <w:rPr>
          <w:rFonts w:ascii="Century Gothic" w:hAnsi="Century Gothic"/>
        </w:rPr>
      </w:pPr>
      <w:r>
        <w:rPr>
          <w:rFonts w:ascii="Century Gothic" w:hAnsi="Century Gothic"/>
        </w:rPr>
        <w:t>De leerkracht geeft huistaken om de leerstof verder in te oefenen. Deze huistaken vragen niet te veel tijd. Door het leren van de lessen kan de leerstof herhaald en verdiept worden. Huistaken bevorderen het zelfstandig werken van uw kind. Aan de ouders bieden huistaken een kans om de prestaties en de vorderingen van uw kind van dichtbij te volgen. Wanneer uw kind regelmatig té lang werkt aan huistaken of lessen, laat u dit best even weten aan de leerkracht.</w:t>
      </w:r>
    </w:p>
    <w:p w:rsidR="00C271D4" w:rsidRDefault="00C271D4" w:rsidP="00AC759C">
      <w:pPr>
        <w:spacing w:after="0" w:line="240" w:lineRule="auto"/>
        <w:jc w:val="both"/>
        <w:rPr>
          <w:rFonts w:ascii="Century Gothic" w:hAnsi="Century Gothic"/>
        </w:rPr>
      </w:pPr>
    </w:p>
    <w:p w:rsidR="00C271D4" w:rsidRDefault="00C271D4" w:rsidP="00AC759C">
      <w:pPr>
        <w:spacing w:after="0" w:line="240" w:lineRule="auto"/>
        <w:jc w:val="both"/>
        <w:rPr>
          <w:rFonts w:ascii="Century Gothic" w:hAnsi="Century Gothic"/>
        </w:rPr>
      </w:pPr>
      <w:r>
        <w:rPr>
          <w:rFonts w:ascii="Century Gothic" w:hAnsi="Century Gothic"/>
        </w:rPr>
        <w:t>Via huiswerk worden leerlingen uitgenodigd om zelfstandig te werken aan de taken die ze opgelegd kregen of zichzelf opleggen. Vooral zelfsturing en leren leren krijgt met huiswerk een oefenplaats.</w:t>
      </w:r>
    </w:p>
    <w:p w:rsidR="00C271D4" w:rsidRDefault="00C271D4" w:rsidP="00AC759C">
      <w:pPr>
        <w:spacing w:after="0" w:line="240" w:lineRule="auto"/>
        <w:jc w:val="both"/>
        <w:rPr>
          <w:rFonts w:ascii="Century Gothic" w:hAnsi="Century Gothic"/>
        </w:rPr>
      </w:pPr>
    </w:p>
    <w:p w:rsidR="00C271D4" w:rsidRDefault="00C271D4" w:rsidP="00AC759C">
      <w:pPr>
        <w:spacing w:after="0" w:line="240" w:lineRule="auto"/>
        <w:jc w:val="both"/>
        <w:rPr>
          <w:rFonts w:ascii="Century Gothic" w:hAnsi="Century Gothic"/>
        </w:rPr>
      </w:pPr>
      <w:r>
        <w:rPr>
          <w:rFonts w:ascii="Century Gothic" w:hAnsi="Century Gothic"/>
        </w:rPr>
        <w:t>Ouders krijgen door het huiswerk een idee waarmee hun kind in de klas bezig is en hoe het onderwijsaanbod aanslaat.</w:t>
      </w:r>
    </w:p>
    <w:p w:rsidR="00C271D4" w:rsidRDefault="00C271D4" w:rsidP="00AC759C">
      <w:pPr>
        <w:spacing w:after="0" w:line="240" w:lineRule="auto"/>
        <w:jc w:val="both"/>
        <w:rPr>
          <w:rFonts w:ascii="Century Gothic" w:hAnsi="Century Gothic"/>
        </w:rPr>
      </w:pPr>
    </w:p>
    <w:p w:rsidR="00C271D4" w:rsidRDefault="00C271D4" w:rsidP="00AC759C">
      <w:pPr>
        <w:spacing w:after="0" w:line="240" w:lineRule="auto"/>
        <w:jc w:val="both"/>
        <w:rPr>
          <w:rFonts w:ascii="Century Gothic" w:hAnsi="Century Gothic"/>
        </w:rPr>
      </w:pPr>
      <w:r>
        <w:rPr>
          <w:rFonts w:ascii="Century Gothic" w:hAnsi="Century Gothic"/>
        </w:rPr>
        <w:t>Voor verdere informatie in verband met huistaken verwijzen we graag naar ons huistakenbeleid dat u kan terugvinden op onze website.</w:t>
      </w:r>
    </w:p>
    <w:p w:rsidR="00981DF5" w:rsidRDefault="00981DF5" w:rsidP="00AC759C">
      <w:pPr>
        <w:spacing w:after="0" w:line="240" w:lineRule="auto"/>
        <w:jc w:val="both"/>
        <w:rPr>
          <w:rFonts w:ascii="Century Gothic" w:hAnsi="Century Gothic"/>
        </w:rPr>
      </w:pPr>
    </w:p>
    <w:p w:rsidR="00981DF5" w:rsidRDefault="00981DF5" w:rsidP="00AC759C">
      <w:pPr>
        <w:spacing w:after="0" w:line="240" w:lineRule="auto"/>
        <w:jc w:val="both"/>
        <w:rPr>
          <w:rFonts w:ascii="Century Gothic" w:hAnsi="Century Gothic"/>
        </w:rPr>
      </w:pPr>
      <w:r>
        <w:rPr>
          <w:rFonts w:ascii="Century Gothic" w:hAnsi="Century Gothic"/>
          <w:u w:val="single"/>
        </w:rPr>
        <w:t>Schooleinde – rijen</w:t>
      </w:r>
    </w:p>
    <w:p w:rsidR="00981DF5" w:rsidRDefault="00981DF5" w:rsidP="00AC759C">
      <w:pPr>
        <w:spacing w:after="0" w:line="240" w:lineRule="auto"/>
        <w:jc w:val="both"/>
        <w:rPr>
          <w:rFonts w:ascii="Century Gothic" w:hAnsi="Century Gothic"/>
        </w:rPr>
      </w:pPr>
    </w:p>
    <w:p w:rsidR="00981DF5" w:rsidRDefault="00981DF5" w:rsidP="00AC759C">
      <w:pPr>
        <w:spacing w:after="0" w:line="240" w:lineRule="auto"/>
        <w:jc w:val="both"/>
        <w:rPr>
          <w:rFonts w:ascii="Century Gothic" w:hAnsi="Century Gothic"/>
        </w:rPr>
      </w:pPr>
      <w:r>
        <w:rPr>
          <w:rFonts w:ascii="Century Gothic" w:hAnsi="Century Gothic"/>
        </w:rPr>
        <w:t>Op het einde van de schooldag kunnen de ouders hun kinderen opwachten op de speelplaats, binnen de aangeduide zone.</w:t>
      </w:r>
    </w:p>
    <w:p w:rsidR="00981DF5" w:rsidRDefault="00981DF5" w:rsidP="00AC759C">
      <w:pPr>
        <w:spacing w:after="0" w:line="240" w:lineRule="auto"/>
        <w:jc w:val="both"/>
        <w:rPr>
          <w:rFonts w:ascii="Century Gothic" w:hAnsi="Century Gothic"/>
        </w:rPr>
      </w:pPr>
    </w:p>
    <w:p w:rsidR="00981DF5" w:rsidRDefault="00981DF5" w:rsidP="00AC759C">
      <w:pPr>
        <w:spacing w:after="0" w:line="240" w:lineRule="auto"/>
        <w:jc w:val="both"/>
        <w:rPr>
          <w:rFonts w:ascii="Century Gothic" w:hAnsi="Century Gothic"/>
        </w:rPr>
      </w:pPr>
      <w:r>
        <w:rPr>
          <w:rFonts w:ascii="Century Gothic" w:hAnsi="Century Gothic"/>
        </w:rPr>
        <w:t>Na schooltijd gaat uw kind recht naar huis en komt hij of zij nadien niet meer op de speelplaats spelen.</w:t>
      </w:r>
    </w:p>
    <w:p w:rsidR="00981DF5" w:rsidRDefault="00981DF5" w:rsidP="00AC759C">
      <w:pPr>
        <w:spacing w:after="0" w:line="240" w:lineRule="auto"/>
        <w:jc w:val="both"/>
        <w:rPr>
          <w:rFonts w:ascii="Century Gothic" w:hAnsi="Century Gothic"/>
        </w:rPr>
      </w:pPr>
    </w:p>
    <w:p w:rsidR="00981DF5" w:rsidRDefault="00981DF5" w:rsidP="00AC759C">
      <w:pPr>
        <w:spacing w:after="0" w:line="240" w:lineRule="auto"/>
        <w:jc w:val="both"/>
        <w:rPr>
          <w:rFonts w:ascii="Century Gothic" w:hAnsi="Century Gothic"/>
        </w:rPr>
      </w:pPr>
      <w:r>
        <w:rPr>
          <w:rFonts w:ascii="Century Gothic" w:hAnsi="Century Gothic"/>
        </w:rPr>
        <w:t>Iedereen is na schooltijd op tijd buiten, de fietsers vertrekken het eerst, nadien mogen de rijen de school verlaten.</w:t>
      </w:r>
    </w:p>
    <w:p w:rsidR="00981DF5" w:rsidRDefault="00981DF5" w:rsidP="00AC759C">
      <w:pPr>
        <w:spacing w:after="0" w:line="240" w:lineRule="auto"/>
        <w:jc w:val="both"/>
        <w:rPr>
          <w:rFonts w:ascii="Century Gothic" w:hAnsi="Century Gothic"/>
        </w:rPr>
      </w:pPr>
    </w:p>
    <w:p w:rsidR="00981DF5" w:rsidRDefault="00981DF5" w:rsidP="00AC759C">
      <w:pPr>
        <w:spacing w:after="0" w:line="240" w:lineRule="auto"/>
        <w:jc w:val="both"/>
        <w:rPr>
          <w:rFonts w:ascii="Century Gothic" w:hAnsi="Century Gothic"/>
        </w:rPr>
      </w:pPr>
      <w:r>
        <w:rPr>
          <w:rFonts w:ascii="Century Gothic" w:hAnsi="Century Gothic"/>
        </w:rPr>
        <w:t>Ouders hebben een voorbeeldfunctie bij het naleven van de verkeersregels.</w:t>
      </w:r>
    </w:p>
    <w:p w:rsidR="00981DF5" w:rsidRDefault="00981DF5" w:rsidP="00AC759C">
      <w:pPr>
        <w:spacing w:after="0" w:line="240" w:lineRule="auto"/>
        <w:jc w:val="both"/>
        <w:rPr>
          <w:rFonts w:ascii="Century Gothic" w:hAnsi="Century Gothic"/>
        </w:rPr>
      </w:pPr>
      <w:r>
        <w:rPr>
          <w:rFonts w:ascii="Century Gothic" w:hAnsi="Century Gothic"/>
        </w:rPr>
        <w:lastRenderedPageBreak/>
        <w:t>We verwachten van de ouders dat zij:</w:t>
      </w:r>
    </w:p>
    <w:p w:rsidR="00981DF5" w:rsidRDefault="00981DF5" w:rsidP="00981DF5">
      <w:pPr>
        <w:pStyle w:val="Lijstalinea"/>
        <w:numPr>
          <w:ilvl w:val="0"/>
          <w:numId w:val="46"/>
        </w:numPr>
        <w:spacing w:after="0" w:line="240" w:lineRule="auto"/>
        <w:jc w:val="both"/>
        <w:rPr>
          <w:rFonts w:ascii="Century Gothic" w:hAnsi="Century Gothic"/>
        </w:rPr>
      </w:pPr>
      <w:r>
        <w:rPr>
          <w:rFonts w:ascii="Century Gothic" w:hAnsi="Century Gothic"/>
        </w:rPr>
        <w:t>De parkeerzone voor de bus, het zebrapad en het fietspad steeds vrij laten.</w:t>
      </w:r>
    </w:p>
    <w:p w:rsidR="00981DF5" w:rsidRDefault="00981DF5" w:rsidP="00981DF5">
      <w:pPr>
        <w:pStyle w:val="Lijstalinea"/>
        <w:numPr>
          <w:ilvl w:val="0"/>
          <w:numId w:val="46"/>
        </w:numPr>
        <w:spacing w:after="0" w:line="240" w:lineRule="auto"/>
        <w:jc w:val="both"/>
        <w:rPr>
          <w:rFonts w:ascii="Century Gothic" w:hAnsi="Century Gothic"/>
        </w:rPr>
      </w:pPr>
      <w:r>
        <w:rPr>
          <w:rFonts w:ascii="Century Gothic" w:hAnsi="Century Gothic"/>
        </w:rPr>
        <w:t xml:space="preserve">Hun kind afhalen aan de schoolpoort en het niet wenken vanaf de overkant </w:t>
      </w:r>
      <w:r w:rsidR="00A90F69">
        <w:rPr>
          <w:rFonts w:ascii="Century Gothic" w:hAnsi="Century Gothic"/>
        </w:rPr>
        <w:t>van de straat.</w:t>
      </w:r>
    </w:p>
    <w:p w:rsidR="00A90F69" w:rsidRDefault="00A90F69" w:rsidP="00981DF5">
      <w:pPr>
        <w:pStyle w:val="Lijstalinea"/>
        <w:numPr>
          <w:ilvl w:val="0"/>
          <w:numId w:val="46"/>
        </w:numPr>
        <w:spacing w:after="0" w:line="240" w:lineRule="auto"/>
        <w:jc w:val="both"/>
        <w:rPr>
          <w:rFonts w:ascii="Century Gothic" w:hAnsi="Century Gothic"/>
        </w:rPr>
      </w:pPr>
      <w:r>
        <w:rPr>
          <w:rFonts w:ascii="Century Gothic" w:hAnsi="Century Gothic"/>
        </w:rPr>
        <w:t>Regelmatig nakijken of de fiets van uw kind nog wettelijk in orde is: werken de lichten, de remmen, … nog.</w:t>
      </w:r>
    </w:p>
    <w:p w:rsidR="00A90F69" w:rsidRDefault="00A90F69" w:rsidP="00A90F69">
      <w:pPr>
        <w:spacing w:after="0" w:line="240" w:lineRule="auto"/>
        <w:jc w:val="both"/>
        <w:rPr>
          <w:rFonts w:ascii="Century Gothic" w:hAnsi="Century Gothic"/>
        </w:rPr>
      </w:pPr>
    </w:p>
    <w:p w:rsidR="00A90F69" w:rsidRDefault="00A90F69" w:rsidP="00A90F69">
      <w:pPr>
        <w:spacing w:after="0" w:line="240" w:lineRule="auto"/>
        <w:jc w:val="both"/>
        <w:rPr>
          <w:rFonts w:ascii="Century Gothic" w:hAnsi="Century Gothic"/>
        </w:rPr>
      </w:pPr>
      <w:r>
        <w:rPr>
          <w:rFonts w:ascii="Century Gothic" w:hAnsi="Century Gothic"/>
          <w:u w:val="single"/>
        </w:rPr>
        <w:t>Lichamelijke opvoeding en zwemonderricht</w:t>
      </w:r>
    </w:p>
    <w:p w:rsidR="00A90F69" w:rsidRDefault="00A90F69" w:rsidP="00A90F69">
      <w:pPr>
        <w:spacing w:after="0" w:line="240" w:lineRule="auto"/>
        <w:jc w:val="both"/>
        <w:rPr>
          <w:rFonts w:ascii="Century Gothic" w:hAnsi="Century Gothic"/>
        </w:rPr>
      </w:pPr>
    </w:p>
    <w:p w:rsidR="00A90F69" w:rsidRDefault="00A90F69" w:rsidP="00A90F69">
      <w:pPr>
        <w:spacing w:after="0" w:line="240" w:lineRule="auto"/>
        <w:jc w:val="both"/>
        <w:rPr>
          <w:rFonts w:ascii="Century Gothic" w:hAnsi="Century Gothic"/>
        </w:rPr>
      </w:pPr>
      <w:r>
        <w:rPr>
          <w:rFonts w:ascii="Century Gothic" w:hAnsi="Century Gothic"/>
          <w:b/>
        </w:rPr>
        <w:t xml:space="preserve">Lichamelijke </w:t>
      </w:r>
      <w:r w:rsidRPr="00A90F69">
        <w:rPr>
          <w:rFonts w:ascii="Century Gothic" w:hAnsi="Century Gothic"/>
          <w:b/>
        </w:rPr>
        <w:t>opvoeding</w:t>
      </w:r>
    </w:p>
    <w:p w:rsidR="00A90F69" w:rsidRDefault="00A90F69" w:rsidP="00A90F69">
      <w:pPr>
        <w:spacing w:after="0" w:line="240" w:lineRule="auto"/>
        <w:jc w:val="both"/>
        <w:rPr>
          <w:rFonts w:ascii="Century Gothic" w:hAnsi="Century Gothic"/>
        </w:rPr>
      </w:pPr>
    </w:p>
    <w:p w:rsidR="00A90F69" w:rsidRDefault="00A90F69" w:rsidP="00A90F69">
      <w:pPr>
        <w:spacing w:after="0" w:line="240" w:lineRule="auto"/>
        <w:jc w:val="both"/>
        <w:rPr>
          <w:rFonts w:ascii="Century Gothic" w:hAnsi="Century Gothic"/>
        </w:rPr>
      </w:pPr>
      <w:r w:rsidRPr="00A90F69">
        <w:rPr>
          <w:rFonts w:ascii="Century Gothic" w:hAnsi="Century Gothic"/>
        </w:rPr>
        <w:t>Elke</w:t>
      </w:r>
      <w:r>
        <w:rPr>
          <w:rFonts w:ascii="Century Gothic" w:hAnsi="Century Gothic"/>
        </w:rPr>
        <w:t xml:space="preserve"> week krijgt uw kind in de kleuterschool en in de lagere school minstens twee lestijden bewegingsopvoeding. Daarnaast nemen we ook deel aan sportieve evenementen zoals een fietstocht, een wandeltocht, een voetbaltoernooi, … We hebben tijdens deze lessen ook bijzondere aandacht voor de fietsvaardigheden van onze kinderen.</w:t>
      </w:r>
    </w:p>
    <w:p w:rsidR="00A90F69" w:rsidRDefault="00A90F69" w:rsidP="00A90F69">
      <w:pPr>
        <w:spacing w:after="0" w:line="240" w:lineRule="auto"/>
        <w:jc w:val="both"/>
        <w:rPr>
          <w:rFonts w:ascii="Century Gothic" w:hAnsi="Century Gothic"/>
        </w:rPr>
      </w:pPr>
    </w:p>
    <w:p w:rsidR="00A90F69" w:rsidRDefault="00A90F69" w:rsidP="00A90F69">
      <w:pPr>
        <w:spacing w:after="0" w:line="240" w:lineRule="auto"/>
        <w:jc w:val="both"/>
        <w:rPr>
          <w:rFonts w:ascii="Century Gothic" w:hAnsi="Century Gothic"/>
        </w:rPr>
      </w:pPr>
      <w:r>
        <w:rPr>
          <w:rFonts w:ascii="Century Gothic" w:hAnsi="Century Gothic"/>
        </w:rPr>
        <w:t>Opdat de lessen in optimale omstandigheden gegeven kunnen worden, wordt van de leerlingen van de lagere school een bepaalde uitrusting gevraagd. We streven naar eenvormigheid en voorzien voor zowel de jongens als de meisjes een t-shirt dat in de loop van september te koop wordt aangeboden. Daarnaast dragen de leerlingen een donkerblauwe of zwarte short en turnpantoffels zonder verters. Een turnzak wordt gratis aangeboden door de school.</w:t>
      </w:r>
    </w:p>
    <w:p w:rsidR="00A90F69" w:rsidRDefault="00A90F69" w:rsidP="00A90F69">
      <w:pPr>
        <w:spacing w:after="0" w:line="240" w:lineRule="auto"/>
        <w:jc w:val="both"/>
        <w:rPr>
          <w:rFonts w:ascii="Century Gothic" w:hAnsi="Century Gothic"/>
        </w:rPr>
      </w:pPr>
    </w:p>
    <w:p w:rsidR="00A90F69" w:rsidRDefault="00A90F69" w:rsidP="00A90F69">
      <w:pPr>
        <w:spacing w:after="0" w:line="240" w:lineRule="auto"/>
        <w:jc w:val="both"/>
        <w:rPr>
          <w:rFonts w:ascii="Century Gothic" w:hAnsi="Century Gothic"/>
        </w:rPr>
      </w:pPr>
      <w:r>
        <w:rPr>
          <w:rFonts w:ascii="Century Gothic" w:hAnsi="Century Gothic"/>
        </w:rPr>
        <w:t>Uw kind zal de turnkledij geregeld mee naar huis krijgen voor een wasbeurt. Gelieve elk stuk te voorzien van de naam van uw kind. Voor de kleuters wordt er geen specifieke turnkledij gevraagd.</w:t>
      </w:r>
    </w:p>
    <w:p w:rsidR="00A90F69" w:rsidRDefault="00A90F69" w:rsidP="00A90F69">
      <w:pPr>
        <w:spacing w:after="0" w:line="240" w:lineRule="auto"/>
        <w:jc w:val="both"/>
        <w:rPr>
          <w:rFonts w:ascii="Century Gothic" w:hAnsi="Century Gothic"/>
        </w:rPr>
      </w:pPr>
    </w:p>
    <w:p w:rsidR="00A90F69" w:rsidRDefault="00A90F69" w:rsidP="00A90F69">
      <w:pPr>
        <w:spacing w:after="0" w:line="240" w:lineRule="auto"/>
        <w:jc w:val="both"/>
        <w:rPr>
          <w:rFonts w:ascii="Century Gothic" w:hAnsi="Century Gothic"/>
        </w:rPr>
      </w:pPr>
      <w:r>
        <w:rPr>
          <w:rFonts w:ascii="Century Gothic" w:hAnsi="Century Gothic"/>
          <w:b/>
        </w:rPr>
        <w:t>Zwemonderricht</w:t>
      </w:r>
    </w:p>
    <w:p w:rsidR="00A90F69" w:rsidRDefault="00A90F69" w:rsidP="00A90F69">
      <w:pPr>
        <w:spacing w:after="0" w:line="240" w:lineRule="auto"/>
        <w:jc w:val="both"/>
        <w:rPr>
          <w:rFonts w:ascii="Century Gothic" w:hAnsi="Century Gothic"/>
        </w:rPr>
      </w:pPr>
    </w:p>
    <w:p w:rsidR="0038517E" w:rsidRDefault="00A90F69" w:rsidP="00A90F69">
      <w:pPr>
        <w:spacing w:after="0" w:line="240" w:lineRule="auto"/>
        <w:jc w:val="both"/>
        <w:rPr>
          <w:rFonts w:ascii="Century Gothic" w:hAnsi="Century Gothic"/>
        </w:rPr>
      </w:pPr>
      <w:r>
        <w:rPr>
          <w:rFonts w:ascii="Century Gothic" w:hAnsi="Century Gothic"/>
        </w:rPr>
        <w:t xml:space="preserve">Het zwemonderricht </w:t>
      </w:r>
      <w:r w:rsidR="0038517E">
        <w:rPr>
          <w:rFonts w:ascii="Century Gothic" w:hAnsi="Century Gothic"/>
        </w:rPr>
        <w:t>behoort tot de eindtermen en iedere zwembeurt die men overslaat dient een geldige reden te hebben (een briefje van de ouders of dokter). Zwemgerief vergeten geldt niet als reden voor terugbetaling van het zwemgeld.</w:t>
      </w:r>
    </w:p>
    <w:p w:rsidR="00A90F69" w:rsidRDefault="0038517E" w:rsidP="00A90F69">
      <w:pPr>
        <w:spacing w:after="0" w:line="240" w:lineRule="auto"/>
        <w:jc w:val="both"/>
        <w:rPr>
          <w:rFonts w:ascii="Century Gothic" w:hAnsi="Century Gothic"/>
        </w:rPr>
      </w:pPr>
      <w:r>
        <w:rPr>
          <w:rFonts w:ascii="Century Gothic" w:hAnsi="Century Gothic"/>
        </w:rPr>
        <w:t>Enkel kinderen die een doktersattest afleveren, worden op school opgevangen. De anderen gaan mee en kijken toe. Deze maatregel is er gekomen om het “zwemspijbelen” tegen te gaan.</w:t>
      </w:r>
    </w:p>
    <w:p w:rsidR="00EA14E0" w:rsidRDefault="00EA14E0" w:rsidP="00A90F69">
      <w:pPr>
        <w:spacing w:after="0" w:line="240" w:lineRule="auto"/>
        <w:jc w:val="both"/>
        <w:rPr>
          <w:rFonts w:ascii="Century Gothic" w:hAnsi="Century Gothic"/>
        </w:rPr>
      </w:pPr>
    </w:p>
    <w:p w:rsidR="00EA14E0" w:rsidRDefault="00EA14E0" w:rsidP="00A90F69">
      <w:pPr>
        <w:spacing w:after="0" w:line="240" w:lineRule="auto"/>
        <w:jc w:val="both"/>
        <w:rPr>
          <w:rFonts w:ascii="Century Gothic" w:hAnsi="Century Gothic"/>
        </w:rPr>
      </w:pPr>
    </w:p>
    <w:p w:rsidR="00EA14E0" w:rsidRDefault="00EA14E0" w:rsidP="00A90F69">
      <w:pPr>
        <w:spacing w:after="0" w:line="240" w:lineRule="auto"/>
        <w:jc w:val="both"/>
        <w:rPr>
          <w:rFonts w:ascii="Century Gothic" w:hAnsi="Century Gothic"/>
        </w:rPr>
      </w:pPr>
    </w:p>
    <w:p w:rsidR="00EA14E0" w:rsidRDefault="00EA14E0" w:rsidP="00A90F69">
      <w:pPr>
        <w:spacing w:after="0" w:line="240" w:lineRule="auto"/>
        <w:jc w:val="both"/>
        <w:rPr>
          <w:rFonts w:ascii="Century Gothic" w:hAnsi="Century Gothic"/>
        </w:rPr>
      </w:pPr>
    </w:p>
    <w:p w:rsidR="00EA14E0" w:rsidRDefault="00EA14E0" w:rsidP="00A90F69">
      <w:pPr>
        <w:spacing w:after="0" w:line="240" w:lineRule="auto"/>
        <w:jc w:val="both"/>
        <w:rPr>
          <w:rFonts w:ascii="Century Gothic" w:hAnsi="Century Gothic"/>
        </w:rPr>
      </w:pPr>
    </w:p>
    <w:p w:rsidR="00EA14E0" w:rsidRDefault="00EA14E0" w:rsidP="00A90F69">
      <w:pPr>
        <w:spacing w:after="0" w:line="240" w:lineRule="auto"/>
        <w:jc w:val="both"/>
        <w:rPr>
          <w:rFonts w:ascii="Century Gothic" w:hAnsi="Century Gothic"/>
        </w:rPr>
      </w:pPr>
    </w:p>
    <w:p w:rsidR="00EA14E0" w:rsidRDefault="00EA14E0" w:rsidP="00A90F69">
      <w:pPr>
        <w:spacing w:after="0" w:line="240" w:lineRule="auto"/>
        <w:jc w:val="both"/>
        <w:rPr>
          <w:rFonts w:ascii="Century Gothic" w:hAnsi="Century Gothic"/>
        </w:rPr>
      </w:pPr>
    </w:p>
    <w:p w:rsidR="00EA14E0" w:rsidRDefault="00EA14E0" w:rsidP="00A90F69">
      <w:pPr>
        <w:spacing w:after="0" w:line="240" w:lineRule="auto"/>
        <w:jc w:val="both"/>
        <w:rPr>
          <w:rFonts w:ascii="Century Gothic" w:hAnsi="Century Gothic"/>
        </w:rPr>
      </w:pPr>
    </w:p>
    <w:p w:rsidR="00EA14E0" w:rsidRDefault="00EA14E0" w:rsidP="00A90F69">
      <w:pPr>
        <w:spacing w:after="0" w:line="240" w:lineRule="auto"/>
        <w:jc w:val="both"/>
        <w:rPr>
          <w:rFonts w:ascii="Century Gothic" w:hAnsi="Century Gothic"/>
        </w:rPr>
      </w:pPr>
    </w:p>
    <w:p w:rsidR="00EA14E0" w:rsidRDefault="00EA14E0" w:rsidP="00A90F69">
      <w:pPr>
        <w:spacing w:after="0" w:line="240" w:lineRule="auto"/>
        <w:jc w:val="both"/>
        <w:rPr>
          <w:rFonts w:ascii="Century Gothic" w:hAnsi="Century Gothic"/>
        </w:rPr>
      </w:pPr>
    </w:p>
    <w:p w:rsidR="00EA14E0" w:rsidRDefault="00EA14E0" w:rsidP="00A90F69">
      <w:pPr>
        <w:spacing w:after="0" w:line="240" w:lineRule="auto"/>
        <w:jc w:val="both"/>
        <w:rPr>
          <w:rFonts w:ascii="Century Gothic" w:hAnsi="Century Gothic"/>
        </w:rPr>
      </w:pPr>
    </w:p>
    <w:p w:rsidR="00EA14E0" w:rsidRDefault="00EA14E0" w:rsidP="00A90F69">
      <w:pPr>
        <w:spacing w:after="0" w:line="240" w:lineRule="auto"/>
        <w:jc w:val="both"/>
        <w:rPr>
          <w:rFonts w:ascii="Century Gothic" w:hAnsi="Century Gothic"/>
        </w:rPr>
      </w:pPr>
    </w:p>
    <w:p w:rsidR="00EA14E0" w:rsidRDefault="00EA14E0" w:rsidP="00A90F69">
      <w:pPr>
        <w:spacing w:after="0" w:line="240" w:lineRule="auto"/>
        <w:jc w:val="both"/>
        <w:rPr>
          <w:rFonts w:ascii="Century Gothic" w:hAnsi="Century Gothic"/>
        </w:rPr>
      </w:pPr>
    </w:p>
    <w:p w:rsidR="00EA14E0" w:rsidRPr="00A90F69" w:rsidRDefault="00EA14E0" w:rsidP="00A90F69">
      <w:pPr>
        <w:spacing w:after="0" w:line="240" w:lineRule="auto"/>
        <w:jc w:val="both"/>
        <w:rPr>
          <w:rFonts w:ascii="Century Gothic" w:hAnsi="Century Gothic"/>
        </w:rPr>
      </w:pPr>
    </w:p>
    <w:p w:rsidR="001C33BA" w:rsidRDefault="001C33BA" w:rsidP="00AC759C">
      <w:pPr>
        <w:spacing w:after="0" w:line="240" w:lineRule="auto"/>
        <w:jc w:val="both"/>
        <w:rPr>
          <w:rFonts w:ascii="Century Gothic" w:hAnsi="Century Gothic"/>
        </w:rPr>
      </w:pPr>
    </w:p>
    <w:p w:rsidR="001C33BA" w:rsidRPr="004B0DA8" w:rsidRDefault="00563EC3" w:rsidP="00563EC3">
      <w:pPr>
        <w:pStyle w:val="Lijstalinea"/>
        <w:numPr>
          <w:ilvl w:val="0"/>
          <w:numId w:val="54"/>
        </w:numPr>
        <w:spacing w:after="0" w:line="240" w:lineRule="auto"/>
        <w:jc w:val="both"/>
        <w:rPr>
          <w:rFonts w:ascii="Century Gothic" w:hAnsi="Century Gothic"/>
          <w:b/>
        </w:rPr>
      </w:pPr>
      <w:r w:rsidRPr="004B0DA8">
        <w:rPr>
          <w:rFonts w:ascii="Century Gothic" w:hAnsi="Century Gothic"/>
          <w:b/>
        </w:rPr>
        <w:lastRenderedPageBreak/>
        <w:t>BEGELEIDING EN EVALUATIE</w:t>
      </w:r>
    </w:p>
    <w:p w:rsidR="00563EC3" w:rsidRDefault="00563EC3" w:rsidP="00563EC3">
      <w:pPr>
        <w:spacing w:after="0" w:line="240" w:lineRule="auto"/>
        <w:jc w:val="both"/>
        <w:rPr>
          <w:rFonts w:ascii="Century Gothic" w:hAnsi="Century Gothic"/>
        </w:rPr>
      </w:pPr>
    </w:p>
    <w:p w:rsidR="00563EC3" w:rsidRPr="00F926E5" w:rsidRDefault="00F926E5" w:rsidP="00563EC3">
      <w:pPr>
        <w:spacing w:after="0" w:line="240" w:lineRule="auto"/>
        <w:jc w:val="both"/>
        <w:rPr>
          <w:rFonts w:ascii="Century Gothic" w:hAnsi="Century Gothic"/>
          <w:b/>
        </w:rPr>
      </w:pPr>
      <w:r w:rsidRPr="00F926E5">
        <w:rPr>
          <w:rFonts w:ascii="Century Gothic" w:hAnsi="Century Gothic"/>
          <w:b/>
        </w:rPr>
        <w:t>In het kleuteronderwijs</w:t>
      </w:r>
    </w:p>
    <w:p w:rsidR="00F926E5" w:rsidRDefault="00F926E5" w:rsidP="00563EC3">
      <w:pPr>
        <w:spacing w:after="0" w:line="240" w:lineRule="auto"/>
        <w:jc w:val="both"/>
        <w:rPr>
          <w:rFonts w:ascii="Century Gothic" w:hAnsi="Century Gothic"/>
        </w:rPr>
      </w:pPr>
    </w:p>
    <w:p w:rsidR="00F926E5" w:rsidRDefault="00F926E5" w:rsidP="00563EC3">
      <w:pPr>
        <w:spacing w:after="0" w:line="240" w:lineRule="auto"/>
        <w:jc w:val="both"/>
        <w:rPr>
          <w:rFonts w:ascii="Century Gothic" w:hAnsi="Century Gothic"/>
        </w:rPr>
      </w:pPr>
      <w:r>
        <w:rPr>
          <w:rFonts w:ascii="Century Gothic" w:hAnsi="Century Gothic"/>
          <w:u w:val="single"/>
        </w:rPr>
        <w:t>Observeren</w:t>
      </w:r>
    </w:p>
    <w:p w:rsidR="00F926E5" w:rsidRDefault="00F926E5" w:rsidP="00563EC3">
      <w:pPr>
        <w:spacing w:after="0" w:line="240" w:lineRule="auto"/>
        <w:jc w:val="both"/>
        <w:rPr>
          <w:rFonts w:ascii="Century Gothic" w:hAnsi="Century Gothic"/>
        </w:rPr>
      </w:pPr>
      <w:r>
        <w:rPr>
          <w:rFonts w:ascii="Century Gothic" w:hAnsi="Century Gothic"/>
        </w:rPr>
        <w:t>De leerkracht wil uw kind leren kennen en begrijpen. Daarom zal hij/zij gericht kijken en luisteren tijdens de spontane bezigheden van uw kind, tijdens de dagelijkse activiteiten en tijdens de uitvoering van de opdrachten. Hierdoor kan hij/zij de ontwikkeling van uw kind op de voet volgen.</w:t>
      </w:r>
    </w:p>
    <w:p w:rsidR="00F926E5" w:rsidRDefault="00F926E5" w:rsidP="00563EC3">
      <w:pPr>
        <w:spacing w:after="0" w:line="240" w:lineRule="auto"/>
        <w:jc w:val="both"/>
        <w:rPr>
          <w:rFonts w:ascii="Century Gothic" w:hAnsi="Century Gothic"/>
        </w:rPr>
      </w:pPr>
    </w:p>
    <w:p w:rsidR="00F926E5" w:rsidRDefault="00F926E5" w:rsidP="00563EC3">
      <w:pPr>
        <w:spacing w:after="0" w:line="240" w:lineRule="auto"/>
        <w:jc w:val="both"/>
        <w:rPr>
          <w:rFonts w:ascii="Century Gothic" w:hAnsi="Century Gothic"/>
        </w:rPr>
      </w:pPr>
      <w:r>
        <w:rPr>
          <w:rFonts w:ascii="Century Gothic" w:hAnsi="Century Gothic"/>
          <w:u w:val="single"/>
        </w:rPr>
        <w:t>Begeleiden</w:t>
      </w:r>
    </w:p>
    <w:p w:rsidR="00F926E5" w:rsidRDefault="00F926E5" w:rsidP="00563EC3">
      <w:pPr>
        <w:spacing w:after="0" w:line="240" w:lineRule="auto"/>
        <w:jc w:val="both"/>
        <w:rPr>
          <w:rFonts w:ascii="Century Gothic" w:hAnsi="Century Gothic"/>
        </w:rPr>
      </w:pPr>
      <w:r>
        <w:rPr>
          <w:rFonts w:ascii="Century Gothic" w:hAnsi="Century Gothic"/>
        </w:rPr>
        <w:t>De leerkracht zal in het aanbod van activiteiten rekening houden met de gegevens die hij/zij via observatie verzameld heeft. Op die manier wordt de begeleiding afgestemd op de noden en de behoeften van uw kind. Daardoor krijgt uw kind alle kansen om naar eigen aanleg zichzelf optimaal te ontwikkelen.</w:t>
      </w:r>
    </w:p>
    <w:p w:rsidR="00F926E5" w:rsidRDefault="00F926E5" w:rsidP="00563EC3">
      <w:pPr>
        <w:spacing w:after="0" w:line="240" w:lineRule="auto"/>
        <w:jc w:val="both"/>
        <w:rPr>
          <w:rFonts w:ascii="Century Gothic" w:hAnsi="Century Gothic"/>
        </w:rPr>
      </w:pPr>
    </w:p>
    <w:p w:rsidR="00F926E5" w:rsidRDefault="00F926E5" w:rsidP="00563EC3">
      <w:pPr>
        <w:spacing w:after="0" w:line="240" w:lineRule="auto"/>
        <w:jc w:val="both"/>
        <w:rPr>
          <w:rFonts w:ascii="Century Gothic" w:hAnsi="Century Gothic"/>
        </w:rPr>
      </w:pPr>
      <w:r>
        <w:rPr>
          <w:rFonts w:ascii="Century Gothic" w:hAnsi="Century Gothic"/>
          <w:u w:val="single"/>
        </w:rPr>
        <w:t>Het kindvolgsysteem</w:t>
      </w:r>
    </w:p>
    <w:p w:rsidR="00F926E5" w:rsidRDefault="00F926E5" w:rsidP="00563EC3">
      <w:pPr>
        <w:spacing w:after="0" w:line="240" w:lineRule="auto"/>
        <w:jc w:val="both"/>
        <w:rPr>
          <w:rFonts w:ascii="Century Gothic" w:hAnsi="Century Gothic"/>
        </w:rPr>
      </w:pPr>
      <w:r>
        <w:rPr>
          <w:rFonts w:ascii="Century Gothic" w:hAnsi="Century Gothic"/>
        </w:rPr>
        <w:t>De leerkracht noteert belangrijke gegevens over de ont</w:t>
      </w:r>
      <w:r w:rsidR="00003990">
        <w:rPr>
          <w:rFonts w:ascii="Century Gothic" w:hAnsi="Century Gothic"/>
        </w:rPr>
        <w:t>wikkeling van uw</w:t>
      </w:r>
      <w:r>
        <w:rPr>
          <w:rFonts w:ascii="Century Gothic" w:hAnsi="Century Gothic"/>
        </w:rPr>
        <w:t xml:space="preserve"> kind aan de hand van een kindvolgsysteem. Dit systeem maakt een efficiënte begeleiding mogelijk.</w:t>
      </w:r>
    </w:p>
    <w:p w:rsidR="00F926E5" w:rsidRDefault="00F926E5" w:rsidP="00563EC3">
      <w:pPr>
        <w:spacing w:after="0" w:line="240" w:lineRule="auto"/>
        <w:jc w:val="both"/>
        <w:rPr>
          <w:rFonts w:ascii="Century Gothic" w:hAnsi="Century Gothic"/>
        </w:rPr>
      </w:pPr>
      <w:r>
        <w:rPr>
          <w:rFonts w:ascii="Century Gothic" w:hAnsi="Century Gothic"/>
        </w:rPr>
        <w:t>De gegevens uit het kindvolgsysteem zijn vertrouwelijk. Ze kunnen alleen ingekeken worden door de personen d</w:t>
      </w:r>
      <w:r w:rsidR="00003990">
        <w:rPr>
          <w:rFonts w:ascii="Century Gothic" w:hAnsi="Century Gothic"/>
        </w:rPr>
        <w:t xml:space="preserve">ie rechtstreeks betrokken zijn </w:t>
      </w:r>
      <w:r>
        <w:rPr>
          <w:rFonts w:ascii="Century Gothic" w:hAnsi="Century Gothic"/>
        </w:rPr>
        <w:t>bij de opvoeding, het onderwijs en de begeleiding van uw kind.</w:t>
      </w:r>
    </w:p>
    <w:p w:rsidR="00F926E5" w:rsidRDefault="00F926E5" w:rsidP="00563EC3">
      <w:pPr>
        <w:spacing w:after="0" w:line="240" w:lineRule="auto"/>
        <w:jc w:val="both"/>
        <w:rPr>
          <w:rFonts w:ascii="Century Gothic" w:hAnsi="Century Gothic"/>
        </w:rPr>
      </w:pPr>
    </w:p>
    <w:p w:rsidR="00F926E5" w:rsidRDefault="00F926E5" w:rsidP="00563EC3">
      <w:pPr>
        <w:spacing w:after="0" w:line="240" w:lineRule="auto"/>
        <w:jc w:val="both"/>
        <w:rPr>
          <w:rFonts w:ascii="Century Gothic" w:hAnsi="Century Gothic"/>
        </w:rPr>
      </w:pPr>
      <w:r>
        <w:rPr>
          <w:rFonts w:ascii="Century Gothic" w:hAnsi="Century Gothic"/>
          <w:u w:val="single"/>
        </w:rPr>
        <w:t>Speciale begeleiding</w:t>
      </w:r>
    </w:p>
    <w:p w:rsidR="00F926E5" w:rsidRDefault="00F926E5" w:rsidP="00563EC3">
      <w:pPr>
        <w:spacing w:after="0" w:line="240" w:lineRule="auto"/>
        <w:jc w:val="both"/>
        <w:rPr>
          <w:rFonts w:ascii="Century Gothic" w:hAnsi="Century Gothic"/>
        </w:rPr>
      </w:pPr>
      <w:r>
        <w:rPr>
          <w:rFonts w:ascii="Century Gothic" w:hAnsi="Century Gothic"/>
        </w:rPr>
        <w:t>Mocht in de loop van het jaar blijken dat er zich bij uw kind een probleem voordoet, dan wordt u daarvan verwittigd. Uw zoon of dochter krijgt dan extra aandacht, waarbij ondersteunende maatregelen binnen de klas genomen worden. Als speciale zorg door professionelen of door gespecialiseerde diensten noodzakelijk blijkt, dan wordt dit vooraf samen met u en het Centrum voor Leerlingenbegeleiding (CLB) besproken.</w:t>
      </w:r>
    </w:p>
    <w:p w:rsidR="00061ADC" w:rsidRDefault="00061ADC" w:rsidP="00563EC3">
      <w:pPr>
        <w:spacing w:after="0" w:line="240" w:lineRule="auto"/>
        <w:jc w:val="both"/>
        <w:rPr>
          <w:rFonts w:ascii="Century Gothic" w:hAnsi="Century Gothic"/>
        </w:rPr>
      </w:pPr>
    </w:p>
    <w:p w:rsidR="00061ADC" w:rsidRDefault="00061ADC" w:rsidP="00563EC3">
      <w:pPr>
        <w:spacing w:after="0" w:line="240" w:lineRule="auto"/>
        <w:jc w:val="both"/>
        <w:rPr>
          <w:rFonts w:ascii="Century Gothic" w:hAnsi="Century Gothic"/>
        </w:rPr>
      </w:pPr>
      <w:r>
        <w:rPr>
          <w:rFonts w:ascii="Century Gothic" w:hAnsi="Century Gothic"/>
          <w:u w:val="single"/>
        </w:rPr>
        <w:t>Informatie en communicatie</w:t>
      </w:r>
    </w:p>
    <w:p w:rsidR="00061ADC" w:rsidRDefault="00061ADC" w:rsidP="00563EC3">
      <w:pPr>
        <w:spacing w:after="0" w:line="240" w:lineRule="auto"/>
        <w:jc w:val="both"/>
        <w:rPr>
          <w:rFonts w:ascii="Century Gothic" w:hAnsi="Century Gothic"/>
        </w:rPr>
      </w:pPr>
      <w:r>
        <w:rPr>
          <w:rFonts w:ascii="Century Gothic" w:hAnsi="Century Gothic"/>
        </w:rPr>
        <w:t>Als ouder blijft u steeds op de hoogte van de ontwikkeling van uw kind en de gebeurtenissen in de school door onder meer:</w:t>
      </w:r>
    </w:p>
    <w:p w:rsidR="00061ADC" w:rsidRDefault="00061ADC" w:rsidP="00061ADC">
      <w:pPr>
        <w:pStyle w:val="Lijstalinea"/>
        <w:numPr>
          <w:ilvl w:val="0"/>
          <w:numId w:val="46"/>
        </w:numPr>
        <w:spacing w:after="0" w:line="240" w:lineRule="auto"/>
        <w:jc w:val="both"/>
        <w:rPr>
          <w:rFonts w:ascii="Century Gothic" w:hAnsi="Century Gothic"/>
        </w:rPr>
      </w:pPr>
      <w:r>
        <w:rPr>
          <w:rFonts w:ascii="Century Gothic" w:hAnsi="Century Gothic"/>
        </w:rPr>
        <w:t>Oudercontacten, informatie- en gespreksavonden, open-klasdagen, vieringen, feestjes, …</w:t>
      </w:r>
    </w:p>
    <w:p w:rsidR="000B7A36" w:rsidRDefault="000B7A36" w:rsidP="00061ADC">
      <w:pPr>
        <w:pStyle w:val="Lijstalinea"/>
        <w:numPr>
          <w:ilvl w:val="0"/>
          <w:numId w:val="46"/>
        </w:numPr>
        <w:spacing w:after="0" w:line="240" w:lineRule="auto"/>
        <w:jc w:val="both"/>
        <w:rPr>
          <w:rFonts w:ascii="Century Gothic" w:hAnsi="Century Gothic"/>
        </w:rPr>
      </w:pPr>
      <w:r>
        <w:rPr>
          <w:rFonts w:ascii="Century Gothic" w:hAnsi="Century Gothic"/>
        </w:rPr>
        <w:t>Informele contacten met de kleuteronderwijzer(es) vóór en na de activiteiten of op afspraak.</w:t>
      </w:r>
    </w:p>
    <w:p w:rsidR="000B7A36" w:rsidRDefault="000B7A36" w:rsidP="00061ADC">
      <w:pPr>
        <w:pStyle w:val="Lijstalinea"/>
        <w:numPr>
          <w:ilvl w:val="0"/>
          <w:numId w:val="46"/>
        </w:numPr>
        <w:spacing w:after="0" w:line="240" w:lineRule="auto"/>
        <w:jc w:val="both"/>
        <w:rPr>
          <w:rFonts w:ascii="Century Gothic" w:hAnsi="Century Gothic"/>
        </w:rPr>
      </w:pPr>
      <w:r>
        <w:rPr>
          <w:rFonts w:ascii="Century Gothic" w:hAnsi="Century Gothic"/>
        </w:rPr>
        <w:t>Het heen- en weerkaftje met vermelding van de thema’s.</w:t>
      </w:r>
    </w:p>
    <w:p w:rsidR="000B7A36" w:rsidRDefault="000B7A36" w:rsidP="00061ADC">
      <w:pPr>
        <w:pStyle w:val="Lijstalinea"/>
        <w:numPr>
          <w:ilvl w:val="0"/>
          <w:numId w:val="46"/>
        </w:numPr>
        <w:spacing w:after="0" w:line="240" w:lineRule="auto"/>
        <w:jc w:val="both"/>
        <w:rPr>
          <w:rFonts w:ascii="Century Gothic" w:hAnsi="Century Gothic"/>
        </w:rPr>
      </w:pPr>
      <w:r>
        <w:rPr>
          <w:rFonts w:ascii="Century Gothic" w:hAnsi="Century Gothic"/>
        </w:rPr>
        <w:t xml:space="preserve">Schriftelijke </w:t>
      </w:r>
      <w:r w:rsidR="0020012A">
        <w:rPr>
          <w:rFonts w:ascii="Century Gothic" w:hAnsi="Century Gothic"/>
        </w:rPr>
        <w:t>mededelingen van de directie of de kleuteronderwijzer(es).</w:t>
      </w:r>
    </w:p>
    <w:p w:rsidR="0020012A" w:rsidRDefault="0020012A" w:rsidP="00061ADC">
      <w:pPr>
        <w:pStyle w:val="Lijstalinea"/>
        <w:numPr>
          <w:ilvl w:val="0"/>
          <w:numId w:val="46"/>
        </w:numPr>
        <w:spacing w:after="0" w:line="240" w:lineRule="auto"/>
        <w:jc w:val="both"/>
        <w:rPr>
          <w:rFonts w:ascii="Century Gothic" w:hAnsi="Century Gothic"/>
        </w:rPr>
      </w:pPr>
      <w:r>
        <w:rPr>
          <w:rFonts w:ascii="Century Gothic" w:hAnsi="Century Gothic"/>
        </w:rPr>
        <w:t>Contacten met het Centrum voor Leerlingenbegeleiding (CLB).</w:t>
      </w:r>
    </w:p>
    <w:p w:rsidR="0020012A" w:rsidRDefault="0020012A" w:rsidP="00061ADC">
      <w:pPr>
        <w:pStyle w:val="Lijstalinea"/>
        <w:numPr>
          <w:ilvl w:val="0"/>
          <w:numId w:val="46"/>
        </w:numPr>
        <w:spacing w:after="0" w:line="240" w:lineRule="auto"/>
        <w:jc w:val="both"/>
        <w:rPr>
          <w:rFonts w:ascii="Century Gothic" w:hAnsi="Century Gothic"/>
        </w:rPr>
      </w:pPr>
      <w:r>
        <w:rPr>
          <w:rFonts w:ascii="Century Gothic" w:hAnsi="Century Gothic"/>
        </w:rPr>
        <w:t xml:space="preserve">Het meegeven van werkjes van kleuters (knutsel- en schilderwerkjes, </w:t>
      </w:r>
      <w:r w:rsidR="000800F8">
        <w:rPr>
          <w:rFonts w:ascii="Century Gothic" w:hAnsi="Century Gothic"/>
        </w:rPr>
        <w:t>tekeningen, speelwerkbladen …).</w:t>
      </w:r>
    </w:p>
    <w:p w:rsidR="000800F8" w:rsidRDefault="000800F8" w:rsidP="00061ADC">
      <w:pPr>
        <w:pStyle w:val="Lijstalinea"/>
        <w:numPr>
          <w:ilvl w:val="0"/>
          <w:numId w:val="46"/>
        </w:numPr>
        <w:spacing w:after="0" w:line="240" w:lineRule="auto"/>
        <w:jc w:val="both"/>
        <w:rPr>
          <w:rFonts w:ascii="Century Gothic" w:hAnsi="Century Gothic"/>
        </w:rPr>
      </w:pPr>
      <w:r>
        <w:rPr>
          <w:rFonts w:ascii="Century Gothic" w:hAnsi="Century Gothic"/>
        </w:rPr>
        <w:t>Een mededelingenbord en/of infohoek.</w:t>
      </w:r>
    </w:p>
    <w:p w:rsidR="000800F8" w:rsidRDefault="000800F8" w:rsidP="00061ADC">
      <w:pPr>
        <w:pStyle w:val="Lijstalinea"/>
        <w:numPr>
          <w:ilvl w:val="0"/>
          <w:numId w:val="46"/>
        </w:numPr>
        <w:spacing w:after="0" w:line="240" w:lineRule="auto"/>
        <w:jc w:val="both"/>
        <w:rPr>
          <w:rFonts w:ascii="Century Gothic" w:hAnsi="Century Gothic"/>
        </w:rPr>
      </w:pPr>
      <w:r>
        <w:rPr>
          <w:rFonts w:ascii="Century Gothic" w:hAnsi="Century Gothic"/>
        </w:rPr>
        <w:t>E-mails en website.</w:t>
      </w:r>
    </w:p>
    <w:p w:rsidR="00EA14E0" w:rsidRDefault="00EA14E0" w:rsidP="00EA14E0">
      <w:pPr>
        <w:pStyle w:val="Lijstalinea"/>
        <w:spacing w:after="0" w:line="240" w:lineRule="auto"/>
        <w:jc w:val="both"/>
        <w:rPr>
          <w:rFonts w:ascii="Century Gothic" w:hAnsi="Century Gothic"/>
        </w:rPr>
      </w:pPr>
    </w:p>
    <w:p w:rsidR="00EA14E0" w:rsidRDefault="00EA14E0" w:rsidP="00EA14E0">
      <w:pPr>
        <w:pStyle w:val="Lijstalinea"/>
        <w:spacing w:after="0" w:line="240" w:lineRule="auto"/>
        <w:jc w:val="both"/>
        <w:rPr>
          <w:rFonts w:ascii="Century Gothic" w:hAnsi="Century Gothic"/>
        </w:rPr>
      </w:pPr>
    </w:p>
    <w:p w:rsidR="00EA14E0" w:rsidRDefault="00EA14E0" w:rsidP="00EA14E0">
      <w:pPr>
        <w:pStyle w:val="Lijstalinea"/>
        <w:spacing w:after="0" w:line="240" w:lineRule="auto"/>
        <w:jc w:val="both"/>
        <w:rPr>
          <w:rFonts w:ascii="Century Gothic" w:hAnsi="Century Gothic"/>
        </w:rPr>
      </w:pPr>
    </w:p>
    <w:p w:rsidR="00EA14E0" w:rsidRDefault="00EA14E0" w:rsidP="00EA14E0">
      <w:pPr>
        <w:pStyle w:val="Lijstalinea"/>
        <w:spacing w:after="0" w:line="240" w:lineRule="auto"/>
        <w:jc w:val="both"/>
        <w:rPr>
          <w:rFonts w:ascii="Century Gothic" w:hAnsi="Century Gothic"/>
        </w:rPr>
      </w:pPr>
    </w:p>
    <w:p w:rsidR="00EA14E0" w:rsidRDefault="00EA14E0" w:rsidP="00EA14E0">
      <w:pPr>
        <w:pStyle w:val="Lijstalinea"/>
        <w:spacing w:after="0" w:line="240" w:lineRule="auto"/>
        <w:jc w:val="both"/>
        <w:rPr>
          <w:rFonts w:ascii="Century Gothic" w:hAnsi="Century Gothic"/>
        </w:rPr>
      </w:pPr>
    </w:p>
    <w:p w:rsidR="000800F8" w:rsidRDefault="000800F8" w:rsidP="000800F8">
      <w:pPr>
        <w:spacing w:after="0" w:line="240" w:lineRule="auto"/>
        <w:jc w:val="both"/>
        <w:rPr>
          <w:rFonts w:ascii="Century Gothic" w:hAnsi="Century Gothic"/>
        </w:rPr>
      </w:pPr>
      <w:r>
        <w:rPr>
          <w:rFonts w:ascii="Century Gothic" w:hAnsi="Century Gothic"/>
          <w:u w:val="single"/>
        </w:rPr>
        <w:lastRenderedPageBreak/>
        <w:t>Participatie</w:t>
      </w:r>
    </w:p>
    <w:p w:rsidR="000800F8" w:rsidRDefault="000800F8" w:rsidP="000800F8">
      <w:pPr>
        <w:spacing w:after="0" w:line="240" w:lineRule="auto"/>
        <w:jc w:val="both"/>
        <w:rPr>
          <w:rFonts w:ascii="Century Gothic" w:hAnsi="Century Gothic"/>
        </w:rPr>
      </w:pPr>
      <w:r>
        <w:rPr>
          <w:rFonts w:ascii="Century Gothic" w:hAnsi="Century Gothic"/>
        </w:rPr>
        <w:t xml:space="preserve">U kan rechtstreeks betrokken worden bij het klasgebeuren door bijvoorbeeld mee te werken aan activiteiten op vraag van het onderwijzend personeel of te participeren in een werkgroep van de school. </w:t>
      </w:r>
    </w:p>
    <w:p w:rsidR="000800F8" w:rsidRDefault="000800F8" w:rsidP="000800F8">
      <w:pPr>
        <w:spacing w:after="0" w:line="240" w:lineRule="auto"/>
        <w:jc w:val="both"/>
        <w:rPr>
          <w:rFonts w:ascii="Century Gothic" w:hAnsi="Century Gothic"/>
        </w:rPr>
      </w:pPr>
    </w:p>
    <w:p w:rsidR="000800F8" w:rsidRDefault="000800F8" w:rsidP="000800F8">
      <w:pPr>
        <w:spacing w:after="0" w:line="240" w:lineRule="auto"/>
        <w:jc w:val="both"/>
        <w:rPr>
          <w:rFonts w:ascii="Century Gothic" w:hAnsi="Century Gothic"/>
        </w:rPr>
      </w:pPr>
      <w:r>
        <w:rPr>
          <w:rFonts w:ascii="Century Gothic" w:hAnsi="Century Gothic"/>
          <w:b/>
        </w:rPr>
        <w:t>In het lager onderwijs</w:t>
      </w:r>
    </w:p>
    <w:p w:rsidR="000800F8" w:rsidRDefault="000800F8" w:rsidP="000800F8">
      <w:pPr>
        <w:spacing w:after="0" w:line="240" w:lineRule="auto"/>
        <w:jc w:val="both"/>
        <w:rPr>
          <w:rFonts w:ascii="Century Gothic" w:hAnsi="Century Gothic"/>
        </w:rPr>
      </w:pPr>
    </w:p>
    <w:p w:rsidR="000800F8" w:rsidRPr="000800F8" w:rsidRDefault="000800F8" w:rsidP="000800F8">
      <w:pPr>
        <w:spacing w:after="0" w:line="240" w:lineRule="auto"/>
        <w:jc w:val="both"/>
        <w:rPr>
          <w:rFonts w:ascii="Century Gothic" w:hAnsi="Century Gothic"/>
          <w:u w:val="single"/>
        </w:rPr>
      </w:pPr>
      <w:r>
        <w:rPr>
          <w:rFonts w:ascii="Century Gothic" w:hAnsi="Century Gothic"/>
          <w:u w:val="single"/>
        </w:rPr>
        <w:t>Evalueren</w:t>
      </w:r>
    </w:p>
    <w:p w:rsidR="000800F8" w:rsidRDefault="000800F8" w:rsidP="00AC759C">
      <w:pPr>
        <w:spacing w:after="0" w:line="240" w:lineRule="auto"/>
        <w:jc w:val="both"/>
        <w:rPr>
          <w:rFonts w:ascii="Century Gothic" w:hAnsi="Century Gothic"/>
        </w:rPr>
      </w:pPr>
      <w:r>
        <w:rPr>
          <w:rFonts w:ascii="Century Gothic" w:hAnsi="Century Gothic"/>
        </w:rPr>
        <w:t>Onder evaluatie verstaan we de beschrijving en de beoordeling van de leerprestaties en de vorderingen van uw kind. Die vorderingen hebben niet alleen betrekking op kennis en vaardigheden, maar ook op gedragingen en houdingen als inzet, zelfstandigheid, initiatief, nauwkeurigheid, zorg en orde, sociaal gedrag, volledigheid, studiehouding, ‘leren leren’ …</w:t>
      </w:r>
    </w:p>
    <w:p w:rsidR="000800F8" w:rsidRDefault="000800F8" w:rsidP="00AC759C">
      <w:pPr>
        <w:spacing w:after="0" w:line="240" w:lineRule="auto"/>
        <w:jc w:val="both"/>
        <w:rPr>
          <w:rFonts w:ascii="Century Gothic" w:hAnsi="Century Gothic"/>
        </w:rPr>
      </w:pPr>
    </w:p>
    <w:p w:rsidR="000800F8" w:rsidRDefault="000800F8" w:rsidP="00AC759C">
      <w:pPr>
        <w:spacing w:after="0" w:line="240" w:lineRule="auto"/>
        <w:jc w:val="both"/>
        <w:rPr>
          <w:rFonts w:ascii="Century Gothic" w:hAnsi="Century Gothic"/>
        </w:rPr>
      </w:pPr>
      <w:r>
        <w:rPr>
          <w:rFonts w:ascii="Century Gothic" w:hAnsi="Century Gothic"/>
          <w:u w:val="single"/>
        </w:rPr>
        <w:t>Middelen</w:t>
      </w:r>
    </w:p>
    <w:p w:rsidR="000800F8" w:rsidRDefault="000800F8" w:rsidP="00AC759C">
      <w:pPr>
        <w:spacing w:after="0" w:line="240" w:lineRule="auto"/>
        <w:jc w:val="both"/>
        <w:rPr>
          <w:rFonts w:ascii="Century Gothic" w:hAnsi="Century Gothic"/>
        </w:rPr>
      </w:pPr>
      <w:r>
        <w:rPr>
          <w:rFonts w:ascii="Century Gothic" w:hAnsi="Century Gothic"/>
        </w:rPr>
        <w:t>De leerkracht verzamelt de nodige gegevens via observatie, toetsen, individuele opdrachten, klasgesprekken.</w:t>
      </w:r>
    </w:p>
    <w:p w:rsidR="000800F8" w:rsidRDefault="000800F8" w:rsidP="00AC759C">
      <w:pPr>
        <w:spacing w:after="0" w:line="240" w:lineRule="auto"/>
        <w:jc w:val="both"/>
        <w:rPr>
          <w:rFonts w:ascii="Century Gothic" w:hAnsi="Century Gothic"/>
        </w:rPr>
      </w:pPr>
      <w:r>
        <w:rPr>
          <w:rFonts w:ascii="Century Gothic" w:hAnsi="Century Gothic"/>
        </w:rPr>
        <w:t>In de derde graad worden er proeven over grotere leerstofgehelen afgenomen als voorbereiding op het evaluatiesysteem van het secundair onderwijs.</w:t>
      </w:r>
    </w:p>
    <w:p w:rsidR="000800F8" w:rsidRDefault="000800F8" w:rsidP="00AC759C">
      <w:pPr>
        <w:spacing w:after="0" w:line="240" w:lineRule="auto"/>
        <w:jc w:val="both"/>
        <w:rPr>
          <w:rFonts w:ascii="Century Gothic" w:hAnsi="Century Gothic"/>
        </w:rPr>
      </w:pPr>
    </w:p>
    <w:p w:rsidR="000800F8" w:rsidRDefault="000800F8" w:rsidP="00AC759C">
      <w:pPr>
        <w:spacing w:after="0" w:line="240" w:lineRule="auto"/>
        <w:jc w:val="both"/>
        <w:rPr>
          <w:rFonts w:ascii="Century Gothic" w:hAnsi="Century Gothic"/>
        </w:rPr>
      </w:pPr>
      <w:r>
        <w:rPr>
          <w:rFonts w:ascii="Century Gothic" w:hAnsi="Century Gothic"/>
          <w:u w:val="single"/>
        </w:rPr>
        <w:t>Rapporten</w:t>
      </w:r>
    </w:p>
    <w:p w:rsidR="00FE606E" w:rsidRDefault="00FE606E" w:rsidP="00AC759C">
      <w:pPr>
        <w:spacing w:after="0" w:line="240" w:lineRule="auto"/>
        <w:jc w:val="both"/>
        <w:rPr>
          <w:rFonts w:ascii="Century Gothic" w:hAnsi="Century Gothic"/>
        </w:rPr>
      </w:pPr>
      <w:r>
        <w:rPr>
          <w:rFonts w:ascii="Century Gothic" w:hAnsi="Century Gothic"/>
        </w:rPr>
        <w:t>Het rapport geeft een periodiek beeld van de ontwikkeling van uw kind. Het geeft aan waar de vorderingen en de knelpunten liggen. U krijgt hierdoor een duidelijk beeld van de houding en de prestaties van uw kind op school.</w:t>
      </w:r>
    </w:p>
    <w:p w:rsidR="00FE606E" w:rsidRPr="000800F8" w:rsidRDefault="00FE606E" w:rsidP="00AC759C">
      <w:pPr>
        <w:spacing w:after="0" w:line="240" w:lineRule="auto"/>
        <w:jc w:val="both"/>
        <w:rPr>
          <w:rFonts w:ascii="Century Gothic" w:hAnsi="Century Gothic"/>
        </w:rPr>
      </w:pPr>
      <w:r>
        <w:rPr>
          <w:rFonts w:ascii="Century Gothic" w:hAnsi="Century Gothic"/>
        </w:rPr>
        <w:t>Er wordt in de loop van het schooljaar tweemaandelijks een rapport meegegeven, dit dus vijf keer per jaar. Elke ouder ondertekent het rapport en geeft het mee naar school.</w:t>
      </w:r>
    </w:p>
    <w:p w:rsidR="001C33BA" w:rsidRDefault="001C33BA" w:rsidP="00AC759C">
      <w:pPr>
        <w:spacing w:after="0" w:line="240" w:lineRule="auto"/>
        <w:jc w:val="both"/>
        <w:rPr>
          <w:rFonts w:ascii="Century Gothic" w:hAnsi="Century Gothic"/>
        </w:rPr>
      </w:pPr>
    </w:p>
    <w:p w:rsidR="001C33BA" w:rsidRPr="00FE606E" w:rsidRDefault="00FE606E" w:rsidP="00AC759C">
      <w:pPr>
        <w:spacing w:after="0" w:line="240" w:lineRule="auto"/>
        <w:jc w:val="both"/>
        <w:rPr>
          <w:rFonts w:ascii="Century Gothic" w:hAnsi="Century Gothic"/>
          <w:u w:val="single"/>
        </w:rPr>
      </w:pPr>
      <w:r>
        <w:rPr>
          <w:rFonts w:ascii="Century Gothic" w:hAnsi="Century Gothic"/>
          <w:u w:val="single"/>
        </w:rPr>
        <w:t>Informeren</w:t>
      </w:r>
    </w:p>
    <w:p w:rsidR="00FE606E" w:rsidRDefault="00FE606E" w:rsidP="00AC759C">
      <w:pPr>
        <w:spacing w:after="0" w:line="240" w:lineRule="auto"/>
        <w:jc w:val="both"/>
        <w:rPr>
          <w:rFonts w:ascii="Century Gothic" w:hAnsi="Century Gothic"/>
        </w:rPr>
      </w:pPr>
      <w:r>
        <w:rPr>
          <w:rFonts w:ascii="Century Gothic" w:hAnsi="Century Gothic"/>
        </w:rPr>
        <w:t>Wij geven nog aanvullende inlichtingen over de vorderingen van uw kind:</w:t>
      </w:r>
    </w:p>
    <w:p w:rsidR="00FE606E" w:rsidRDefault="00FE606E" w:rsidP="00FE606E">
      <w:pPr>
        <w:pStyle w:val="Lijstalinea"/>
        <w:numPr>
          <w:ilvl w:val="0"/>
          <w:numId w:val="46"/>
        </w:numPr>
        <w:spacing w:after="0" w:line="240" w:lineRule="auto"/>
        <w:jc w:val="both"/>
        <w:rPr>
          <w:rFonts w:ascii="Century Gothic" w:hAnsi="Century Gothic"/>
        </w:rPr>
      </w:pPr>
      <w:r>
        <w:rPr>
          <w:rFonts w:ascii="Century Gothic" w:hAnsi="Century Gothic"/>
        </w:rPr>
        <w:t>De schriften en/of kaften.</w:t>
      </w:r>
    </w:p>
    <w:p w:rsidR="00FE606E" w:rsidRDefault="00FE606E" w:rsidP="00FE606E">
      <w:pPr>
        <w:pStyle w:val="Lijstalinea"/>
        <w:numPr>
          <w:ilvl w:val="0"/>
          <w:numId w:val="46"/>
        </w:numPr>
        <w:spacing w:after="0" w:line="240" w:lineRule="auto"/>
        <w:jc w:val="both"/>
        <w:rPr>
          <w:rFonts w:ascii="Century Gothic" w:hAnsi="Century Gothic"/>
        </w:rPr>
      </w:pPr>
      <w:r>
        <w:rPr>
          <w:rFonts w:ascii="Century Gothic" w:hAnsi="Century Gothic"/>
        </w:rPr>
        <w:t>De toetsen worden na afwerking</w:t>
      </w:r>
      <w:r w:rsidR="00632562">
        <w:rPr>
          <w:rFonts w:ascii="Century Gothic" w:hAnsi="Century Gothic"/>
        </w:rPr>
        <w:t xml:space="preserve"> van een leerstofgeheel ter ondertekening meegegeven.</w:t>
      </w:r>
    </w:p>
    <w:p w:rsidR="00632562" w:rsidRDefault="00632562" w:rsidP="00FE606E">
      <w:pPr>
        <w:pStyle w:val="Lijstalinea"/>
        <w:numPr>
          <w:ilvl w:val="0"/>
          <w:numId w:val="46"/>
        </w:numPr>
        <w:spacing w:after="0" w:line="240" w:lineRule="auto"/>
        <w:jc w:val="both"/>
        <w:rPr>
          <w:rFonts w:ascii="Century Gothic" w:hAnsi="Century Gothic"/>
        </w:rPr>
      </w:pPr>
      <w:r>
        <w:rPr>
          <w:rFonts w:ascii="Century Gothic" w:hAnsi="Century Gothic"/>
        </w:rPr>
        <w:t>De klasagenda is hét communicatiemiddel tussen ouders en school; wij vragen de ouders dit klasboek regelmatig te ondertekenen.</w:t>
      </w:r>
    </w:p>
    <w:p w:rsidR="00632562" w:rsidRDefault="00632562" w:rsidP="00FE606E">
      <w:pPr>
        <w:pStyle w:val="Lijstalinea"/>
        <w:numPr>
          <w:ilvl w:val="0"/>
          <w:numId w:val="46"/>
        </w:numPr>
        <w:spacing w:after="0" w:line="240" w:lineRule="auto"/>
        <w:jc w:val="both"/>
        <w:rPr>
          <w:rFonts w:ascii="Century Gothic" w:hAnsi="Century Gothic"/>
        </w:rPr>
      </w:pPr>
      <w:r>
        <w:rPr>
          <w:rFonts w:ascii="Century Gothic" w:hAnsi="Century Gothic"/>
        </w:rPr>
        <w:t>Resultaten van huiswerken; het huiswerk is een zelfstandig uit te voeren opdracht om de les in te oefenen of een volgende les voor te bereiden.</w:t>
      </w:r>
    </w:p>
    <w:p w:rsidR="00632562" w:rsidRDefault="00632562" w:rsidP="00FE606E">
      <w:pPr>
        <w:pStyle w:val="Lijstalinea"/>
        <w:numPr>
          <w:ilvl w:val="0"/>
          <w:numId w:val="46"/>
        </w:numPr>
        <w:spacing w:after="0" w:line="240" w:lineRule="auto"/>
        <w:jc w:val="both"/>
        <w:rPr>
          <w:rFonts w:ascii="Century Gothic" w:hAnsi="Century Gothic"/>
        </w:rPr>
      </w:pPr>
      <w:r>
        <w:rPr>
          <w:rFonts w:ascii="Century Gothic" w:hAnsi="Century Gothic"/>
        </w:rPr>
        <w:t>Contacten met het Centrum voor Leerlingenbegeleiding (CLB).</w:t>
      </w:r>
    </w:p>
    <w:p w:rsidR="00632562" w:rsidRDefault="00632562" w:rsidP="00FE606E">
      <w:pPr>
        <w:pStyle w:val="Lijstalinea"/>
        <w:numPr>
          <w:ilvl w:val="0"/>
          <w:numId w:val="46"/>
        </w:numPr>
        <w:spacing w:after="0" w:line="240" w:lineRule="auto"/>
        <w:jc w:val="both"/>
        <w:rPr>
          <w:rFonts w:ascii="Century Gothic" w:hAnsi="Century Gothic"/>
        </w:rPr>
      </w:pPr>
      <w:r>
        <w:rPr>
          <w:rFonts w:ascii="Century Gothic" w:hAnsi="Century Gothic"/>
        </w:rPr>
        <w:t>Het gesprek met de leerkracht tijdens het oudercontact of een aangevraagd onderhoud.</w:t>
      </w:r>
    </w:p>
    <w:p w:rsidR="00632562" w:rsidRDefault="00632562" w:rsidP="00FE606E">
      <w:pPr>
        <w:pStyle w:val="Lijstalinea"/>
        <w:numPr>
          <w:ilvl w:val="0"/>
          <w:numId w:val="46"/>
        </w:numPr>
        <w:spacing w:after="0" w:line="240" w:lineRule="auto"/>
        <w:jc w:val="both"/>
        <w:rPr>
          <w:rFonts w:ascii="Century Gothic" w:hAnsi="Century Gothic"/>
        </w:rPr>
      </w:pPr>
      <w:r>
        <w:rPr>
          <w:rFonts w:ascii="Century Gothic" w:hAnsi="Century Gothic"/>
        </w:rPr>
        <w:t>…</w:t>
      </w:r>
    </w:p>
    <w:p w:rsidR="00632562" w:rsidRDefault="00632562" w:rsidP="00632562">
      <w:pPr>
        <w:spacing w:after="0" w:line="240" w:lineRule="auto"/>
        <w:jc w:val="both"/>
        <w:rPr>
          <w:rFonts w:ascii="Century Gothic" w:hAnsi="Century Gothic"/>
        </w:rPr>
      </w:pPr>
    </w:p>
    <w:p w:rsidR="00632562" w:rsidRDefault="00632562" w:rsidP="00632562">
      <w:pPr>
        <w:spacing w:after="0" w:line="240" w:lineRule="auto"/>
        <w:jc w:val="both"/>
        <w:rPr>
          <w:rFonts w:ascii="Century Gothic" w:hAnsi="Century Gothic"/>
        </w:rPr>
      </w:pPr>
      <w:r>
        <w:rPr>
          <w:rFonts w:ascii="Century Gothic" w:hAnsi="Century Gothic"/>
          <w:u w:val="single"/>
        </w:rPr>
        <w:t>Begeleiden en remediëren</w:t>
      </w:r>
    </w:p>
    <w:p w:rsidR="00632562" w:rsidRPr="00632562" w:rsidRDefault="00632562" w:rsidP="00632562">
      <w:pPr>
        <w:spacing w:after="0" w:line="240" w:lineRule="auto"/>
        <w:jc w:val="both"/>
        <w:rPr>
          <w:rFonts w:ascii="Century Gothic" w:hAnsi="Century Gothic"/>
        </w:rPr>
      </w:pPr>
      <w:r>
        <w:rPr>
          <w:rFonts w:ascii="Century Gothic" w:hAnsi="Century Gothic"/>
        </w:rPr>
        <w:t>Uw kind wordt permanent begeleid. Via MDO’s (multi disciplinair overleg) worden op regelmatige tijdstippen de schoolvorderingen en het gedrag van uw kind besproken. Ook het Centrum voor Leerlingenbegeleiding (CLB) wordt hierbij betrokken.</w:t>
      </w:r>
    </w:p>
    <w:p w:rsidR="00FE606E" w:rsidRDefault="00FE606E" w:rsidP="00AC759C">
      <w:pPr>
        <w:spacing w:after="0" w:line="240" w:lineRule="auto"/>
        <w:jc w:val="both"/>
        <w:rPr>
          <w:rFonts w:ascii="Century Gothic" w:hAnsi="Century Gothic"/>
        </w:rPr>
      </w:pPr>
    </w:p>
    <w:p w:rsidR="005E519A" w:rsidRDefault="005E519A" w:rsidP="00AC759C">
      <w:pPr>
        <w:spacing w:after="0" w:line="240" w:lineRule="auto"/>
        <w:jc w:val="both"/>
        <w:rPr>
          <w:rFonts w:ascii="Century Gothic" w:hAnsi="Century Gothic"/>
        </w:rPr>
      </w:pPr>
    </w:p>
    <w:p w:rsidR="00EA14E0" w:rsidRDefault="00EA14E0" w:rsidP="00AC759C">
      <w:pPr>
        <w:spacing w:after="0" w:line="240" w:lineRule="auto"/>
        <w:jc w:val="both"/>
        <w:rPr>
          <w:rFonts w:ascii="Century Gothic" w:hAnsi="Century Gothic"/>
        </w:rPr>
      </w:pPr>
    </w:p>
    <w:p w:rsidR="00EA14E0" w:rsidRDefault="00EA14E0" w:rsidP="00AC759C">
      <w:pPr>
        <w:spacing w:after="0" w:line="240" w:lineRule="auto"/>
        <w:jc w:val="both"/>
        <w:rPr>
          <w:rFonts w:ascii="Century Gothic" w:hAnsi="Century Gothic"/>
        </w:rPr>
      </w:pPr>
    </w:p>
    <w:p w:rsidR="0046721B" w:rsidRDefault="0046721B" w:rsidP="0046721B">
      <w:pPr>
        <w:spacing w:after="0" w:line="240" w:lineRule="auto"/>
        <w:jc w:val="both"/>
        <w:rPr>
          <w:rFonts w:ascii="Century Gothic" w:hAnsi="Century Gothic"/>
        </w:rPr>
      </w:pPr>
    </w:p>
    <w:p w:rsidR="0046721B" w:rsidRPr="004B0DA8" w:rsidRDefault="0046721B" w:rsidP="00563EC3">
      <w:pPr>
        <w:pStyle w:val="Lijstalinea"/>
        <w:numPr>
          <w:ilvl w:val="0"/>
          <w:numId w:val="54"/>
        </w:numPr>
        <w:spacing w:after="0" w:line="240" w:lineRule="auto"/>
        <w:jc w:val="both"/>
        <w:rPr>
          <w:rFonts w:ascii="Century Gothic" w:hAnsi="Century Gothic"/>
          <w:b/>
        </w:rPr>
      </w:pPr>
      <w:r w:rsidRPr="004B0DA8">
        <w:rPr>
          <w:rFonts w:ascii="Century Gothic" w:hAnsi="Century Gothic"/>
          <w:b/>
        </w:rPr>
        <w:lastRenderedPageBreak/>
        <w:t>PRIVACY</w:t>
      </w:r>
    </w:p>
    <w:p w:rsidR="005E519A" w:rsidRDefault="005E519A" w:rsidP="005E519A">
      <w:pPr>
        <w:spacing w:after="0" w:line="240" w:lineRule="auto"/>
        <w:jc w:val="both"/>
        <w:rPr>
          <w:rFonts w:ascii="Century Gothic" w:hAnsi="Century Gothic"/>
        </w:rPr>
      </w:pPr>
    </w:p>
    <w:p w:rsidR="005E519A" w:rsidRPr="005A67B4" w:rsidRDefault="005E519A" w:rsidP="005E519A">
      <w:pPr>
        <w:spacing w:line="240" w:lineRule="auto"/>
        <w:jc w:val="both"/>
        <w:rPr>
          <w:rFonts w:ascii="Century Gothic" w:hAnsi="Century Gothic"/>
          <w:b/>
        </w:rPr>
      </w:pPr>
      <w:r>
        <w:rPr>
          <w:rFonts w:ascii="Century Gothic" w:hAnsi="Century Gothic"/>
          <w:b/>
        </w:rPr>
        <w:t>OMGAAN MET LEERLINGGEGEVENS</w:t>
      </w:r>
    </w:p>
    <w:p w:rsidR="005E519A" w:rsidRDefault="005E519A" w:rsidP="005E519A">
      <w:pPr>
        <w:spacing w:line="240" w:lineRule="auto"/>
        <w:jc w:val="both"/>
        <w:rPr>
          <w:rFonts w:ascii="Century Gothic" w:hAnsi="Century Gothic"/>
        </w:rPr>
      </w:pPr>
      <w:r>
        <w:rPr>
          <w:rFonts w:ascii="Century Gothic" w:hAnsi="Century Gothic"/>
        </w:rPr>
        <w:t>De wet tot bescherming van de persoonlijke levenssfeer ten opzichte van de verwerking van de persoonsgegevens (d.d. 8 december 1992 en verschenen in b.s. 18 maart 1993) is van toepassing op de gegevensbestanden die wij van onze leerlingen bijhouden. De school verwerkt deze gegevens enkel voor de organisatie van haar onderwijs en houdt zich strikt aan alle bepalingen van deze wet.</w:t>
      </w:r>
    </w:p>
    <w:p w:rsidR="005E519A" w:rsidRPr="005E519A" w:rsidRDefault="005E519A" w:rsidP="005E519A">
      <w:pPr>
        <w:spacing w:line="240" w:lineRule="auto"/>
        <w:jc w:val="both"/>
        <w:rPr>
          <w:rFonts w:ascii="Century Gothic" w:hAnsi="Century Gothic"/>
          <w:i/>
        </w:rPr>
      </w:pPr>
      <w:r w:rsidRPr="005A67B4">
        <w:rPr>
          <w:rFonts w:ascii="Century Gothic" w:hAnsi="Century Gothic"/>
          <w:i/>
        </w:rPr>
        <w:t>Wanneer uw persoonlijke gegevens, adres e.a. veranderen, gelieve de directie hiervan zo vlug mogelijk op de hoogte te stellen. Dit om de gegevens op de individuele fiches en op de leerlingenlijst te kunnen aanpassen.</w:t>
      </w:r>
    </w:p>
    <w:p w:rsidR="00545519" w:rsidRPr="005A67B4" w:rsidRDefault="00545519" w:rsidP="00545519">
      <w:pPr>
        <w:spacing w:line="240" w:lineRule="auto"/>
        <w:jc w:val="both"/>
        <w:rPr>
          <w:rFonts w:ascii="Century Gothic" w:hAnsi="Century Gothic"/>
          <w:b/>
        </w:rPr>
      </w:pPr>
      <w:r>
        <w:rPr>
          <w:rFonts w:ascii="Century Gothic" w:hAnsi="Century Gothic"/>
          <w:b/>
        </w:rPr>
        <w:t>OVERDRACHT VAN LEERLINGGEGEVENS BIJ SCHOOLVERANDERING</w:t>
      </w:r>
    </w:p>
    <w:p w:rsidR="00545519" w:rsidRDefault="00545519" w:rsidP="00545519">
      <w:pPr>
        <w:spacing w:line="240" w:lineRule="auto"/>
        <w:jc w:val="both"/>
        <w:rPr>
          <w:rFonts w:ascii="Century Gothic" w:hAnsi="Century Gothic"/>
        </w:rPr>
      </w:pPr>
      <w:r>
        <w:rPr>
          <w:rFonts w:ascii="Century Gothic" w:hAnsi="Century Gothic"/>
        </w:rPr>
        <w:t>Bij een schoolverandering worden leerlinggegevens overgedragen aan de nieuwe school onder de volgende voorwaarden: de gegevens hebben enkel betrekking op de leerlingspecifieke onderwijsloopbaan en de overdracht gebeurt enkel in het belang van de persoon op die de onderwijsloopbaan betrekking heeft.</w:t>
      </w:r>
    </w:p>
    <w:p w:rsidR="00545519" w:rsidRDefault="00545519" w:rsidP="00545519">
      <w:pPr>
        <w:spacing w:line="240" w:lineRule="auto"/>
        <w:jc w:val="both"/>
        <w:rPr>
          <w:rFonts w:ascii="Century Gothic" w:hAnsi="Century Gothic"/>
        </w:rPr>
      </w:pPr>
      <w:r>
        <w:rPr>
          <w:rFonts w:ascii="Century Gothic" w:hAnsi="Century Gothic"/>
        </w:rPr>
        <w:t>Ouders die niet wensen dat deze gegevens doorgegeven worden kunnen zich tegen de overdracht verzetten. Ze brengen de directie binnen de tien kalenderdagen na de schoolverandering hiervan schriftelijk op de hoogte.</w:t>
      </w:r>
    </w:p>
    <w:p w:rsidR="00545519" w:rsidRDefault="00545519" w:rsidP="00545519">
      <w:pPr>
        <w:spacing w:line="240" w:lineRule="auto"/>
        <w:jc w:val="both"/>
        <w:rPr>
          <w:rFonts w:ascii="Century Gothic" w:hAnsi="Century Gothic"/>
        </w:rPr>
      </w:pPr>
      <w:r>
        <w:rPr>
          <w:rFonts w:ascii="Century Gothic" w:hAnsi="Century Gothic"/>
        </w:rPr>
        <w:t>Gegevens die betrekking hebben op schending van leefregels door uw kind zijn nooit tussen scholen overdraagbaar.</w:t>
      </w:r>
    </w:p>
    <w:p w:rsidR="00545519" w:rsidRDefault="00545519" w:rsidP="00545519">
      <w:pPr>
        <w:spacing w:line="240" w:lineRule="auto"/>
        <w:jc w:val="both"/>
        <w:rPr>
          <w:rFonts w:ascii="Century Gothic" w:hAnsi="Century Gothic"/>
        </w:rPr>
      </w:pPr>
      <w:r>
        <w:rPr>
          <w:rFonts w:ascii="Century Gothic" w:hAnsi="Century Gothic"/>
          <w:b/>
        </w:rPr>
        <w:t>PUBLICEREN VAN FOTO’S</w:t>
      </w:r>
    </w:p>
    <w:p w:rsidR="00545519" w:rsidRDefault="00545519" w:rsidP="00545519">
      <w:pPr>
        <w:spacing w:line="240" w:lineRule="auto"/>
        <w:jc w:val="both"/>
        <w:rPr>
          <w:rFonts w:ascii="Century Gothic" w:hAnsi="Century Gothic"/>
        </w:rPr>
      </w:pPr>
      <w:r>
        <w:rPr>
          <w:rFonts w:ascii="Century Gothic" w:hAnsi="Century Gothic"/>
        </w:rPr>
        <w:t>De school maakt in de loop van het schooljaar foto’s van leerlingen tijdens verschillende evenementen. Die gebruiken we voor onze schoolwebsite en we illustreren er onze publicaties mee. De beeldopnamen gebeuren steeds met respect voor wie op de beelden staat.</w:t>
      </w:r>
    </w:p>
    <w:p w:rsidR="00545519" w:rsidRDefault="00545519" w:rsidP="00545519">
      <w:pPr>
        <w:spacing w:line="240" w:lineRule="auto"/>
        <w:jc w:val="both"/>
        <w:rPr>
          <w:rFonts w:ascii="Century Gothic" w:hAnsi="Century Gothic"/>
        </w:rPr>
      </w:pPr>
      <w:r>
        <w:rPr>
          <w:rFonts w:ascii="Century Gothic" w:hAnsi="Century Gothic"/>
        </w:rPr>
        <w:t>Door het schoolreglement te ondertekenen, geeft u stilzwijgend toestemming om niet-geposeerde, spontane foto’s en sfeerbeelden te maken en te publiceren. Als u zich in de loop van het schooljaar bedenkt en u vraagt om bepaalde beelden toch te verwijderen, dan geven we daar onmiddellijk gevolg aan.</w:t>
      </w:r>
    </w:p>
    <w:p w:rsidR="00545519" w:rsidRDefault="00545519" w:rsidP="00545519">
      <w:pPr>
        <w:spacing w:line="240" w:lineRule="auto"/>
        <w:jc w:val="both"/>
        <w:rPr>
          <w:rFonts w:ascii="Century Gothic" w:hAnsi="Century Gothic"/>
        </w:rPr>
      </w:pPr>
      <w:r>
        <w:rPr>
          <w:rFonts w:ascii="Century Gothic" w:hAnsi="Century Gothic"/>
          <w:b/>
        </w:rPr>
        <w:t>RECHT OP INZAGE EN TOELICHTING</w:t>
      </w:r>
    </w:p>
    <w:p w:rsidR="00545519" w:rsidRDefault="00545519" w:rsidP="00545519">
      <w:pPr>
        <w:spacing w:line="240" w:lineRule="auto"/>
        <w:jc w:val="both"/>
        <w:rPr>
          <w:rFonts w:ascii="Century Gothic" w:hAnsi="Century Gothic"/>
        </w:rPr>
      </w:pPr>
      <w:r>
        <w:rPr>
          <w:rFonts w:ascii="Century Gothic" w:hAnsi="Century Gothic"/>
        </w:rPr>
        <w:t xml:space="preserve">Ouders hebben recht op inzage in en toelichting bij de leerlingengegevens, waaronder de evaluatiegegevens, die verzameld worden door de school over hun kind. Indien na de toelichting blijkt dat de ouders een kopie willen, kan dat. De kosten die hiervoor gevraagd worden, zijn </w:t>
      </w:r>
      <w:r w:rsidR="007773AC">
        <w:rPr>
          <w:rFonts w:ascii="Century Gothic" w:hAnsi="Century Gothic"/>
        </w:rPr>
        <w:t xml:space="preserve">10 cent per kopie. </w:t>
      </w:r>
      <w:r w:rsidR="00FA50E5">
        <w:rPr>
          <w:rFonts w:ascii="Century Gothic" w:hAnsi="Century Gothic"/>
        </w:rPr>
        <w:t>De school geeft geen gegevens door die betrekking hebben op medeleerlingen.</w:t>
      </w:r>
    </w:p>
    <w:p w:rsidR="00EA14E0" w:rsidRDefault="00EA14E0" w:rsidP="00545519">
      <w:pPr>
        <w:spacing w:line="240" w:lineRule="auto"/>
        <w:jc w:val="both"/>
        <w:rPr>
          <w:rFonts w:ascii="Century Gothic" w:hAnsi="Century Gothic"/>
        </w:rPr>
      </w:pPr>
    </w:p>
    <w:p w:rsidR="00D317AB" w:rsidRDefault="0038517E" w:rsidP="00545519">
      <w:pPr>
        <w:spacing w:line="240" w:lineRule="auto"/>
        <w:jc w:val="both"/>
        <w:rPr>
          <w:rFonts w:ascii="Century Gothic" w:hAnsi="Century Gothic"/>
        </w:rPr>
      </w:pPr>
      <w:r>
        <w:rPr>
          <w:rFonts w:ascii="Century Gothic" w:hAnsi="Century Gothic"/>
        </w:rPr>
        <w:t>Tot slot</w:t>
      </w:r>
    </w:p>
    <w:p w:rsidR="0038517E" w:rsidRDefault="0038517E" w:rsidP="00545519">
      <w:pPr>
        <w:spacing w:line="240" w:lineRule="auto"/>
        <w:jc w:val="both"/>
        <w:rPr>
          <w:rFonts w:ascii="Century Gothic" w:hAnsi="Century Gothic"/>
        </w:rPr>
      </w:pPr>
      <w:r>
        <w:rPr>
          <w:rFonts w:ascii="Century Gothic" w:hAnsi="Century Gothic"/>
        </w:rPr>
        <w:t>Na het doorworstelen van deze brochure is het misschien mogelijk dat u door het bos de bomen niet meer ziet. Aarzel niet om bij vragen of problemen contact te nemen met de directie of de leerkracht van uw kind.</w:t>
      </w:r>
    </w:p>
    <w:p w:rsidR="00EA14E0" w:rsidRDefault="00EA14E0" w:rsidP="00545519">
      <w:pPr>
        <w:spacing w:line="240" w:lineRule="auto"/>
        <w:jc w:val="both"/>
        <w:rPr>
          <w:rFonts w:ascii="Century Gothic" w:hAnsi="Century Gothic"/>
          <w:i/>
        </w:rPr>
      </w:pPr>
    </w:p>
    <w:p w:rsidR="00840842" w:rsidRPr="00840842" w:rsidRDefault="00840842" w:rsidP="00545519">
      <w:pPr>
        <w:spacing w:line="240" w:lineRule="auto"/>
        <w:jc w:val="both"/>
        <w:rPr>
          <w:rFonts w:ascii="Century Gothic" w:hAnsi="Century Gothic"/>
          <w:i/>
        </w:rPr>
      </w:pPr>
      <w:r w:rsidRPr="00840842">
        <w:rPr>
          <w:rFonts w:ascii="Century Gothic" w:hAnsi="Century Gothic"/>
          <w:i/>
        </w:rPr>
        <w:t>Naast heel wat “leren” en “leven” hopen we vooral dat uw kind hier een gelukkige schooltijd doorbrengt zodat we slagen in ons opzet:</w:t>
      </w:r>
    </w:p>
    <w:p w:rsidR="00840842" w:rsidRPr="00840842" w:rsidRDefault="00840842" w:rsidP="00545519">
      <w:pPr>
        <w:spacing w:line="240" w:lineRule="auto"/>
        <w:jc w:val="both"/>
        <w:rPr>
          <w:rFonts w:ascii="Century Gothic" w:hAnsi="Century Gothic"/>
          <w:i/>
        </w:rPr>
      </w:pPr>
    </w:p>
    <w:p w:rsidR="00840842" w:rsidRDefault="00840842" w:rsidP="00545519">
      <w:pPr>
        <w:spacing w:line="240" w:lineRule="auto"/>
        <w:jc w:val="both"/>
        <w:rPr>
          <w:rFonts w:ascii="Century Gothic" w:hAnsi="Century Gothic"/>
          <w:i/>
        </w:rPr>
      </w:pPr>
    </w:p>
    <w:p w:rsidR="00840842" w:rsidRDefault="00840842" w:rsidP="00545519">
      <w:pPr>
        <w:spacing w:line="240" w:lineRule="auto"/>
        <w:jc w:val="both"/>
        <w:rPr>
          <w:rFonts w:ascii="Century Gothic" w:hAnsi="Century Gothic"/>
          <w:i/>
        </w:rPr>
      </w:pPr>
    </w:p>
    <w:p w:rsidR="00840842" w:rsidRDefault="00840842" w:rsidP="00545519">
      <w:pPr>
        <w:spacing w:line="240" w:lineRule="auto"/>
        <w:jc w:val="both"/>
        <w:rPr>
          <w:rFonts w:ascii="Century Gothic" w:hAnsi="Century Gothic"/>
          <w:i/>
        </w:rPr>
      </w:pPr>
    </w:p>
    <w:p w:rsidR="00840842" w:rsidRPr="00840842" w:rsidRDefault="00840842" w:rsidP="00545519">
      <w:pPr>
        <w:spacing w:line="240" w:lineRule="auto"/>
        <w:jc w:val="both"/>
        <w:rPr>
          <w:rFonts w:ascii="Century Gothic" w:hAnsi="Century Gothic"/>
          <w:i/>
        </w:rPr>
      </w:pPr>
    </w:p>
    <w:p w:rsidR="00840842" w:rsidRPr="00840842" w:rsidRDefault="00840842" w:rsidP="00545519">
      <w:pPr>
        <w:spacing w:line="240" w:lineRule="auto"/>
        <w:jc w:val="both"/>
        <w:rPr>
          <w:rFonts w:ascii="Century Gothic" w:hAnsi="Century Gothic"/>
          <w:i/>
        </w:rPr>
      </w:pPr>
    </w:p>
    <w:p w:rsidR="00840842" w:rsidRPr="00840842" w:rsidRDefault="00840842" w:rsidP="00545519">
      <w:pPr>
        <w:spacing w:line="240" w:lineRule="auto"/>
        <w:jc w:val="both"/>
        <w:rPr>
          <w:rFonts w:ascii="Century Gothic" w:hAnsi="Century Gothic"/>
          <w:i/>
        </w:rPr>
      </w:pPr>
    </w:p>
    <w:p w:rsidR="00840842" w:rsidRPr="00840842" w:rsidRDefault="00840842" w:rsidP="00545519">
      <w:pPr>
        <w:spacing w:line="240" w:lineRule="auto"/>
        <w:jc w:val="both"/>
        <w:rPr>
          <w:rFonts w:ascii="Century Gothic" w:hAnsi="Century Gothic"/>
          <w:i/>
        </w:rPr>
      </w:pPr>
    </w:p>
    <w:p w:rsidR="00840842" w:rsidRPr="00840842" w:rsidRDefault="00840842" w:rsidP="00545519">
      <w:pPr>
        <w:spacing w:line="240" w:lineRule="auto"/>
        <w:jc w:val="both"/>
        <w:rPr>
          <w:rFonts w:ascii="Century Gothic" w:hAnsi="Century Gothic"/>
          <w:i/>
        </w:rPr>
      </w:pPr>
    </w:p>
    <w:p w:rsidR="00840842" w:rsidRPr="00840842" w:rsidRDefault="00840842" w:rsidP="00840842">
      <w:pPr>
        <w:spacing w:line="240" w:lineRule="auto"/>
        <w:jc w:val="center"/>
        <w:rPr>
          <w:rFonts w:ascii="Century Gothic" w:hAnsi="Century Gothic"/>
          <w:i/>
          <w:sz w:val="36"/>
          <w:szCs w:val="36"/>
        </w:rPr>
      </w:pPr>
      <w:r w:rsidRPr="00840842">
        <w:rPr>
          <w:rFonts w:ascii="Century Gothic" w:hAnsi="Century Gothic"/>
          <w:i/>
          <w:sz w:val="36"/>
          <w:szCs w:val="36"/>
        </w:rPr>
        <w:t>“we kunnen niet van alle kinderen</w:t>
      </w:r>
    </w:p>
    <w:p w:rsidR="00840842" w:rsidRPr="00840842" w:rsidRDefault="00840842" w:rsidP="00840842">
      <w:pPr>
        <w:spacing w:line="240" w:lineRule="auto"/>
        <w:jc w:val="center"/>
        <w:rPr>
          <w:rFonts w:ascii="Century Gothic" w:hAnsi="Century Gothic"/>
          <w:i/>
          <w:sz w:val="36"/>
          <w:szCs w:val="36"/>
        </w:rPr>
      </w:pPr>
      <w:r w:rsidRPr="00840842">
        <w:rPr>
          <w:rFonts w:ascii="Century Gothic" w:hAnsi="Century Gothic"/>
          <w:i/>
          <w:sz w:val="36"/>
          <w:szCs w:val="36"/>
        </w:rPr>
        <w:t>dezelfde sterretjes maken,</w:t>
      </w:r>
    </w:p>
    <w:p w:rsidR="00840842" w:rsidRPr="00840842" w:rsidRDefault="00840842" w:rsidP="00840842">
      <w:pPr>
        <w:spacing w:line="240" w:lineRule="auto"/>
        <w:jc w:val="center"/>
        <w:rPr>
          <w:rFonts w:ascii="Century Gothic" w:hAnsi="Century Gothic"/>
          <w:i/>
          <w:sz w:val="36"/>
          <w:szCs w:val="36"/>
        </w:rPr>
      </w:pPr>
      <w:r w:rsidRPr="00840842">
        <w:rPr>
          <w:rFonts w:ascii="Century Gothic" w:hAnsi="Century Gothic"/>
          <w:i/>
          <w:sz w:val="36"/>
          <w:szCs w:val="36"/>
        </w:rPr>
        <w:t>wel kunnen we ervoor zorgen</w:t>
      </w:r>
    </w:p>
    <w:p w:rsidR="00840842" w:rsidRPr="00840842" w:rsidRDefault="00840842" w:rsidP="00840842">
      <w:pPr>
        <w:spacing w:line="240" w:lineRule="auto"/>
        <w:jc w:val="center"/>
        <w:rPr>
          <w:rFonts w:ascii="Century Gothic" w:hAnsi="Century Gothic"/>
          <w:sz w:val="36"/>
          <w:szCs w:val="36"/>
        </w:rPr>
      </w:pPr>
      <w:r w:rsidRPr="00840842">
        <w:rPr>
          <w:rFonts w:ascii="Century Gothic" w:hAnsi="Century Gothic"/>
          <w:i/>
          <w:sz w:val="36"/>
          <w:szCs w:val="36"/>
        </w:rPr>
        <w:t>dat ze allemaal schitteren”</w:t>
      </w:r>
      <w:r>
        <w:rPr>
          <w:rFonts w:ascii="Century Gothic" w:hAnsi="Century Gothic"/>
          <w:sz w:val="36"/>
          <w:szCs w:val="36"/>
        </w:rPr>
        <w:t xml:space="preserve"> !</w:t>
      </w:r>
    </w:p>
    <w:p w:rsidR="00A2525C" w:rsidRDefault="00A2525C" w:rsidP="00545519">
      <w:pPr>
        <w:spacing w:line="240" w:lineRule="auto"/>
        <w:jc w:val="both"/>
        <w:rPr>
          <w:rFonts w:ascii="Century Gothic" w:hAnsi="Century Gothic"/>
        </w:rPr>
      </w:pPr>
    </w:p>
    <w:p w:rsidR="00A2525C" w:rsidRDefault="00A2525C" w:rsidP="00545519">
      <w:pPr>
        <w:spacing w:line="240" w:lineRule="auto"/>
        <w:jc w:val="both"/>
        <w:rPr>
          <w:rFonts w:ascii="Century Gothic" w:hAnsi="Century Gothic"/>
        </w:rPr>
      </w:pPr>
    </w:p>
    <w:p w:rsidR="00A2525C" w:rsidRDefault="00A2525C" w:rsidP="00545519">
      <w:pPr>
        <w:spacing w:line="240" w:lineRule="auto"/>
        <w:jc w:val="both"/>
        <w:rPr>
          <w:rFonts w:ascii="Century Gothic" w:hAnsi="Century Gothic"/>
        </w:rPr>
      </w:pPr>
    </w:p>
    <w:p w:rsidR="00A2525C" w:rsidRDefault="00A2525C" w:rsidP="00545519">
      <w:pPr>
        <w:spacing w:line="240" w:lineRule="auto"/>
        <w:jc w:val="both"/>
        <w:rPr>
          <w:rFonts w:ascii="Century Gothic" w:hAnsi="Century Gothic"/>
        </w:rPr>
      </w:pPr>
    </w:p>
    <w:p w:rsidR="00D317AB" w:rsidRDefault="00D317AB" w:rsidP="00545519">
      <w:pPr>
        <w:spacing w:line="240" w:lineRule="auto"/>
        <w:jc w:val="both"/>
        <w:rPr>
          <w:rFonts w:ascii="Century Gothic" w:hAnsi="Century Gothic"/>
        </w:rPr>
      </w:pPr>
    </w:p>
    <w:p w:rsidR="00D317AB" w:rsidRDefault="00D317AB" w:rsidP="00545519">
      <w:pPr>
        <w:spacing w:line="240" w:lineRule="auto"/>
        <w:jc w:val="both"/>
        <w:rPr>
          <w:rFonts w:ascii="Century Gothic" w:hAnsi="Century Gothic"/>
        </w:rPr>
      </w:pPr>
    </w:p>
    <w:p w:rsidR="00D317AB" w:rsidRDefault="00D317AB" w:rsidP="00545519">
      <w:pPr>
        <w:spacing w:line="240" w:lineRule="auto"/>
        <w:jc w:val="both"/>
        <w:rPr>
          <w:rFonts w:ascii="Century Gothic" w:hAnsi="Century Gothic"/>
        </w:rPr>
      </w:pPr>
    </w:p>
    <w:p w:rsidR="00D317AB" w:rsidRDefault="00D317AB" w:rsidP="00545519">
      <w:pPr>
        <w:spacing w:line="240" w:lineRule="auto"/>
        <w:jc w:val="both"/>
        <w:rPr>
          <w:rFonts w:ascii="Century Gothic" w:hAnsi="Century Gothic"/>
        </w:rPr>
      </w:pPr>
    </w:p>
    <w:p w:rsidR="00D317AB" w:rsidRDefault="00D317AB" w:rsidP="00545519">
      <w:pPr>
        <w:spacing w:line="240" w:lineRule="auto"/>
        <w:jc w:val="both"/>
        <w:rPr>
          <w:rFonts w:ascii="Century Gothic" w:hAnsi="Century Gothic"/>
        </w:rPr>
      </w:pPr>
    </w:p>
    <w:p w:rsidR="00D317AB" w:rsidRDefault="00D317AB" w:rsidP="00545519">
      <w:pPr>
        <w:spacing w:line="240" w:lineRule="auto"/>
        <w:jc w:val="both"/>
        <w:rPr>
          <w:rFonts w:ascii="Century Gothic" w:hAnsi="Century Gothic"/>
        </w:rPr>
      </w:pPr>
    </w:p>
    <w:p w:rsidR="00D317AB" w:rsidRDefault="00D317AB" w:rsidP="00545519">
      <w:pPr>
        <w:spacing w:line="240" w:lineRule="auto"/>
        <w:jc w:val="both"/>
        <w:rPr>
          <w:rFonts w:ascii="Century Gothic" w:hAnsi="Century Gothic"/>
        </w:rPr>
      </w:pPr>
    </w:p>
    <w:p w:rsidR="00D317AB" w:rsidRDefault="00D317AB" w:rsidP="00545519">
      <w:pPr>
        <w:spacing w:line="240" w:lineRule="auto"/>
        <w:jc w:val="both"/>
        <w:rPr>
          <w:rFonts w:ascii="Century Gothic" w:hAnsi="Century Gothic"/>
        </w:rPr>
      </w:pPr>
    </w:p>
    <w:p w:rsidR="00D317AB" w:rsidRDefault="00D317AB" w:rsidP="00545519">
      <w:pPr>
        <w:spacing w:line="240" w:lineRule="auto"/>
        <w:jc w:val="both"/>
        <w:rPr>
          <w:rFonts w:ascii="Century Gothic" w:hAnsi="Century Gothic"/>
        </w:rPr>
      </w:pPr>
    </w:p>
    <w:p w:rsidR="00D317AB" w:rsidRDefault="00D317AB" w:rsidP="00545519">
      <w:pPr>
        <w:spacing w:line="240" w:lineRule="auto"/>
        <w:jc w:val="both"/>
        <w:rPr>
          <w:rFonts w:ascii="Century Gothic" w:hAnsi="Century Gothic"/>
          <w:b/>
        </w:rPr>
      </w:pPr>
      <w:r>
        <w:rPr>
          <w:rFonts w:ascii="Century Gothic" w:hAnsi="Century Gothic"/>
          <w:b/>
          <w:sz w:val="36"/>
          <w:szCs w:val="36"/>
        </w:rPr>
        <w:lastRenderedPageBreak/>
        <w:t>DEEL IV : BIJLAGEN</w:t>
      </w:r>
    </w:p>
    <w:p w:rsidR="00D317AB" w:rsidRPr="00A42DCD" w:rsidRDefault="00D317AB" w:rsidP="00A42DCD">
      <w:pPr>
        <w:pStyle w:val="Lijstalinea"/>
        <w:numPr>
          <w:ilvl w:val="0"/>
          <w:numId w:val="55"/>
        </w:numPr>
        <w:spacing w:line="240" w:lineRule="auto"/>
        <w:jc w:val="both"/>
        <w:rPr>
          <w:rFonts w:ascii="Century Gothic" w:hAnsi="Century Gothic"/>
          <w:b/>
        </w:rPr>
      </w:pPr>
      <w:r w:rsidRPr="00A42DCD">
        <w:rPr>
          <w:rFonts w:ascii="Century Gothic" w:hAnsi="Century Gothic"/>
          <w:b/>
        </w:rPr>
        <w:t>CLB</w:t>
      </w:r>
    </w:p>
    <w:p w:rsidR="00D317AB" w:rsidRDefault="00D317AB" w:rsidP="00545519">
      <w:pPr>
        <w:spacing w:line="240" w:lineRule="auto"/>
        <w:jc w:val="both"/>
        <w:rPr>
          <w:rFonts w:ascii="Century Gothic" w:hAnsi="Century Gothic"/>
        </w:rPr>
      </w:pPr>
      <w:r>
        <w:rPr>
          <w:rFonts w:ascii="Century Gothic" w:hAnsi="Century Gothic"/>
        </w:rPr>
        <w:t>Het Centrum voor Leerlingenbegeleiding (CLB) biedt gratis informatie, hulp en begeleiding aan leerlingen, ouders en school en werkt op een discrete wijze. Het CLB werkt samen met de school, maar behoort er niet toe. De leerling en de ouders kunnen dus, zonder problemen, los van de school bij het CLB terecht. De school en het CLB hebben een gezamenlijk beleidscontract opgesteld dat de afspraken en de aandachtspunten voor de leerlingenbegeleiding vastlegt.</w:t>
      </w:r>
    </w:p>
    <w:p w:rsidR="00BD2667" w:rsidRDefault="00BD2667" w:rsidP="00545519">
      <w:pPr>
        <w:spacing w:line="240" w:lineRule="auto"/>
        <w:jc w:val="both"/>
        <w:rPr>
          <w:rFonts w:ascii="Century Gothic" w:hAnsi="Century Gothic"/>
        </w:rPr>
      </w:pPr>
      <w:r>
        <w:rPr>
          <w:rFonts w:ascii="Century Gothic" w:hAnsi="Century Gothic"/>
        </w:rPr>
        <w:t>In een CLB werken verschillende vakmensen samen in een team: artsen, verpleegkundigen, maatschappelijk werkers, psychologen, pedagogen. Samen met de school zorgt dat team ervoor dat elk kind op school zijn kennis, talenten en vaardigheden zo goed mogelijk kan ontwikkelen.</w:t>
      </w:r>
    </w:p>
    <w:p w:rsidR="00BD2667" w:rsidRDefault="00BD2667" w:rsidP="00545519">
      <w:pPr>
        <w:spacing w:line="240" w:lineRule="auto"/>
        <w:jc w:val="both"/>
        <w:rPr>
          <w:rFonts w:ascii="Century Gothic" w:hAnsi="Century Gothic"/>
        </w:rPr>
      </w:pPr>
      <w:r>
        <w:rPr>
          <w:rFonts w:ascii="Century Gothic" w:hAnsi="Century Gothic"/>
        </w:rPr>
        <w:t>Het CLB waarmee wij samenwerken is:</w:t>
      </w:r>
    </w:p>
    <w:p w:rsidR="00BD2667" w:rsidRPr="00BD2667" w:rsidRDefault="00BD2667" w:rsidP="00BD2667">
      <w:pPr>
        <w:spacing w:after="0" w:line="240" w:lineRule="auto"/>
        <w:jc w:val="both"/>
        <w:rPr>
          <w:rFonts w:ascii="Century Gothic" w:hAnsi="Century Gothic"/>
          <w:b/>
        </w:rPr>
      </w:pPr>
      <w:r w:rsidRPr="00BD2667">
        <w:rPr>
          <w:rFonts w:ascii="Century Gothic" w:hAnsi="Century Gothic"/>
          <w:b/>
        </w:rPr>
        <w:t>CLB Noordwest-Brabant</w:t>
      </w:r>
    </w:p>
    <w:p w:rsidR="00BD2667" w:rsidRPr="00BD2667" w:rsidRDefault="00BD2667" w:rsidP="00BD2667">
      <w:pPr>
        <w:spacing w:after="0" w:line="240" w:lineRule="auto"/>
        <w:jc w:val="both"/>
        <w:rPr>
          <w:rFonts w:ascii="Century Gothic" w:hAnsi="Century Gothic"/>
          <w:b/>
        </w:rPr>
      </w:pPr>
      <w:r w:rsidRPr="00BD2667">
        <w:rPr>
          <w:rFonts w:ascii="Century Gothic" w:hAnsi="Century Gothic"/>
          <w:b/>
        </w:rPr>
        <w:t>Nieuwstraat 120</w:t>
      </w:r>
    </w:p>
    <w:p w:rsidR="00BD2667" w:rsidRPr="00BD2667" w:rsidRDefault="00BD2667" w:rsidP="00BD2667">
      <w:pPr>
        <w:spacing w:after="0" w:line="240" w:lineRule="auto"/>
        <w:jc w:val="both"/>
        <w:rPr>
          <w:rFonts w:ascii="Century Gothic" w:hAnsi="Century Gothic"/>
          <w:b/>
        </w:rPr>
      </w:pPr>
      <w:r w:rsidRPr="00BD2667">
        <w:rPr>
          <w:rFonts w:ascii="Century Gothic" w:hAnsi="Century Gothic"/>
          <w:b/>
        </w:rPr>
        <w:t>1730 ASSE</w:t>
      </w:r>
    </w:p>
    <w:p w:rsidR="00BD2667" w:rsidRPr="00BD2667" w:rsidRDefault="00BD2667" w:rsidP="00BD2667">
      <w:pPr>
        <w:spacing w:after="0" w:line="240" w:lineRule="auto"/>
        <w:jc w:val="both"/>
        <w:rPr>
          <w:rFonts w:ascii="Century Gothic" w:hAnsi="Century Gothic"/>
          <w:b/>
        </w:rPr>
      </w:pPr>
      <w:r w:rsidRPr="00BD2667">
        <w:rPr>
          <w:rFonts w:ascii="Century Gothic" w:hAnsi="Century Gothic"/>
          <w:b/>
        </w:rPr>
        <w:t>Tel.: 02/452 79 95</w:t>
      </w:r>
    </w:p>
    <w:p w:rsidR="00BD2667" w:rsidRPr="00BD2667" w:rsidRDefault="00BD2667" w:rsidP="00BD2667">
      <w:pPr>
        <w:spacing w:after="0" w:line="240" w:lineRule="auto"/>
        <w:jc w:val="both"/>
        <w:rPr>
          <w:rFonts w:ascii="Century Gothic" w:hAnsi="Century Gothic"/>
          <w:b/>
        </w:rPr>
      </w:pPr>
      <w:r w:rsidRPr="00BD2667">
        <w:rPr>
          <w:rFonts w:ascii="Century Gothic" w:hAnsi="Century Gothic"/>
          <w:b/>
        </w:rPr>
        <w:t>Fax: 02/453 22 33</w:t>
      </w:r>
    </w:p>
    <w:p w:rsidR="00BD2667" w:rsidRPr="00BD2667" w:rsidRDefault="00BD2667" w:rsidP="00BD2667">
      <w:pPr>
        <w:spacing w:after="0" w:line="240" w:lineRule="auto"/>
        <w:jc w:val="both"/>
        <w:rPr>
          <w:rFonts w:ascii="Century Gothic" w:hAnsi="Century Gothic"/>
          <w:b/>
        </w:rPr>
      </w:pPr>
      <w:r w:rsidRPr="00BD2667">
        <w:rPr>
          <w:rFonts w:ascii="Century Gothic" w:hAnsi="Century Gothic"/>
          <w:b/>
        </w:rPr>
        <w:t xml:space="preserve">e-mail: </w:t>
      </w:r>
      <w:hyperlink r:id="rId8" w:history="1">
        <w:r w:rsidRPr="00BD2667">
          <w:rPr>
            <w:rStyle w:val="Hyperlink"/>
            <w:rFonts w:ascii="Century Gothic" w:hAnsi="Century Gothic"/>
            <w:b/>
          </w:rPr>
          <w:t>asse@clbnoordwestbrabant.be</w:t>
        </w:r>
      </w:hyperlink>
    </w:p>
    <w:p w:rsidR="00BD2667" w:rsidRPr="00BD2667" w:rsidRDefault="00BD2667" w:rsidP="00BD2667">
      <w:pPr>
        <w:spacing w:after="0" w:line="240" w:lineRule="auto"/>
        <w:jc w:val="both"/>
        <w:rPr>
          <w:rFonts w:ascii="Century Gothic" w:hAnsi="Century Gothic"/>
          <w:b/>
        </w:rPr>
      </w:pPr>
      <w:r w:rsidRPr="00BD2667">
        <w:rPr>
          <w:rFonts w:ascii="Century Gothic" w:hAnsi="Century Gothic"/>
          <w:b/>
        </w:rPr>
        <w:t xml:space="preserve">website: </w:t>
      </w:r>
      <w:hyperlink r:id="rId9" w:history="1">
        <w:r w:rsidRPr="00BD2667">
          <w:rPr>
            <w:rStyle w:val="Hyperlink"/>
            <w:rFonts w:ascii="Century Gothic" w:hAnsi="Century Gothic"/>
            <w:b/>
          </w:rPr>
          <w:t>www.clbnoordwestbrabant.be</w:t>
        </w:r>
      </w:hyperlink>
    </w:p>
    <w:p w:rsidR="00BD2667" w:rsidRDefault="00BD2667" w:rsidP="00BD2667">
      <w:pPr>
        <w:spacing w:after="120" w:line="240" w:lineRule="auto"/>
        <w:jc w:val="both"/>
        <w:rPr>
          <w:rFonts w:ascii="Century Gothic" w:hAnsi="Century Gothic"/>
        </w:rPr>
      </w:pPr>
    </w:p>
    <w:p w:rsidR="00BD2667" w:rsidRDefault="00BD2667" w:rsidP="00D317AB">
      <w:pPr>
        <w:spacing w:line="240" w:lineRule="auto"/>
        <w:jc w:val="both"/>
        <w:rPr>
          <w:rFonts w:ascii="Century Gothic" w:hAnsi="Century Gothic"/>
        </w:rPr>
      </w:pPr>
      <w:r>
        <w:rPr>
          <w:rFonts w:ascii="Century Gothic" w:hAnsi="Century Gothic"/>
        </w:rPr>
        <w:t>De contactpersoon voor onze school is:</w:t>
      </w:r>
    </w:p>
    <w:p w:rsidR="00BD2667" w:rsidRDefault="00BD2667" w:rsidP="00BD2667">
      <w:pPr>
        <w:spacing w:line="240" w:lineRule="auto"/>
        <w:ind w:firstLine="708"/>
        <w:jc w:val="both"/>
        <w:rPr>
          <w:rFonts w:ascii="Century Gothic" w:hAnsi="Century Gothic"/>
        </w:rPr>
      </w:pPr>
      <w:r>
        <w:rPr>
          <w:rFonts w:ascii="Century Gothic" w:hAnsi="Century Gothic"/>
        </w:rPr>
        <w:t>Naam: Isabelle Van den Bossche</w:t>
      </w:r>
    </w:p>
    <w:p w:rsidR="00BD2667" w:rsidRDefault="00BD2667" w:rsidP="00BD2667">
      <w:pPr>
        <w:spacing w:line="240" w:lineRule="auto"/>
        <w:ind w:firstLine="708"/>
        <w:jc w:val="both"/>
        <w:rPr>
          <w:rFonts w:ascii="Century Gothic" w:hAnsi="Century Gothic"/>
        </w:rPr>
      </w:pPr>
      <w:r>
        <w:rPr>
          <w:rFonts w:ascii="Century Gothic" w:hAnsi="Century Gothic"/>
        </w:rPr>
        <w:t xml:space="preserve">E-mail: </w:t>
      </w:r>
      <w:hyperlink r:id="rId10" w:history="1">
        <w:r w:rsidRPr="00521A54">
          <w:rPr>
            <w:rStyle w:val="Hyperlink"/>
            <w:rFonts w:ascii="Century Gothic" w:hAnsi="Century Gothic"/>
          </w:rPr>
          <w:t>isabelle.vandenbossche@clbnwb.be</w:t>
        </w:r>
      </w:hyperlink>
    </w:p>
    <w:p w:rsidR="00D317AB" w:rsidRDefault="00D317AB" w:rsidP="00D317AB">
      <w:pPr>
        <w:spacing w:line="240" w:lineRule="auto"/>
        <w:jc w:val="both"/>
        <w:rPr>
          <w:rFonts w:ascii="Century Gothic" w:hAnsi="Century Gothic"/>
        </w:rPr>
      </w:pPr>
      <w:r>
        <w:rPr>
          <w:rFonts w:ascii="Century Gothic" w:hAnsi="Century Gothic"/>
        </w:rPr>
        <w:t>U kan bij het CLB terecht …</w:t>
      </w:r>
    </w:p>
    <w:p w:rsidR="00D317AB" w:rsidRDefault="00D317AB" w:rsidP="0075548B">
      <w:pPr>
        <w:pStyle w:val="Lijstalinea"/>
        <w:numPr>
          <w:ilvl w:val="0"/>
          <w:numId w:val="50"/>
        </w:numPr>
        <w:spacing w:line="240" w:lineRule="auto"/>
        <w:jc w:val="both"/>
        <w:rPr>
          <w:rFonts w:ascii="Century Gothic" w:hAnsi="Century Gothic"/>
        </w:rPr>
      </w:pPr>
      <w:r>
        <w:rPr>
          <w:rFonts w:ascii="Century Gothic" w:hAnsi="Century Gothic"/>
        </w:rPr>
        <w:t>Als uw kind ergens mee zit of z</w:t>
      </w:r>
      <w:r w:rsidR="007773AC">
        <w:rPr>
          <w:rFonts w:ascii="Century Gothic" w:hAnsi="Century Gothic"/>
        </w:rPr>
        <w:t>ich niet goed in zijn vel voelt.</w:t>
      </w:r>
    </w:p>
    <w:p w:rsidR="00D317AB" w:rsidRDefault="00D317AB" w:rsidP="0075548B">
      <w:pPr>
        <w:pStyle w:val="Lijstalinea"/>
        <w:numPr>
          <w:ilvl w:val="0"/>
          <w:numId w:val="50"/>
        </w:numPr>
        <w:spacing w:line="240" w:lineRule="auto"/>
        <w:jc w:val="both"/>
        <w:rPr>
          <w:rFonts w:ascii="Century Gothic" w:hAnsi="Century Gothic"/>
        </w:rPr>
      </w:pPr>
      <w:r>
        <w:rPr>
          <w:rFonts w:ascii="Century Gothic" w:hAnsi="Century Gothic"/>
        </w:rPr>
        <w:t>Als</w:t>
      </w:r>
      <w:r w:rsidR="007773AC">
        <w:rPr>
          <w:rFonts w:ascii="Century Gothic" w:hAnsi="Century Gothic"/>
        </w:rPr>
        <w:t xml:space="preserve"> uw kind moeite heeft met leren.</w:t>
      </w:r>
    </w:p>
    <w:p w:rsidR="00D317AB" w:rsidRDefault="00D317AB" w:rsidP="0075548B">
      <w:pPr>
        <w:pStyle w:val="Lijstalinea"/>
        <w:numPr>
          <w:ilvl w:val="0"/>
          <w:numId w:val="50"/>
        </w:numPr>
        <w:spacing w:line="240" w:lineRule="auto"/>
        <w:jc w:val="both"/>
        <w:rPr>
          <w:rFonts w:ascii="Century Gothic" w:hAnsi="Century Gothic"/>
        </w:rPr>
      </w:pPr>
      <w:r>
        <w:rPr>
          <w:rFonts w:ascii="Century Gothic" w:hAnsi="Century Gothic"/>
        </w:rPr>
        <w:t>Voor h</w:t>
      </w:r>
      <w:r w:rsidR="007773AC">
        <w:rPr>
          <w:rFonts w:ascii="Century Gothic" w:hAnsi="Century Gothic"/>
        </w:rPr>
        <w:t>ulp bij studie- en beroepskeuze.</w:t>
      </w:r>
    </w:p>
    <w:p w:rsidR="00D317AB" w:rsidRDefault="00D317AB" w:rsidP="0075548B">
      <w:pPr>
        <w:pStyle w:val="Lijstalinea"/>
        <w:numPr>
          <w:ilvl w:val="0"/>
          <w:numId w:val="50"/>
        </w:numPr>
        <w:spacing w:line="240" w:lineRule="auto"/>
        <w:jc w:val="both"/>
        <w:rPr>
          <w:rFonts w:ascii="Century Gothic" w:hAnsi="Century Gothic"/>
        </w:rPr>
      </w:pPr>
      <w:r>
        <w:rPr>
          <w:rFonts w:ascii="Century Gothic" w:hAnsi="Century Gothic"/>
        </w:rPr>
        <w:t>Als er vragen zijn over de gezo</w:t>
      </w:r>
      <w:r w:rsidR="007773AC">
        <w:rPr>
          <w:rFonts w:ascii="Century Gothic" w:hAnsi="Century Gothic"/>
        </w:rPr>
        <w:t xml:space="preserve">ndheid van uw kind, lichaam, … </w:t>
      </w:r>
    </w:p>
    <w:p w:rsidR="00D317AB" w:rsidRDefault="00D317AB" w:rsidP="0075548B">
      <w:pPr>
        <w:pStyle w:val="Lijstalinea"/>
        <w:numPr>
          <w:ilvl w:val="0"/>
          <w:numId w:val="50"/>
        </w:numPr>
        <w:spacing w:line="240" w:lineRule="auto"/>
        <w:jc w:val="both"/>
        <w:rPr>
          <w:rFonts w:ascii="Century Gothic" w:hAnsi="Century Gothic"/>
        </w:rPr>
      </w:pPr>
      <w:r>
        <w:rPr>
          <w:rFonts w:ascii="Century Gothic" w:hAnsi="Century Gothic"/>
        </w:rPr>
        <w:t>Als uw kind vragen heeft r</w:t>
      </w:r>
      <w:r w:rsidR="007773AC">
        <w:rPr>
          <w:rFonts w:ascii="Century Gothic" w:hAnsi="Century Gothic"/>
        </w:rPr>
        <w:t>ond vriendschap en verliefdheid.</w:t>
      </w:r>
    </w:p>
    <w:p w:rsidR="00D317AB" w:rsidRDefault="00D317AB" w:rsidP="0075548B">
      <w:pPr>
        <w:pStyle w:val="Lijstalinea"/>
        <w:numPr>
          <w:ilvl w:val="0"/>
          <w:numId w:val="50"/>
        </w:numPr>
        <w:spacing w:line="240" w:lineRule="auto"/>
        <w:jc w:val="both"/>
        <w:rPr>
          <w:rFonts w:ascii="Century Gothic" w:hAnsi="Century Gothic"/>
        </w:rPr>
      </w:pPr>
      <w:r>
        <w:rPr>
          <w:rFonts w:ascii="Century Gothic" w:hAnsi="Century Gothic"/>
        </w:rPr>
        <w:t>Met vragen over inentingen.</w:t>
      </w:r>
    </w:p>
    <w:p w:rsidR="006318C8" w:rsidRDefault="006318C8" w:rsidP="006318C8">
      <w:pPr>
        <w:spacing w:line="240" w:lineRule="auto"/>
        <w:jc w:val="both"/>
        <w:rPr>
          <w:rFonts w:ascii="Century Gothic" w:hAnsi="Century Gothic"/>
        </w:rPr>
      </w:pPr>
      <w:r>
        <w:rPr>
          <w:rFonts w:ascii="Century Gothic" w:hAnsi="Century Gothic"/>
        </w:rPr>
        <w:t>Uw kind moet naar het CLB …</w:t>
      </w:r>
    </w:p>
    <w:p w:rsidR="006318C8" w:rsidRDefault="007773AC" w:rsidP="0075548B">
      <w:pPr>
        <w:pStyle w:val="Lijstalinea"/>
        <w:numPr>
          <w:ilvl w:val="0"/>
          <w:numId w:val="51"/>
        </w:numPr>
        <w:spacing w:line="240" w:lineRule="auto"/>
        <w:jc w:val="both"/>
        <w:rPr>
          <w:rFonts w:ascii="Century Gothic" w:hAnsi="Century Gothic"/>
        </w:rPr>
      </w:pPr>
      <w:r>
        <w:rPr>
          <w:rFonts w:ascii="Century Gothic" w:hAnsi="Century Gothic"/>
        </w:rPr>
        <w:t>Op medisch onderzoek.</w:t>
      </w:r>
    </w:p>
    <w:p w:rsidR="006318C8" w:rsidRDefault="007773AC" w:rsidP="0075548B">
      <w:pPr>
        <w:pStyle w:val="Lijstalinea"/>
        <w:numPr>
          <w:ilvl w:val="0"/>
          <w:numId w:val="51"/>
        </w:numPr>
        <w:spacing w:line="240" w:lineRule="auto"/>
        <w:jc w:val="both"/>
        <w:rPr>
          <w:rFonts w:ascii="Century Gothic" w:hAnsi="Century Gothic"/>
        </w:rPr>
      </w:pPr>
      <w:r>
        <w:rPr>
          <w:rFonts w:ascii="Century Gothic" w:hAnsi="Century Gothic"/>
        </w:rPr>
        <w:t xml:space="preserve">Als het </w:t>
      </w:r>
      <w:r w:rsidR="006318C8">
        <w:rPr>
          <w:rFonts w:ascii="Century Gothic" w:hAnsi="Century Gothic"/>
        </w:rPr>
        <w:t>te vaak afwezig is op school (leerpl</w:t>
      </w:r>
      <w:r>
        <w:rPr>
          <w:rFonts w:ascii="Century Gothic" w:hAnsi="Century Gothic"/>
        </w:rPr>
        <w:t>icht).</w:t>
      </w:r>
    </w:p>
    <w:p w:rsidR="006318C8" w:rsidRDefault="006318C8" w:rsidP="0075548B">
      <w:pPr>
        <w:pStyle w:val="Lijstalinea"/>
        <w:numPr>
          <w:ilvl w:val="0"/>
          <w:numId w:val="51"/>
        </w:numPr>
        <w:spacing w:line="240" w:lineRule="auto"/>
        <w:jc w:val="both"/>
        <w:rPr>
          <w:rFonts w:ascii="Century Gothic" w:hAnsi="Century Gothic"/>
        </w:rPr>
      </w:pPr>
      <w:r>
        <w:rPr>
          <w:rFonts w:ascii="Century Gothic" w:hAnsi="Century Gothic"/>
        </w:rPr>
        <w:t xml:space="preserve">Voor een overstap </w:t>
      </w:r>
      <w:r w:rsidR="007773AC">
        <w:rPr>
          <w:rFonts w:ascii="Century Gothic" w:hAnsi="Century Gothic"/>
        </w:rPr>
        <w:t>naar het buitengewoon onderwijs.</w:t>
      </w:r>
    </w:p>
    <w:p w:rsidR="006318C8" w:rsidRDefault="006318C8" w:rsidP="0075548B">
      <w:pPr>
        <w:pStyle w:val="Lijstalinea"/>
        <w:numPr>
          <w:ilvl w:val="0"/>
          <w:numId w:val="51"/>
        </w:numPr>
        <w:spacing w:line="240" w:lineRule="auto"/>
        <w:jc w:val="both"/>
        <w:rPr>
          <w:rFonts w:ascii="Century Gothic" w:hAnsi="Century Gothic"/>
        </w:rPr>
      </w:pPr>
      <w:r>
        <w:rPr>
          <w:rFonts w:ascii="Century Gothic" w:hAnsi="Century Gothic"/>
        </w:rPr>
        <w:t>Om vroeger of net later aan de lagere school te beginnen.</w:t>
      </w:r>
    </w:p>
    <w:p w:rsidR="00BD2667" w:rsidRDefault="00BD2667" w:rsidP="006318C8">
      <w:pPr>
        <w:spacing w:line="240" w:lineRule="auto"/>
        <w:jc w:val="both"/>
        <w:rPr>
          <w:rFonts w:ascii="Century Gothic" w:hAnsi="Century Gothic"/>
        </w:rPr>
      </w:pPr>
    </w:p>
    <w:p w:rsidR="00BD2667" w:rsidRDefault="00BD2667" w:rsidP="006318C8">
      <w:pPr>
        <w:spacing w:line="240" w:lineRule="auto"/>
        <w:jc w:val="both"/>
        <w:rPr>
          <w:rFonts w:ascii="Century Gothic" w:hAnsi="Century Gothic"/>
        </w:rPr>
      </w:pPr>
    </w:p>
    <w:p w:rsidR="00BD2667" w:rsidRDefault="00BD2667" w:rsidP="006318C8">
      <w:pPr>
        <w:spacing w:line="240" w:lineRule="auto"/>
        <w:jc w:val="both"/>
        <w:rPr>
          <w:rFonts w:ascii="Century Gothic" w:hAnsi="Century Gothic"/>
        </w:rPr>
      </w:pPr>
    </w:p>
    <w:p w:rsidR="006318C8" w:rsidRDefault="006318C8" w:rsidP="006318C8">
      <w:pPr>
        <w:spacing w:line="240" w:lineRule="auto"/>
        <w:jc w:val="both"/>
        <w:rPr>
          <w:rFonts w:ascii="Century Gothic" w:hAnsi="Century Gothic"/>
        </w:rPr>
      </w:pPr>
      <w:r>
        <w:rPr>
          <w:rFonts w:ascii="Century Gothic" w:hAnsi="Century Gothic"/>
        </w:rPr>
        <w:lastRenderedPageBreak/>
        <w:t>Elke leerling moet verschillende keren op bezoek bij de CLB-artsen en verpleegkundigen. Deze onderzoeken zijn verplicht.</w:t>
      </w:r>
    </w:p>
    <w:p w:rsidR="006318C8" w:rsidRDefault="006318C8" w:rsidP="006318C8">
      <w:pPr>
        <w:spacing w:line="240" w:lineRule="auto"/>
        <w:jc w:val="both"/>
        <w:rPr>
          <w:rFonts w:ascii="Century Gothic" w:hAnsi="Century Gothic"/>
        </w:rPr>
      </w:pPr>
      <w:r>
        <w:rPr>
          <w:rFonts w:ascii="Century Gothic" w:hAnsi="Century Gothic"/>
        </w:rPr>
        <w:t>Tijdens het onderzoek mag uw kind aan de verpleegster of arts altijd vragen stellen. U kan  ook met de arts een afspraak maken op een later tijdstip. U kan de onderzoeken ook door een andere arts laten uitvoeren maar daar zijn enkele voorwaarden aan verbonden. Die vraagt u best aan uw CLB.</w:t>
      </w:r>
    </w:p>
    <w:p w:rsidR="00BD2667" w:rsidRDefault="00BD2667" w:rsidP="006318C8">
      <w:pPr>
        <w:spacing w:line="240" w:lineRule="auto"/>
        <w:jc w:val="both"/>
        <w:rPr>
          <w:rFonts w:ascii="Century Gothic" w:hAnsi="Century Gothic"/>
        </w:rPr>
      </w:pPr>
      <w:r>
        <w:rPr>
          <w:rFonts w:ascii="Century Gothic" w:hAnsi="Century Gothic"/>
          <w:b/>
        </w:rPr>
        <w:t>Inentingen</w:t>
      </w:r>
    </w:p>
    <w:p w:rsidR="00BD2667" w:rsidRDefault="00BD2667" w:rsidP="006318C8">
      <w:pPr>
        <w:spacing w:line="240" w:lineRule="auto"/>
        <w:jc w:val="both"/>
        <w:rPr>
          <w:rFonts w:ascii="Century Gothic" w:hAnsi="Century Gothic"/>
        </w:rPr>
      </w:pPr>
      <w:r>
        <w:rPr>
          <w:rFonts w:ascii="Century Gothic" w:hAnsi="Century Gothic"/>
        </w:rPr>
        <w:t>Het CLB biedt gratis inentingen aan. Daarbij wordt het ‘vaccinatieprogramma’ gevolgd dat door de overheid is aanbevolen. Voor alle vaccinaties moeten de ouders toestemming geven.</w:t>
      </w:r>
    </w:p>
    <w:p w:rsidR="00BD2667" w:rsidRDefault="00BD2667" w:rsidP="006318C8">
      <w:pPr>
        <w:spacing w:line="240" w:lineRule="auto"/>
        <w:jc w:val="both"/>
        <w:rPr>
          <w:rFonts w:ascii="Century Gothic" w:hAnsi="Century Gothic"/>
        </w:rPr>
      </w:pPr>
      <w:r>
        <w:rPr>
          <w:rFonts w:ascii="Century Gothic" w:hAnsi="Century Gothic"/>
          <w:b/>
        </w:rPr>
        <w:t>CLB-dossier</w:t>
      </w:r>
    </w:p>
    <w:p w:rsidR="00BD2667" w:rsidRDefault="00541A48" w:rsidP="006318C8">
      <w:pPr>
        <w:spacing w:line="240" w:lineRule="auto"/>
        <w:jc w:val="both"/>
        <w:rPr>
          <w:rFonts w:ascii="Century Gothic" w:hAnsi="Century Gothic"/>
        </w:rPr>
      </w:pPr>
      <w:r>
        <w:rPr>
          <w:rFonts w:ascii="Century Gothic" w:hAnsi="Century Gothic"/>
        </w:rPr>
        <w:t xml:space="preserve">Het CLB heeft van elke leerling die het begeleidt een dossier. </w:t>
      </w:r>
      <w:r w:rsidR="00273482">
        <w:rPr>
          <w:rFonts w:ascii="Century Gothic" w:hAnsi="Century Gothic"/>
        </w:rPr>
        <w:t>Daarin komt alles wat met het kind en zijn begeleiding te maken heeft. Uiteraard houdt men zich aan enkele regels:</w:t>
      </w:r>
    </w:p>
    <w:p w:rsidR="00273482" w:rsidRDefault="00273482" w:rsidP="0075548B">
      <w:pPr>
        <w:pStyle w:val="Lijstalinea"/>
        <w:numPr>
          <w:ilvl w:val="0"/>
          <w:numId w:val="52"/>
        </w:numPr>
        <w:spacing w:line="240" w:lineRule="auto"/>
        <w:jc w:val="both"/>
        <w:rPr>
          <w:rFonts w:ascii="Century Gothic" w:hAnsi="Century Gothic"/>
        </w:rPr>
      </w:pPr>
      <w:r>
        <w:rPr>
          <w:rFonts w:ascii="Century Gothic" w:hAnsi="Century Gothic"/>
        </w:rPr>
        <w:t>In het dossier komen enkel gegevens die</w:t>
      </w:r>
      <w:r w:rsidR="007773AC">
        <w:rPr>
          <w:rFonts w:ascii="Century Gothic" w:hAnsi="Century Gothic"/>
        </w:rPr>
        <w:t xml:space="preserve"> nodig zijn voor de begeleiding.</w:t>
      </w:r>
    </w:p>
    <w:p w:rsidR="00273482" w:rsidRDefault="00273482" w:rsidP="0075548B">
      <w:pPr>
        <w:pStyle w:val="Lijstalinea"/>
        <w:numPr>
          <w:ilvl w:val="0"/>
          <w:numId w:val="52"/>
        </w:numPr>
        <w:spacing w:line="240" w:lineRule="auto"/>
        <w:jc w:val="both"/>
        <w:rPr>
          <w:rFonts w:ascii="Century Gothic" w:hAnsi="Century Gothic"/>
        </w:rPr>
      </w:pPr>
      <w:r>
        <w:rPr>
          <w:rFonts w:ascii="Century Gothic" w:hAnsi="Century Gothic"/>
        </w:rPr>
        <w:t>De gegevens worden behandeld met de nod</w:t>
      </w:r>
      <w:r w:rsidR="007773AC">
        <w:rPr>
          <w:rFonts w:ascii="Century Gothic" w:hAnsi="Century Gothic"/>
        </w:rPr>
        <w:t>ige discretie en zorgvuldigheid.</w:t>
      </w:r>
    </w:p>
    <w:p w:rsidR="00273482" w:rsidRDefault="00273482" w:rsidP="0075548B">
      <w:pPr>
        <w:pStyle w:val="Lijstalinea"/>
        <w:numPr>
          <w:ilvl w:val="0"/>
          <w:numId w:val="52"/>
        </w:numPr>
        <w:spacing w:line="240" w:lineRule="auto"/>
        <w:jc w:val="both"/>
        <w:rPr>
          <w:rFonts w:ascii="Century Gothic" w:hAnsi="Century Gothic"/>
        </w:rPr>
      </w:pPr>
      <w:r>
        <w:rPr>
          <w:rFonts w:ascii="Century Gothic" w:hAnsi="Century Gothic"/>
        </w:rPr>
        <w:t>Men houdt zich aan het beroepsgeheim en het ‘decreet rechtspositie minderjarigen’.</w:t>
      </w:r>
    </w:p>
    <w:p w:rsidR="00273482" w:rsidRDefault="00273482" w:rsidP="00273482">
      <w:pPr>
        <w:spacing w:line="240" w:lineRule="auto"/>
        <w:jc w:val="both"/>
        <w:rPr>
          <w:rFonts w:ascii="Century Gothic" w:hAnsi="Century Gothic"/>
        </w:rPr>
      </w:pPr>
      <w:r>
        <w:rPr>
          <w:rFonts w:ascii="Century Gothic" w:hAnsi="Century Gothic"/>
          <w:b/>
        </w:rPr>
        <w:t>Naar een andere school</w:t>
      </w:r>
    </w:p>
    <w:p w:rsidR="00273482" w:rsidRDefault="00273482" w:rsidP="00273482">
      <w:pPr>
        <w:spacing w:line="240" w:lineRule="auto"/>
        <w:jc w:val="both"/>
        <w:rPr>
          <w:rFonts w:ascii="Century Gothic" w:hAnsi="Century Gothic"/>
        </w:rPr>
      </w:pPr>
      <w:r>
        <w:rPr>
          <w:rFonts w:ascii="Century Gothic" w:hAnsi="Century Gothic"/>
        </w:rPr>
        <w:t>Wanneer uw kind van school verandert, wordt het dossier overgemaakt aan het CLB dat de nieuwe school begeleidt (besluit van de Vlaamse Regering, 08.06.2001, art. 7, 8 en 9).</w:t>
      </w:r>
    </w:p>
    <w:p w:rsidR="00273482" w:rsidRDefault="00273482" w:rsidP="00273482">
      <w:pPr>
        <w:spacing w:line="240" w:lineRule="auto"/>
        <w:jc w:val="both"/>
        <w:rPr>
          <w:rFonts w:ascii="Century Gothic" w:hAnsi="Century Gothic"/>
        </w:rPr>
      </w:pPr>
      <w:r>
        <w:rPr>
          <w:rFonts w:ascii="Century Gothic" w:hAnsi="Century Gothic"/>
        </w:rPr>
        <w:t>De identificatiegegevens van het kind, de gegevens over de inentingen, de medische onderzoeken en de leerplichtbegeleiding worden automatisch overgedragen.</w:t>
      </w:r>
    </w:p>
    <w:p w:rsidR="00273482" w:rsidRDefault="00273482" w:rsidP="00273482">
      <w:pPr>
        <w:spacing w:line="240" w:lineRule="auto"/>
        <w:jc w:val="both"/>
        <w:rPr>
          <w:rFonts w:ascii="Century Gothic" w:hAnsi="Century Gothic"/>
        </w:rPr>
      </w:pPr>
      <w:r>
        <w:rPr>
          <w:rFonts w:ascii="Century Gothic" w:hAnsi="Century Gothic"/>
        </w:rPr>
        <w:t>Alle andere gegevens worden overgedragen indien er geen verzet wordt aangetekend. Dit verzet kan aangetekend gebeuren door de ouders of door de leerling zelf indien hij of zij 12 jaar of ouder is. Het moet schriftelijk gebeuren binnen een termijn van 10 dagen na de overdracht. Dat is dus vanaf het moment dat het kind in de nieuwe school wordt ingeschreven en u via het schoolreglement kennis neemt van deze regeling (met andere woorden op het ogenblik wanneer u dit leest). Dat moet zo snel omdat het dossier van uw kind anders automatisch met de inschrijving verhuist.</w:t>
      </w:r>
    </w:p>
    <w:p w:rsidR="00273482" w:rsidRDefault="00273482" w:rsidP="00273482">
      <w:pPr>
        <w:spacing w:line="240" w:lineRule="auto"/>
        <w:jc w:val="both"/>
        <w:rPr>
          <w:rFonts w:ascii="Century Gothic" w:hAnsi="Century Gothic"/>
        </w:rPr>
      </w:pPr>
      <w:r>
        <w:rPr>
          <w:rFonts w:ascii="Century Gothic" w:hAnsi="Century Gothic"/>
          <w:b/>
        </w:rPr>
        <w:t>Ook belangrijk om weten …</w:t>
      </w:r>
    </w:p>
    <w:p w:rsidR="00273482" w:rsidRDefault="00273482" w:rsidP="00273482">
      <w:pPr>
        <w:spacing w:line="240" w:lineRule="auto"/>
        <w:jc w:val="both"/>
        <w:rPr>
          <w:rFonts w:ascii="Century Gothic" w:hAnsi="Century Gothic"/>
        </w:rPr>
      </w:pPr>
      <w:r>
        <w:rPr>
          <w:rFonts w:ascii="Century Gothic" w:hAnsi="Century Gothic"/>
        </w:rPr>
        <w:t>Het CLB mag in geen geval – tenzij er schriftelijke toelating is van de ouders of de leerling (ouder dan 12 jaar) – gegevens uit het dossier overdragen aan andere instanties, hulpverleners, derden enzovoort.</w:t>
      </w:r>
    </w:p>
    <w:p w:rsidR="00273482" w:rsidRDefault="00273482" w:rsidP="00273482">
      <w:pPr>
        <w:spacing w:line="240" w:lineRule="auto"/>
        <w:jc w:val="both"/>
        <w:rPr>
          <w:rFonts w:ascii="Century Gothic" w:hAnsi="Century Gothic"/>
        </w:rPr>
      </w:pPr>
      <w:r>
        <w:rPr>
          <w:rFonts w:ascii="Century Gothic" w:hAnsi="Century Gothic"/>
        </w:rPr>
        <w:t>Aan de betrokken schooldirectie en hun schoolpersoneel worden alleen gegevens doorgegeven die nodig zijn opdat zij hun taak naar behoren kunnen vervullen.</w:t>
      </w:r>
    </w:p>
    <w:p w:rsidR="00273482" w:rsidRDefault="00273482" w:rsidP="00273482">
      <w:pPr>
        <w:spacing w:line="240" w:lineRule="auto"/>
        <w:jc w:val="both"/>
        <w:rPr>
          <w:rFonts w:ascii="Century Gothic" w:hAnsi="Century Gothic"/>
        </w:rPr>
      </w:pPr>
      <w:r>
        <w:rPr>
          <w:rFonts w:ascii="Century Gothic" w:hAnsi="Century Gothic"/>
        </w:rPr>
        <w:t>Het CLB-dossier wordt op het centrum bewaard tot ten minste 10 jaar na de datum van de laatste medische tussenkomst (onderzoek of inenting).</w:t>
      </w:r>
    </w:p>
    <w:p w:rsidR="00840842" w:rsidRDefault="00840842" w:rsidP="00273482">
      <w:pPr>
        <w:spacing w:line="240" w:lineRule="auto"/>
        <w:jc w:val="both"/>
        <w:rPr>
          <w:rFonts w:ascii="Century Gothic" w:hAnsi="Century Gothic"/>
        </w:rPr>
      </w:pPr>
    </w:p>
    <w:p w:rsidR="00273482" w:rsidRDefault="00273482" w:rsidP="00273482">
      <w:pPr>
        <w:spacing w:line="240" w:lineRule="auto"/>
        <w:jc w:val="both"/>
        <w:rPr>
          <w:rFonts w:ascii="Century Gothic" w:hAnsi="Century Gothic"/>
        </w:rPr>
      </w:pPr>
      <w:r>
        <w:rPr>
          <w:rFonts w:ascii="Century Gothic" w:hAnsi="Century Gothic"/>
          <w:b/>
        </w:rPr>
        <w:lastRenderedPageBreak/>
        <w:t>Het dossier inkijken?</w:t>
      </w:r>
    </w:p>
    <w:p w:rsidR="00C97CFE" w:rsidRDefault="00C97CFE" w:rsidP="00273482">
      <w:pPr>
        <w:spacing w:line="240" w:lineRule="auto"/>
        <w:jc w:val="both"/>
        <w:rPr>
          <w:rFonts w:ascii="Century Gothic" w:hAnsi="Century Gothic"/>
        </w:rPr>
      </w:pPr>
      <w:r>
        <w:rPr>
          <w:rFonts w:ascii="Century Gothic" w:hAnsi="Century Gothic"/>
        </w:rPr>
        <w:t>Vanaf 12 jaar mag het kind dat meestal, maar hierop bestaan enkele uitzonderingen. Ouders of voogd mogen het dossier enkel inkijken met toestemming van de leerling. Is het kind jonger dan 12 jaar, dan mag u als ouder of voogd het dossier inkijken. Dat geldt wel niet altijd en ook niet voor het volledige dossier. Voor gezondheidsgegevens bijvoorbeeld beslist de arts.</w:t>
      </w:r>
    </w:p>
    <w:p w:rsidR="00C97CFE" w:rsidRDefault="00C97CFE" w:rsidP="00273482">
      <w:pPr>
        <w:spacing w:line="240" w:lineRule="auto"/>
        <w:jc w:val="both"/>
        <w:rPr>
          <w:rFonts w:ascii="Century Gothic" w:hAnsi="Century Gothic"/>
        </w:rPr>
      </w:pPr>
      <w:r>
        <w:rPr>
          <w:rFonts w:ascii="Century Gothic" w:hAnsi="Century Gothic"/>
        </w:rPr>
        <w:t>Inkijken gebeurt altijd samen met een CLB-medewerker die de nodige uitleg geeft. U kunt een kopie vragen van de gegevens die u mag inkijken. Die kopie is erg vertrouwelijk en mag enkel dienen voor jeugdhulp.</w:t>
      </w:r>
    </w:p>
    <w:p w:rsidR="00C97CFE" w:rsidRDefault="00C97CFE" w:rsidP="00273482">
      <w:pPr>
        <w:spacing w:line="240" w:lineRule="auto"/>
        <w:jc w:val="both"/>
        <w:rPr>
          <w:rFonts w:ascii="Century Gothic" w:hAnsi="Century Gothic"/>
        </w:rPr>
      </w:pPr>
      <w:r>
        <w:rPr>
          <w:rFonts w:ascii="Century Gothic" w:hAnsi="Century Gothic"/>
        </w:rPr>
        <w:t>U kan vragen om sommige gegevens niet in het dossier op te nemen. Daarvoor moet er wel een ernstige reden zijn. Het mag bovendien niet gaan om gegevens die het CLB verplicht verwerkt, zoals de resultaten van de medische onderzoeken.</w:t>
      </w:r>
    </w:p>
    <w:p w:rsidR="00C97CFE" w:rsidRDefault="00C97CFE" w:rsidP="00273482">
      <w:pPr>
        <w:spacing w:line="240" w:lineRule="auto"/>
        <w:jc w:val="both"/>
        <w:rPr>
          <w:rFonts w:ascii="Century Gothic" w:hAnsi="Century Gothic"/>
        </w:rPr>
      </w:pPr>
      <w:r>
        <w:rPr>
          <w:rFonts w:ascii="Century Gothic" w:hAnsi="Century Gothic"/>
          <w:b/>
        </w:rPr>
        <w:t>Weigering CLB</w:t>
      </w:r>
    </w:p>
    <w:p w:rsidR="005D0640" w:rsidRDefault="00C97CFE" w:rsidP="00273482">
      <w:pPr>
        <w:spacing w:line="240" w:lineRule="auto"/>
        <w:jc w:val="both"/>
        <w:rPr>
          <w:rFonts w:ascii="Century Gothic" w:hAnsi="Century Gothic"/>
        </w:rPr>
      </w:pPr>
      <w:r>
        <w:rPr>
          <w:rFonts w:ascii="Century Gothic" w:hAnsi="Century Gothic"/>
        </w:rPr>
        <w:t xml:space="preserve">De ouders hebben het recht af te zien van individuele leerlingenbegeleiding door het CLB. De weigering moet steeds schriftelijk gebeuren. Bij de inschrijving licht de directeur de ouders in over deze mogelijkheid en overhandigt </w:t>
      </w:r>
      <w:r w:rsidR="005D0640">
        <w:rPr>
          <w:rFonts w:ascii="Century Gothic" w:hAnsi="Century Gothic"/>
        </w:rPr>
        <w:t>hij hen in voorkomend geval de nodige formulieren. Klassikale testen daarentegen kunnen niet geweigerd worden.</w:t>
      </w:r>
    </w:p>
    <w:p w:rsidR="005D0640" w:rsidRDefault="005D0640" w:rsidP="00273482">
      <w:pPr>
        <w:spacing w:line="240" w:lineRule="auto"/>
        <w:jc w:val="both"/>
        <w:rPr>
          <w:rFonts w:ascii="Century Gothic" w:hAnsi="Century Gothic"/>
        </w:rPr>
      </w:pPr>
      <w:r>
        <w:rPr>
          <w:rFonts w:ascii="Century Gothic" w:hAnsi="Century Gothic"/>
        </w:rPr>
        <w:t>Ook tegen de medische begeleiding door dit centrum kan verzet worden aangetekend. De ouders dienen dan een aangetekend schrijven te richten aan de gemandateerde van de equipe, waarin zij verklaren niet akkoord te zijn met de keuze van het CLB door de inrichtende macht.</w:t>
      </w:r>
    </w:p>
    <w:p w:rsidR="005D0640" w:rsidRDefault="005D0640" w:rsidP="00273482">
      <w:pPr>
        <w:spacing w:line="240" w:lineRule="auto"/>
        <w:jc w:val="both"/>
        <w:rPr>
          <w:rFonts w:ascii="Century Gothic" w:hAnsi="Century Gothic"/>
        </w:rPr>
      </w:pPr>
      <w:r>
        <w:rPr>
          <w:rFonts w:ascii="Century Gothic" w:hAnsi="Century Gothic"/>
        </w:rPr>
        <w:t>Binnen een termijn van negentig dagen, die ingaat op de datum van verzending van het aangetekend schrijven, zijn de ouders verplicht het wettelijk verplichte medisch onderzoek door een door hun gekozen equipe van de preventieve gezondheidszorg te laten uitvoeren.</w:t>
      </w:r>
    </w:p>
    <w:p w:rsidR="005D0640" w:rsidRPr="005D0640" w:rsidRDefault="005D0640" w:rsidP="00273482">
      <w:pPr>
        <w:spacing w:line="240" w:lineRule="auto"/>
        <w:jc w:val="both"/>
        <w:rPr>
          <w:rFonts w:ascii="Century Gothic" w:hAnsi="Century Gothic"/>
          <w:b/>
        </w:rPr>
      </w:pPr>
      <w:r>
        <w:rPr>
          <w:rFonts w:ascii="Century Gothic" w:hAnsi="Century Gothic"/>
          <w:b/>
        </w:rPr>
        <w:t>Preventieve gezondheidszorg</w:t>
      </w:r>
    </w:p>
    <w:p w:rsidR="005D0640" w:rsidRDefault="005D0640" w:rsidP="00273482">
      <w:pPr>
        <w:spacing w:line="240" w:lineRule="auto"/>
        <w:jc w:val="both"/>
        <w:rPr>
          <w:rFonts w:ascii="Century Gothic" w:hAnsi="Century Gothic"/>
        </w:rPr>
      </w:pPr>
      <w:r>
        <w:rPr>
          <w:rFonts w:ascii="Century Gothic" w:hAnsi="Century Gothic"/>
        </w:rPr>
        <w:t>De medische onderzoeken en vaccinaties van onze leerlingen worden verzorgd door de dienst Preventieve Gezondheidszorg van het CLB. Deze is bereikbaar op volgend adres:</w:t>
      </w:r>
    </w:p>
    <w:p w:rsidR="005D0640" w:rsidRPr="005D0640" w:rsidRDefault="005D0640" w:rsidP="005D0640">
      <w:pPr>
        <w:spacing w:after="0" w:line="240" w:lineRule="auto"/>
        <w:jc w:val="both"/>
        <w:rPr>
          <w:rFonts w:ascii="Century Gothic" w:hAnsi="Century Gothic"/>
          <w:b/>
        </w:rPr>
      </w:pPr>
      <w:r w:rsidRPr="005D0640">
        <w:rPr>
          <w:rFonts w:ascii="Century Gothic" w:hAnsi="Century Gothic"/>
          <w:b/>
        </w:rPr>
        <w:t>Spiegelstraat 1, 1730 Asse</w:t>
      </w:r>
    </w:p>
    <w:p w:rsidR="005D0640" w:rsidRPr="005D0640" w:rsidRDefault="005D0640" w:rsidP="005D0640">
      <w:pPr>
        <w:spacing w:after="0" w:line="240" w:lineRule="auto"/>
        <w:jc w:val="both"/>
        <w:rPr>
          <w:rFonts w:ascii="Century Gothic" w:hAnsi="Century Gothic"/>
          <w:b/>
        </w:rPr>
      </w:pPr>
      <w:r w:rsidRPr="005D0640">
        <w:rPr>
          <w:rFonts w:ascii="Century Gothic" w:hAnsi="Century Gothic"/>
          <w:b/>
        </w:rPr>
        <w:t>Tel.: 02/452 79 99</w:t>
      </w:r>
    </w:p>
    <w:p w:rsidR="005D0640" w:rsidRPr="005D0640" w:rsidRDefault="005D0640" w:rsidP="005D0640">
      <w:pPr>
        <w:spacing w:after="0" w:line="240" w:lineRule="auto"/>
        <w:jc w:val="both"/>
        <w:rPr>
          <w:rFonts w:ascii="Century Gothic" w:hAnsi="Century Gothic"/>
          <w:b/>
        </w:rPr>
      </w:pPr>
      <w:r w:rsidRPr="005D0640">
        <w:rPr>
          <w:rFonts w:ascii="Century Gothic" w:hAnsi="Century Gothic"/>
          <w:b/>
        </w:rPr>
        <w:t>Fax: 02/453 01 90</w:t>
      </w:r>
    </w:p>
    <w:p w:rsidR="005D0640" w:rsidRDefault="005D0640" w:rsidP="005D0640">
      <w:pPr>
        <w:spacing w:line="240" w:lineRule="auto"/>
        <w:jc w:val="both"/>
        <w:rPr>
          <w:rFonts w:ascii="Century Gothic" w:hAnsi="Century Gothic"/>
        </w:rPr>
      </w:pPr>
      <w:r w:rsidRPr="005D0640">
        <w:rPr>
          <w:rFonts w:ascii="Century Gothic" w:hAnsi="Century Gothic"/>
          <w:b/>
        </w:rPr>
        <w:t xml:space="preserve">E-mail: </w:t>
      </w:r>
      <w:hyperlink r:id="rId11" w:history="1">
        <w:r w:rsidRPr="005D0640">
          <w:rPr>
            <w:rStyle w:val="Hyperlink"/>
            <w:rFonts w:ascii="Century Gothic" w:hAnsi="Century Gothic"/>
            <w:b/>
          </w:rPr>
          <w:t>med.asse@clbnoordwestbrabant.be</w:t>
        </w:r>
      </w:hyperlink>
    </w:p>
    <w:p w:rsidR="005D0640" w:rsidRPr="005D0640" w:rsidRDefault="005D0640" w:rsidP="005D0640">
      <w:pPr>
        <w:spacing w:line="240" w:lineRule="auto"/>
        <w:jc w:val="both"/>
        <w:rPr>
          <w:rFonts w:ascii="Century Gothic" w:hAnsi="Century Gothic"/>
        </w:rPr>
      </w:pPr>
      <w:r>
        <w:rPr>
          <w:rFonts w:ascii="Century Gothic" w:hAnsi="Century Gothic"/>
        </w:rPr>
        <w:t>Het is mogelijk dat bijkomend medisch onderzoek gevraagd wordt, bijvoorbeeld voor opvolging van gehoor, groei, …</w:t>
      </w:r>
    </w:p>
    <w:p w:rsidR="00273482" w:rsidRPr="00273482" w:rsidRDefault="005D0640" w:rsidP="00273482">
      <w:pPr>
        <w:spacing w:line="240" w:lineRule="auto"/>
        <w:jc w:val="both"/>
        <w:rPr>
          <w:rFonts w:ascii="Century Gothic" w:hAnsi="Century Gothic"/>
        </w:rPr>
      </w:pPr>
      <w:r>
        <w:rPr>
          <w:rFonts w:ascii="Century Gothic" w:hAnsi="Century Gothic"/>
        </w:rPr>
        <w:t xml:space="preserve">In het belang van de gezondheid van de leerlingen vragen wij u, indien uw kind, uzelf of een gezinslid één der vermelde besmettelijke ziekten zou oplopen, dit onmiddellijk te melden aan het schoolhoofd of aan de schoolarts. U vindt </w:t>
      </w:r>
      <w:r w:rsidR="00C97CFE">
        <w:rPr>
          <w:rFonts w:ascii="Century Gothic" w:hAnsi="Century Gothic"/>
        </w:rPr>
        <w:t xml:space="preserve"> </w:t>
      </w:r>
      <w:r>
        <w:rPr>
          <w:rFonts w:ascii="Century Gothic" w:hAnsi="Century Gothic"/>
        </w:rPr>
        <w:t>de lijst hieronder. Ter inlichting geven wij ook de minimum uitsluitingstijd.</w:t>
      </w:r>
    </w:p>
    <w:p w:rsidR="006318C8" w:rsidRPr="006318C8" w:rsidRDefault="006318C8" w:rsidP="006318C8">
      <w:pPr>
        <w:spacing w:line="240" w:lineRule="auto"/>
        <w:jc w:val="both"/>
        <w:rPr>
          <w:rFonts w:ascii="Century Gothic" w:hAnsi="Century Gothic"/>
        </w:rPr>
      </w:pPr>
      <w:r w:rsidRPr="006318C8">
        <w:rPr>
          <w:rFonts w:ascii="Century Gothic" w:hAnsi="Century Gothic"/>
        </w:rPr>
        <w:t xml:space="preserve"> </w:t>
      </w:r>
    </w:p>
    <w:tbl>
      <w:tblPr>
        <w:tblStyle w:val="Tabelraster"/>
        <w:tblW w:w="0" w:type="auto"/>
        <w:tblLook w:val="04A0" w:firstRow="1" w:lastRow="0" w:firstColumn="1" w:lastColumn="0" w:noHBand="0" w:noVBand="1"/>
      </w:tblPr>
      <w:tblGrid>
        <w:gridCol w:w="3356"/>
        <w:gridCol w:w="5706"/>
      </w:tblGrid>
      <w:tr w:rsidR="00456E36" w:rsidRPr="000D06A2" w:rsidTr="003D266F">
        <w:tc>
          <w:tcPr>
            <w:tcW w:w="3369" w:type="dxa"/>
          </w:tcPr>
          <w:p w:rsidR="00456E36" w:rsidRPr="000D06A2" w:rsidRDefault="00456E36" w:rsidP="003D266F">
            <w:pPr>
              <w:rPr>
                <w:rFonts w:ascii="Century Gothic" w:hAnsi="Century Gothic"/>
                <w:b/>
                <w:sz w:val="28"/>
                <w:szCs w:val="28"/>
              </w:rPr>
            </w:pPr>
            <w:r w:rsidRPr="000D06A2">
              <w:rPr>
                <w:rFonts w:ascii="Century Gothic" w:hAnsi="Century Gothic"/>
                <w:b/>
                <w:sz w:val="28"/>
                <w:szCs w:val="28"/>
              </w:rPr>
              <w:lastRenderedPageBreak/>
              <w:t>Ziekte</w:t>
            </w:r>
          </w:p>
        </w:tc>
        <w:tc>
          <w:tcPr>
            <w:tcW w:w="5843" w:type="dxa"/>
          </w:tcPr>
          <w:p w:rsidR="00456E36" w:rsidRPr="000D06A2" w:rsidRDefault="00456E36" w:rsidP="003D266F">
            <w:pPr>
              <w:rPr>
                <w:rFonts w:ascii="Century Gothic" w:hAnsi="Century Gothic"/>
                <w:b/>
                <w:sz w:val="28"/>
                <w:szCs w:val="28"/>
              </w:rPr>
            </w:pPr>
            <w:r w:rsidRPr="000D06A2">
              <w:rPr>
                <w:rFonts w:ascii="Century Gothic" w:hAnsi="Century Gothic"/>
                <w:b/>
                <w:sz w:val="28"/>
                <w:szCs w:val="28"/>
              </w:rPr>
              <w:t>Uitsluitingstijd</w:t>
            </w:r>
          </w:p>
        </w:tc>
      </w:tr>
      <w:tr w:rsidR="00456E36" w:rsidRPr="00E367BF" w:rsidTr="003D266F">
        <w:tc>
          <w:tcPr>
            <w:tcW w:w="3369" w:type="dxa"/>
          </w:tcPr>
          <w:p w:rsidR="00456E36" w:rsidRPr="00F23FAF" w:rsidRDefault="00456E36" w:rsidP="003D266F">
            <w:pPr>
              <w:rPr>
                <w:rFonts w:ascii="Century Gothic" w:hAnsi="Century Gothic"/>
                <w:b/>
              </w:rPr>
            </w:pPr>
            <w:r w:rsidRPr="00F23FAF">
              <w:rPr>
                <w:rFonts w:ascii="Century Gothic" w:hAnsi="Century Gothic"/>
                <w:b/>
              </w:rPr>
              <w:t>Luizen</w:t>
            </w:r>
          </w:p>
        </w:tc>
        <w:tc>
          <w:tcPr>
            <w:tcW w:w="5843" w:type="dxa"/>
          </w:tcPr>
          <w:p w:rsidR="00456E36" w:rsidRDefault="00456E36" w:rsidP="003D266F">
            <w:pPr>
              <w:rPr>
                <w:rFonts w:ascii="Century Gothic" w:hAnsi="Century Gothic"/>
              </w:rPr>
            </w:pPr>
            <w:r>
              <w:rPr>
                <w:rFonts w:ascii="Century Gothic" w:hAnsi="Century Gothic"/>
              </w:rPr>
              <w:t>Thuisblijven tot na aangepaste behandeling.</w:t>
            </w:r>
          </w:p>
        </w:tc>
      </w:tr>
      <w:tr w:rsidR="00456E36" w:rsidRPr="00E367BF" w:rsidTr="003D266F">
        <w:tc>
          <w:tcPr>
            <w:tcW w:w="3369" w:type="dxa"/>
          </w:tcPr>
          <w:p w:rsidR="00456E36" w:rsidRPr="00F23FAF" w:rsidRDefault="00456E36" w:rsidP="003D266F">
            <w:pPr>
              <w:rPr>
                <w:rFonts w:ascii="Century Gothic" w:hAnsi="Century Gothic"/>
                <w:b/>
              </w:rPr>
            </w:pPr>
            <w:r w:rsidRPr="00F23FAF">
              <w:rPr>
                <w:rFonts w:ascii="Century Gothic" w:hAnsi="Century Gothic"/>
                <w:b/>
              </w:rPr>
              <w:t>Windpokken</w:t>
            </w:r>
          </w:p>
        </w:tc>
        <w:tc>
          <w:tcPr>
            <w:tcW w:w="5843" w:type="dxa"/>
          </w:tcPr>
          <w:p w:rsidR="00456E36" w:rsidRDefault="00456E36" w:rsidP="003D266F">
            <w:pPr>
              <w:rPr>
                <w:rFonts w:ascii="Century Gothic" w:hAnsi="Century Gothic"/>
              </w:rPr>
            </w:pPr>
            <w:r>
              <w:rPr>
                <w:rFonts w:ascii="Century Gothic" w:hAnsi="Century Gothic"/>
              </w:rPr>
              <w:t>Thuisblijven tot minstens 6 dagen na het verschijnen van de eerste huidletsels of tot opdroging van de blaasjes.</w:t>
            </w:r>
          </w:p>
        </w:tc>
      </w:tr>
      <w:tr w:rsidR="00456E36" w:rsidRPr="00E367BF" w:rsidTr="003D266F">
        <w:tc>
          <w:tcPr>
            <w:tcW w:w="3369" w:type="dxa"/>
          </w:tcPr>
          <w:p w:rsidR="00456E36" w:rsidRDefault="00456E36" w:rsidP="003D266F">
            <w:pPr>
              <w:rPr>
                <w:rFonts w:ascii="Century Gothic" w:hAnsi="Century Gothic"/>
              </w:rPr>
            </w:pPr>
            <w:r w:rsidRPr="00F23FAF">
              <w:rPr>
                <w:rFonts w:ascii="Century Gothic" w:hAnsi="Century Gothic"/>
                <w:b/>
              </w:rPr>
              <w:t>Mollusca contagiosa</w:t>
            </w:r>
            <w:r>
              <w:rPr>
                <w:rFonts w:ascii="Century Gothic" w:hAnsi="Century Gothic"/>
              </w:rPr>
              <w:t xml:space="preserve"> (parelwratjes)</w:t>
            </w:r>
          </w:p>
        </w:tc>
        <w:tc>
          <w:tcPr>
            <w:tcW w:w="5843" w:type="dxa"/>
          </w:tcPr>
          <w:p w:rsidR="00456E36" w:rsidRDefault="00456E36" w:rsidP="003D266F">
            <w:pPr>
              <w:rPr>
                <w:rFonts w:ascii="Century Gothic" w:hAnsi="Century Gothic"/>
              </w:rPr>
            </w:pPr>
            <w:r>
              <w:rPr>
                <w:rFonts w:ascii="Century Gothic" w:hAnsi="Century Gothic"/>
              </w:rPr>
              <w:t>Geen schoolverbod. Ouders vragen best advies aan de huisarts in verband met de behandeling van de wratjes.</w:t>
            </w:r>
          </w:p>
        </w:tc>
      </w:tr>
      <w:tr w:rsidR="00456E36" w:rsidRPr="00E367BF" w:rsidTr="003D266F">
        <w:tc>
          <w:tcPr>
            <w:tcW w:w="3369" w:type="dxa"/>
          </w:tcPr>
          <w:p w:rsidR="00456E36" w:rsidRDefault="00456E36" w:rsidP="003D266F">
            <w:pPr>
              <w:rPr>
                <w:rFonts w:ascii="Century Gothic" w:hAnsi="Century Gothic"/>
              </w:rPr>
            </w:pPr>
            <w:r w:rsidRPr="00F23FAF">
              <w:rPr>
                <w:rFonts w:ascii="Century Gothic" w:hAnsi="Century Gothic"/>
                <w:b/>
              </w:rPr>
              <w:t>Impetigo</w:t>
            </w:r>
            <w:r>
              <w:rPr>
                <w:rFonts w:ascii="Century Gothic" w:hAnsi="Century Gothic"/>
              </w:rPr>
              <w:t xml:space="preserve"> (huidinfectie)</w:t>
            </w:r>
          </w:p>
        </w:tc>
        <w:tc>
          <w:tcPr>
            <w:tcW w:w="5843" w:type="dxa"/>
          </w:tcPr>
          <w:p w:rsidR="00456E36" w:rsidRDefault="00456E36" w:rsidP="003D266F">
            <w:pPr>
              <w:rPr>
                <w:rFonts w:ascii="Century Gothic" w:hAnsi="Century Gothic"/>
              </w:rPr>
            </w:pPr>
            <w:r>
              <w:rPr>
                <w:rFonts w:ascii="Century Gothic" w:hAnsi="Century Gothic"/>
              </w:rPr>
              <w:t>Thuisblijven tot na opdroging van de letsels tenzij de wonde bedekt is of 2 dagen antibiotica werd genomen.</w:t>
            </w:r>
          </w:p>
        </w:tc>
      </w:tr>
      <w:tr w:rsidR="00456E36" w:rsidRPr="00E367BF" w:rsidTr="003D266F">
        <w:tc>
          <w:tcPr>
            <w:tcW w:w="3369" w:type="dxa"/>
          </w:tcPr>
          <w:p w:rsidR="00456E36" w:rsidRDefault="00456E36" w:rsidP="003D266F">
            <w:pPr>
              <w:rPr>
                <w:rFonts w:ascii="Century Gothic" w:hAnsi="Century Gothic"/>
              </w:rPr>
            </w:pPr>
            <w:r w:rsidRPr="00F23FAF">
              <w:rPr>
                <w:rFonts w:ascii="Century Gothic" w:hAnsi="Century Gothic"/>
                <w:b/>
              </w:rPr>
              <w:t>Schimmel van de schedelhuid en van de gladde huid</w:t>
            </w:r>
            <w:r>
              <w:rPr>
                <w:rFonts w:ascii="Century Gothic" w:hAnsi="Century Gothic"/>
              </w:rPr>
              <w:t xml:space="preserve"> (onder andere St. Katarinawiel)</w:t>
            </w:r>
          </w:p>
        </w:tc>
        <w:tc>
          <w:tcPr>
            <w:tcW w:w="5843" w:type="dxa"/>
          </w:tcPr>
          <w:p w:rsidR="00456E36" w:rsidRDefault="00456E36" w:rsidP="003D266F">
            <w:pPr>
              <w:rPr>
                <w:rFonts w:ascii="Century Gothic" w:hAnsi="Century Gothic"/>
              </w:rPr>
            </w:pPr>
            <w:r>
              <w:rPr>
                <w:rFonts w:ascii="Century Gothic" w:hAnsi="Century Gothic"/>
              </w:rPr>
              <w:t>Thuisblijven tot bewijs van aangepaste behandeling. Schimmel van de voeten moet niet gemeld worden.</w:t>
            </w:r>
          </w:p>
        </w:tc>
      </w:tr>
      <w:tr w:rsidR="00456E36" w:rsidRPr="00E367BF" w:rsidTr="003D266F">
        <w:tc>
          <w:tcPr>
            <w:tcW w:w="3369" w:type="dxa"/>
          </w:tcPr>
          <w:p w:rsidR="00456E36" w:rsidRPr="00F23FAF" w:rsidRDefault="00456E36" w:rsidP="003D266F">
            <w:pPr>
              <w:rPr>
                <w:rFonts w:ascii="Century Gothic" w:hAnsi="Century Gothic"/>
                <w:b/>
              </w:rPr>
            </w:pPr>
            <w:r w:rsidRPr="00F23FAF">
              <w:rPr>
                <w:rFonts w:ascii="Century Gothic" w:hAnsi="Century Gothic"/>
                <w:b/>
              </w:rPr>
              <w:t>Infecties met ß-hemolytische streptokokken van groep A</w:t>
            </w:r>
          </w:p>
        </w:tc>
        <w:tc>
          <w:tcPr>
            <w:tcW w:w="5843" w:type="dxa"/>
          </w:tcPr>
          <w:p w:rsidR="00456E36" w:rsidRDefault="00456E36" w:rsidP="003D266F">
            <w:pPr>
              <w:rPr>
                <w:rFonts w:ascii="Century Gothic" w:hAnsi="Century Gothic"/>
              </w:rPr>
            </w:pPr>
            <w:r>
              <w:rPr>
                <w:rFonts w:ascii="Century Gothic" w:hAnsi="Century Gothic"/>
              </w:rPr>
              <w:t>Thuisblijven tot minstens 2 dagen na het starten van een behandeling met angepaste antibiotica of tot minstens 14 dagen indien niet behandeld met antibiotica.</w:t>
            </w:r>
          </w:p>
        </w:tc>
      </w:tr>
      <w:tr w:rsidR="00456E36" w:rsidRPr="00E367BF" w:rsidTr="003D266F">
        <w:tc>
          <w:tcPr>
            <w:tcW w:w="3369" w:type="dxa"/>
          </w:tcPr>
          <w:p w:rsidR="00456E36" w:rsidRDefault="00456E36" w:rsidP="003D266F">
            <w:pPr>
              <w:rPr>
                <w:rFonts w:ascii="Century Gothic" w:hAnsi="Century Gothic"/>
              </w:rPr>
            </w:pPr>
            <w:r w:rsidRPr="00F23FAF">
              <w:rPr>
                <w:rFonts w:ascii="Century Gothic" w:hAnsi="Century Gothic"/>
                <w:b/>
              </w:rPr>
              <w:t>Hepatitis A</w:t>
            </w:r>
            <w:r>
              <w:rPr>
                <w:rFonts w:ascii="Century Gothic" w:hAnsi="Century Gothic"/>
              </w:rPr>
              <w:t xml:space="preserve"> (geelzucht)</w:t>
            </w:r>
          </w:p>
        </w:tc>
        <w:tc>
          <w:tcPr>
            <w:tcW w:w="5843" w:type="dxa"/>
          </w:tcPr>
          <w:p w:rsidR="00456E36" w:rsidRDefault="00456E36" w:rsidP="003D266F">
            <w:pPr>
              <w:rPr>
                <w:rFonts w:ascii="Century Gothic" w:hAnsi="Century Gothic"/>
              </w:rPr>
            </w:pPr>
            <w:r>
              <w:rPr>
                <w:rFonts w:ascii="Century Gothic" w:hAnsi="Century Gothic"/>
              </w:rPr>
              <w:t>Thuisblijven tot minstens 12 week na het begin van de ziekteverschijnselen.</w:t>
            </w:r>
          </w:p>
        </w:tc>
      </w:tr>
      <w:tr w:rsidR="00456E36" w:rsidRPr="00E367BF" w:rsidTr="003D266F">
        <w:tc>
          <w:tcPr>
            <w:tcW w:w="3369" w:type="dxa"/>
          </w:tcPr>
          <w:p w:rsidR="00456E36" w:rsidRDefault="00456E36" w:rsidP="003D266F">
            <w:pPr>
              <w:rPr>
                <w:rFonts w:ascii="Century Gothic" w:hAnsi="Century Gothic"/>
              </w:rPr>
            </w:pPr>
            <w:r w:rsidRPr="00F23FAF">
              <w:rPr>
                <w:rFonts w:ascii="Century Gothic" w:hAnsi="Century Gothic"/>
                <w:b/>
              </w:rPr>
              <w:t>Hepatitis B</w:t>
            </w:r>
            <w:r>
              <w:rPr>
                <w:rFonts w:ascii="Century Gothic" w:hAnsi="Century Gothic"/>
              </w:rPr>
              <w:t xml:space="preserve"> (acute vorm en chronisch dragerschap)</w:t>
            </w:r>
          </w:p>
        </w:tc>
        <w:tc>
          <w:tcPr>
            <w:tcW w:w="5843" w:type="dxa"/>
          </w:tcPr>
          <w:p w:rsidR="00456E36" w:rsidRDefault="00456E36" w:rsidP="003D266F">
            <w:pPr>
              <w:rPr>
                <w:rFonts w:ascii="Century Gothic" w:hAnsi="Century Gothic"/>
              </w:rPr>
            </w:pPr>
            <w:r>
              <w:rPr>
                <w:rFonts w:ascii="Century Gothic" w:hAnsi="Century Gothic"/>
              </w:rPr>
              <w:t>Acute ziekte: thuisblijven tot na klinische genezing op basis van een attest van de behandelende arts.</w:t>
            </w:r>
          </w:p>
        </w:tc>
      </w:tr>
      <w:tr w:rsidR="00456E36" w:rsidRPr="00E367BF" w:rsidTr="003D266F">
        <w:tc>
          <w:tcPr>
            <w:tcW w:w="3369" w:type="dxa"/>
          </w:tcPr>
          <w:p w:rsidR="00456E36" w:rsidRPr="00F23FAF" w:rsidRDefault="00456E36" w:rsidP="003D266F">
            <w:pPr>
              <w:rPr>
                <w:rFonts w:ascii="Century Gothic" w:hAnsi="Century Gothic"/>
                <w:b/>
              </w:rPr>
            </w:pPr>
            <w:r w:rsidRPr="00F23FAF">
              <w:rPr>
                <w:rFonts w:ascii="Century Gothic" w:hAnsi="Century Gothic"/>
                <w:b/>
              </w:rPr>
              <w:t>Bof</w:t>
            </w:r>
          </w:p>
        </w:tc>
        <w:tc>
          <w:tcPr>
            <w:tcW w:w="5843" w:type="dxa"/>
          </w:tcPr>
          <w:p w:rsidR="00456E36" w:rsidRDefault="00456E36" w:rsidP="003D266F">
            <w:pPr>
              <w:rPr>
                <w:rFonts w:ascii="Century Gothic" w:hAnsi="Century Gothic"/>
              </w:rPr>
            </w:pPr>
            <w:r>
              <w:rPr>
                <w:rFonts w:ascii="Century Gothic" w:hAnsi="Century Gothic"/>
              </w:rPr>
              <w:t>Thuisblijven tot minstens 9 dagen na het begin van de zwelling van de speekselklier.</w:t>
            </w:r>
          </w:p>
        </w:tc>
      </w:tr>
      <w:tr w:rsidR="00456E36" w:rsidRPr="00E367BF" w:rsidTr="003D266F">
        <w:tc>
          <w:tcPr>
            <w:tcW w:w="3369" w:type="dxa"/>
          </w:tcPr>
          <w:p w:rsidR="00456E36" w:rsidRPr="00F23FAF" w:rsidRDefault="00456E36" w:rsidP="003D266F">
            <w:pPr>
              <w:rPr>
                <w:rFonts w:ascii="Century Gothic" w:hAnsi="Century Gothic"/>
                <w:b/>
              </w:rPr>
            </w:pPr>
            <w:r w:rsidRPr="00F23FAF">
              <w:rPr>
                <w:rFonts w:ascii="Century Gothic" w:hAnsi="Century Gothic"/>
                <w:b/>
              </w:rPr>
              <w:t>Mazelen</w:t>
            </w:r>
          </w:p>
        </w:tc>
        <w:tc>
          <w:tcPr>
            <w:tcW w:w="5843" w:type="dxa"/>
          </w:tcPr>
          <w:p w:rsidR="00456E36" w:rsidRDefault="00456E36" w:rsidP="003D266F">
            <w:pPr>
              <w:rPr>
                <w:rFonts w:ascii="Century Gothic" w:hAnsi="Century Gothic"/>
              </w:rPr>
            </w:pPr>
            <w:r>
              <w:rPr>
                <w:rFonts w:ascii="Century Gothic" w:hAnsi="Century Gothic"/>
              </w:rPr>
              <w:t>Thuisblijven tot minstens 4 dagen na het verschijnen van de huiduitslag.</w:t>
            </w:r>
          </w:p>
        </w:tc>
      </w:tr>
      <w:tr w:rsidR="00456E36" w:rsidRPr="00E367BF" w:rsidTr="003D266F">
        <w:tc>
          <w:tcPr>
            <w:tcW w:w="3369" w:type="dxa"/>
          </w:tcPr>
          <w:p w:rsidR="00456E36" w:rsidRDefault="00456E36" w:rsidP="003D266F">
            <w:pPr>
              <w:rPr>
                <w:rFonts w:ascii="Century Gothic" w:hAnsi="Century Gothic"/>
              </w:rPr>
            </w:pPr>
            <w:r w:rsidRPr="00F23FAF">
              <w:rPr>
                <w:rFonts w:ascii="Century Gothic" w:hAnsi="Century Gothic"/>
                <w:b/>
              </w:rPr>
              <w:t>Rubella</w:t>
            </w:r>
            <w:r>
              <w:rPr>
                <w:rFonts w:ascii="Century Gothic" w:hAnsi="Century Gothic"/>
              </w:rPr>
              <w:t xml:space="preserve"> (rode hond)</w:t>
            </w:r>
          </w:p>
        </w:tc>
        <w:tc>
          <w:tcPr>
            <w:tcW w:w="5843" w:type="dxa"/>
          </w:tcPr>
          <w:p w:rsidR="00456E36" w:rsidRDefault="00456E36" w:rsidP="003D266F">
            <w:pPr>
              <w:rPr>
                <w:rFonts w:ascii="Century Gothic" w:hAnsi="Century Gothic"/>
              </w:rPr>
            </w:pPr>
            <w:r>
              <w:rPr>
                <w:rFonts w:ascii="Century Gothic" w:hAnsi="Century Gothic"/>
              </w:rPr>
              <w:t>Thuisblijven tot minstens 7 dagen na het verschijnen van de huiduitslag.</w:t>
            </w:r>
          </w:p>
        </w:tc>
      </w:tr>
      <w:tr w:rsidR="00456E36" w:rsidTr="003D266F">
        <w:tc>
          <w:tcPr>
            <w:tcW w:w="3369" w:type="dxa"/>
          </w:tcPr>
          <w:p w:rsidR="00456E36" w:rsidRDefault="00456E36" w:rsidP="003D266F">
            <w:pPr>
              <w:rPr>
                <w:rFonts w:ascii="Century Gothic" w:hAnsi="Century Gothic"/>
              </w:rPr>
            </w:pPr>
            <w:r w:rsidRPr="00F23FAF">
              <w:rPr>
                <w:rFonts w:ascii="Century Gothic" w:hAnsi="Century Gothic"/>
                <w:b/>
              </w:rPr>
              <w:t xml:space="preserve">Salmonellosen </w:t>
            </w:r>
            <w:r>
              <w:rPr>
                <w:rFonts w:ascii="Century Gothic" w:hAnsi="Century Gothic"/>
              </w:rPr>
              <w:t>(besmettelijke diarree)</w:t>
            </w:r>
          </w:p>
        </w:tc>
        <w:tc>
          <w:tcPr>
            <w:tcW w:w="5843" w:type="dxa"/>
          </w:tcPr>
          <w:p w:rsidR="00456E36" w:rsidRDefault="00456E36" w:rsidP="003D266F">
            <w:pPr>
              <w:rPr>
                <w:rFonts w:ascii="Century Gothic" w:hAnsi="Century Gothic"/>
              </w:rPr>
            </w:pPr>
            <w:r>
              <w:rPr>
                <w:rFonts w:ascii="Century Gothic" w:hAnsi="Century Gothic"/>
              </w:rPr>
              <w:t>Thuisblijven tot na genezing.</w:t>
            </w:r>
          </w:p>
        </w:tc>
      </w:tr>
      <w:tr w:rsidR="00456E36" w:rsidRPr="00E367BF" w:rsidTr="003D266F">
        <w:tc>
          <w:tcPr>
            <w:tcW w:w="3369" w:type="dxa"/>
          </w:tcPr>
          <w:p w:rsidR="00456E36" w:rsidRDefault="00456E36" w:rsidP="003D266F">
            <w:pPr>
              <w:rPr>
                <w:rFonts w:ascii="Century Gothic" w:hAnsi="Century Gothic"/>
              </w:rPr>
            </w:pPr>
            <w:r w:rsidRPr="00F23FAF">
              <w:rPr>
                <w:rFonts w:ascii="Century Gothic" w:hAnsi="Century Gothic"/>
                <w:b/>
              </w:rPr>
              <w:t>Buiktyfus en Shigellose</w:t>
            </w:r>
            <w:r>
              <w:rPr>
                <w:rFonts w:ascii="Century Gothic" w:hAnsi="Century Gothic"/>
              </w:rPr>
              <w:t xml:space="preserve"> (dysenterie)</w:t>
            </w:r>
          </w:p>
        </w:tc>
        <w:tc>
          <w:tcPr>
            <w:tcW w:w="5843" w:type="dxa"/>
          </w:tcPr>
          <w:p w:rsidR="00456E36" w:rsidRDefault="00456E36" w:rsidP="003D266F">
            <w:pPr>
              <w:rPr>
                <w:rFonts w:ascii="Century Gothic" w:hAnsi="Century Gothic"/>
              </w:rPr>
            </w:pPr>
            <w:r>
              <w:rPr>
                <w:rFonts w:ascii="Century Gothic" w:hAnsi="Century Gothic"/>
              </w:rPr>
              <w:t>Thuisblijven tot na tenminste 2 negatieve culturen (met 7 dagen tussentijd) van de stoelgang.</w:t>
            </w:r>
          </w:p>
        </w:tc>
      </w:tr>
      <w:tr w:rsidR="00456E36" w:rsidRPr="00E367BF" w:rsidTr="003D266F">
        <w:tc>
          <w:tcPr>
            <w:tcW w:w="3369" w:type="dxa"/>
          </w:tcPr>
          <w:p w:rsidR="00456E36" w:rsidRPr="00F23FAF" w:rsidRDefault="00456E36" w:rsidP="003D266F">
            <w:pPr>
              <w:rPr>
                <w:rFonts w:ascii="Century Gothic" w:hAnsi="Century Gothic"/>
                <w:b/>
              </w:rPr>
            </w:pPr>
            <w:r>
              <w:rPr>
                <w:rFonts w:ascii="Century Gothic" w:hAnsi="Century Gothic"/>
                <w:b/>
              </w:rPr>
              <w:t>Schurft</w:t>
            </w:r>
          </w:p>
        </w:tc>
        <w:tc>
          <w:tcPr>
            <w:tcW w:w="5843" w:type="dxa"/>
          </w:tcPr>
          <w:p w:rsidR="00456E36" w:rsidRDefault="00456E36" w:rsidP="003D266F">
            <w:pPr>
              <w:rPr>
                <w:rFonts w:ascii="Century Gothic" w:hAnsi="Century Gothic"/>
              </w:rPr>
            </w:pPr>
            <w:r>
              <w:rPr>
                <w:rFonts w:ascii="Century Gothic" w:hAnsi="Century Gothic"/>
              </w:rPr>
              <w:t>Thuisblijven tot bewijs van aangepaste behandeling.</w:t>
            </w:r>
          </w:p>
        </w:tc>
      </w:tr>
      <w:tr w:rsidR="00456E36" w:rsidRPr="00E367BF" w:rsidTr="003D266F">
        <w:tc>
          <w:tcPr>
            <w:tcW w:w="3369" w:type="dxa"/>
          </w:tcPr>
          <w:p w:rsidR="00456E36" w:rsidRDefault="00456E36" w:rsidP="003D266F">
            <w:pPr>
              <w:rPr>
                <w:rFonts w:ascii="Century Gothic" w:hAnsi="Century Gothic"/>
                <w:b/>
              </w:rPr>
            </w:pPr>
            <w:r>
              <w:rPr>
                <w:rFonts w:ascii="Century Gothic" w:hAnsi="Century Gothic"/>
                <w:b/>
              </w:rPr>
              <w:t>Meningokokkenmeningitis en –sepsis</w:t>
            </w:r>
          </w:p>
        </w:tc>
        <w:tc>
          <w:tcPr>
            <w:tcW w:w="5843" w:type="dxa"/>
          </w:tcPr>
          <w:p w:rsidR="00456E36" w:rsidRDefault="00456E36" w:rsidP="003D266F">
            <w:pPr>
              <w:rPr>
                <w:rFonts w:ascii="Century Gothic" w:hAnsi="Century Gothic"/>
              </w:rPr>
            </w:pPr>
            <w:r>
              <w:rPr>
                <w:rFonts w:ascii="Century Gothic" w:hAnsi="Century Gothic"/>
              </w:rPr>
              <w:t>Thuisblijven tot na schriftelijke verklaring van de behandelende arts van niet-besmettelijkheid.</w:t>
            </w:r>
          </w:p>
        </w:tc>
      </w:tr>
      <w:tr w:rsidR="00456E36" w:rsidRPr="00E367BF" w:rsidTr="003D266F">
        <w:tc>
          <w:tcPr>
            <w:tcW w:w="3369" w:type="dxa"/>
          </w:tcPr>
          <w:p w:rsidR="00456E36" w:rsidRDefault="00456E36" w:rsidP="003D266F">
            <w:pPr>
              <w:rPr>
                <w:rFonts w:ascii="Century Gothic" w:hAnsi="Century Gothic"/>
                <w:b/>
              </w:rPr>
            </w:pPr>
            <w:r>
              <w:rPr>
                <w:rFonts w:ascii="Century Gothic" w:hAnsi="Century Gothic"/>
                <w:b/>
              </w:rPr>
              <w:t>Kinkhoest</w:t>
            </w:r>
          </w:p>
        </w:tc>
        <w:tc>
          <w:tcPr>
            <w:tcW w:w="5843" w:type="dxa"/>
          </w:tcPr>
          <w:p w:rsidR="00456E36" w:rsidRDefault="00456E36" w:rsidP="003D266F">
            <w:pPr>
              <w:rPr>
                <w:rFonts w:ascii="Century Gothic" w:hAnsi="Century Gothic"/>
              </w:rPr>
            </w:pPr>
            <w:r>
              <w:rPr>
                <w:rFonts w:ascii="Century Gothic" w:hAnsi="Century Gothic"/>
              </w:rPr>
              <w:t>Thuisblijven tot na schriftelijke verklaring van de behandelende arts van niet-besmettelijkheid.</w:t>
            </w:r>
          </w:p>
        </w:tc>
      </w:tr>
      <w:tr w:rsidR="00456E36" w:rsidRPr="00E367BF" w:rsidTr="003D266F">
        <w:tc>
          <w:tcPr>
            <w:tcW w:w="3369" w:type="dxa"/>
          </w:tcPr>
          <w:p w:rsidR="00456E36" w:rsidRDefault="00456E36" w:rsidP="003D266F">
            <w:pPr>
              <w:rPr>
                <w:rFonts w:ascii="Century Gothic" w:hAnsi="Century Gothic"/>
                <w:b/>
              </w:rPr>
            </w:pPr>
            <w:r>
              <w:rPr>
                <w:rFonts w:ascii="Century Gothic" w:hAnsi="Century Gothic"/>
                <w:b/>
              </w:rPr>
              <w:t>Difterie</w:t>
            </w:r>
          </w:p>
        </w:tc>
        <w:tc>
          <w:tcPr>
            <w:tcW w:w="5843" w:type="dxa"/>
          </w:tcPr>
          <w:p w:rsidR="00456E36" w:rsidRDefault="00456E36" w:rsidP="003D266F">
            <w:pPr>
              <w:rPr>
                <w:rFonts w:ascii="Century Gothic" w:hAnsi="Century Gothic"/>
              </w:rPr>
            </w:pPr>
            <w:r>
              <w:rPr>
                <w:rFonts w:ascii="Century Gothic" w:hAnsi="Century Gothic"/>
              </w:rPr>
              <w:t>Thuisblijven tot na 2 negatieve keeluitstrijkjes.</w:t>
            </w:r>
          </w:p>
        </w:tc>
      </w:tr>
      <w:tr w:rsidR="00456E36" w:rsidRPr="00E367BF" w:rsidTr="003D266F">
        <w:tc>
          <w:tcPr>
            <w:tcW w:w="3369" w:type="dxa"/>
          </w:tcPr>
          <w:p w:rsidR="00456E36" w:rsidRPr="003B335E" w:rsidRDefault="00456E36" w:rsidP="003D266F">
            <w:pPr>
              <w:rPr>
                <w:rFonts w:ascii="Century Gothic" w:hAnsi="Century Gothic"/>
              </w:rPr>
            </w:pPr>
            <w:r>
              <w:rPr>
                <w:rFonts w:ascii="Century Gothic" w:hAnsi="Century Gothic"/>
                <w:b/>
              </w:rPr>
              <w:t xml:space="preserve">Poliomyelitis </w:t>
            </w:r>
            <w:r>
              <w:rPr>
                <w:rFonts w:ascii="Century Gothic" w:hAnsi="Century Gothic"/>
              </w:rPr>
              <w:t>(kinderverlamming)</w:t>
            </w:r>
          </w:p>
        </w:tc>
        <w:tc>
          <w:tcPr>
            <w:tcW w:w="5843" w:type="dxa"/>
          </w:tcPr>
          <w:p w:rsidR="00456E36" w:rsidRDefault="00456E36" w:rsidP="003D266F">
            <w:pPr>
              <w:rPr>
                <w:rFonts w:ascii="Century Gothic" w:hAnsi="Century Gothic"/>
              </w:rPr>
            </w:pPr>
            <w:r>
              <w:rPr>
                <w:rFonts w:ascii="Century Gothic" w:hAnsi="Century Gothic"/>
              </w:rPr>
              <w:t xml:space="preserve">Thuisblijven tot na schriftelijke verklaring van de behandelende arts van niet-besmettelijkheid. </w:t>
            </w:r>
          </w:p>
        </w:tc>
      </w:tr>
      <w:tr w:rsidR="00456E36" w:rsidRPr="00E367BF" w:rsidTr="003D266F">
        <w:tc>
          <w:tcPr>
            <w:tcW w:w="3369" w:type="dxa"/>
          </w:tcPr>
          <w:p w:rsidR="00456E36" w:rsidRDefault="00456E36" w:rsidP="003D266F">
            <w:pPr>
              <w:rPr>
                <w:rFonts w:ascii="Century Gothic" w:hAnsi="Century Gothic"/>
                <w:b/>
              </w:rPr>
            </w:pPr>
            <w:r>
              <w:rPr>
                <w:rFonts w:ascii="Century Gothic" w:hAnsi="Century Gothic"/>
                <w:b/>
              </w:rPr>
              <w:t>Tuberculose</w:t>
            </w:r>
          </w:p>
        </w:tc>
        <w:tc>
          <w:tcPr>
            <w:tcW w:w="5843" w:type="dxa"/>
          </w:tcPr>
          <w:p w:rsidR="00456E36" w:rsidRDefault="00456E36" w:rsidP="003D266F">
            <w:pPr>
              <w:rPr>
                <w:rFonts w:ascii="Century Gothic" w:hAnsi="Century Gothic"/>
              </w:rPr>
            </w:pPr>
            <w:r>
              <w:rPr>
                <w:rFonts w:ascii="Century Gothic" w:hAnsi="Century Gothic"/>
              </w:rPr>
              <w:t>Thuisblijven tot wanneer alle onderzoeken geen tuberculosebacillen meer aantonen.</w:t>
            </w:r>
          </w:p>
        </w:tc>
      </w:tr>
    </w:tbl>
    <w:p w:rsidR="00D317AB" w:rsidRDefault="00D317AB" w:rsidP="00545519">
      <w:pPr>
        <w:spacing w:line="240" w:lineRule="auto"/>
        <w:jc w:val="both"/>
        <w:rPr>
          <w:rFonts w:ascii="Century Gothic" w:hAnsi="Century Gothic"/>
        </w:rPr>
      </w:pPr>
    </w:p>
    <w:p w:rsidR="00456E36" w:rsidRDefault="00456E36" w:rsidP="00545519">
      <w:pPr>
        <w:spacing w:line="240" w:lineRule="auto"/>
        <w:jc w:val="both"/>
        <w:rPr>
          <w:rFonts w:ascii="Century Gothic" w:hAnsi="Century Gothic"/>
        </w:rPr>
      </w:pPr>
      <w:r>
        <w:rPr>
          <w:rFonts w:ascii="Century Gothic" w:hAnsi="Century Gothic"/>
        </w:rPr>
        <w:t>Nota: Bij windpokken, rode hond, mazelen, 5</w:t>
      </w:r>
      <w:r w:rsidRPr="00456E36">
        <w:rPr>
          <w:rFonts w:ascii="Century Gothic" w:hAnsi="Century Gothic"/>
          <w:vertAlign w:val="superscript"/>
        </w:rPr>
        <w:t>de</w:t>
      </w:r>
      <w:r>
        <w:rPr>
          <w:rFonts w:ascii="Century Gothic" w:hAnsi="Century Gothic"/>
        </w:rPr>
        <w:t xml:space="preserve"> kinderziekte (parvoB19) en CMV (cytomegalovirus) moeten zwangere niet-immune leerkrachten of moeders contact opnemen met de externe dienst voor preventie en bescherming op het werk of met de huisarts. Daarom worden deze infectieziekten best gemeld aan het schoolhoofd.</w:t>
      </w:r>
    </w:p>
    <w:p w:rsidR="00456E36" w:rsidRDefault="00456E36" w:rsidP="00545519">
      <w:pPr>
        <w:spacing w:line="240" w:lineRule="auto"/>
        <w:jc w:val="both"/>
        <w:rPr>
          <w:rFonts w:ascii="Century Gothic" w:hAnsi="Century Gothic"/>
        </w:rPr>
      </w:pPr>
      <w:r>
        <w:rPr>
          <w:rFonts w:ascii="Century Gothic" w:hAnsi="Century Gothic"/>
        </w:rPr>
        <w:lastRenderedPageBreak/>
        <w:t>Deze opdracht wordt gereglementeerd via het Besluit van de Vlaamse Regering tot vaststelling van de operationele doelstellingen van de Centra voor Leerlingenbegeleiding (3 juli 2009).</w:t>
      </w:r>
    </w:p>
    <w:p w:rsidR="00456E36" w:rsidRDefault="00456E36" w:rsidP="00545519">
      <w:pPr>
        <w:spacing w:line="240" w:lineRule="auto"/>
        <w:jc w:val="both"/>
        <w:rPr>
          <w:rFonts w:ascii="Century Gothic" w:hAnsi="Century Gothic"/>
        </w:rPr>
      </w:pPr>
      <w:r>
        <w:rPr>
          <w:rFonts w:ascii="Century Gothic" w:hAnsi="Century Gothic"/>
        </w:rPr>
        <w:t>Meer informatie:</w:t>
      </w:r>
    </w:p>
    <w:p w:rsidR="00456E36" w:rsidRDefault="00456E36" w:rsidP="00545519">
      <w:pPr>
        <w:spacing w:line="240" w:lineRule="auto"/>
        <w:jc w:val="both"/>
        <w:rPr>
          <w:rFonts w:ascii="Century Gothic" w:hAnsi="Century Gothic"/>
        </w:rPr>
      </w:pPr>
      <w:r>
        <w:rPr>
          <w:rFonts w:ascii="Century Gothic" w:hAnsi="Century Gothic"/>
        </w:rPr>
        <w:tab/>
      </w:r>
      <w:hyperlink r:id="rId12" w:history="1">
        <w:r w:rsidRPr="00521A54">
          <w:rPr>
            <w:rStyle w:val="Hyperlink"/>
            <w:rFonts w:ascii="Century Gothic" w:hAnsi="Century Gothic"/>
          </w:rPr>
          <w:t>http://www.zorg-en-gezondheid.be/meldingsplichtigeinfectieziekten/</w:t>
        </w:r>
      </w:hyperlink>
    </w:p>
    <w:p w:rsidR="00456E36" w:rsidRDefault="00456E36" w:rsidP="00545519">
      <w:pPr>
        <w:spacing w:line="240" w:lineRule="auto"/>
        <w:jc w:val="both"/>
        <w:rPr>
          <w:rFonts w:ascii="Century Gothic" w:hAnsi="Century Gothic"/>
        </w:rPr>
      </w:pPr>
      <w:r>
        <w:rPr>
          <w:rFonts w:ascii="Century Gothic" w:hAnsi="Century Gothic"/>
          <w:b/>
        </w:rPr>
        <w:t>Klachtenprocedure</w:t>
      </w:r>
    </w:p>
    <w:p w:rsidR="00456E36" w:rsidRPr="00456E36" w:rsidRDefault="00456E36" w:rsidP="00545519">
      <w:pPr>
        <w:spacing w:line="240" w:lineRule="auto"/>
        <w:jc w:val="both"/>
        <w:rPr>
          <w:rFonts w:ascii="Century Gothic" w:hAnsi="Century Gothic"/>
        </w:rPr>
      </w:pPr>
      <w:r>
        <w:rPr>
          <w:rFonts w:ascii="Century Gothic" w:hAnsi="Century Gothic"/>
        </w:rPr>
        <w:t>Klachten met betrekking tot de werking van het centrum worden geformuleerd ten aanzien van de directeur.</w:t>
      </w:r>
    </w:p>
    <w:p w:rsidR="00456E36" w:rsidRDefault="00456E36" w:rsidP="00545519">
      <w:pPr>
        <w:spacing w:line="240" w:lineRule="auto"/>
        <w:jc w:val="both"/>
        <w:rPr>
          <w:rFonts w:ascii="Century Gothic" w:hAnsi="Century Gothic"/>
        </w:rPr>
      </w:pPr>
      <w:r>
        <w:rPr>
          <w:rFonts w:ascii="Century Gothic" w:hAnsi="Century Gothic"/>
        </w:rPr>
        <w:t xml:space="preserve"> </w:t>
      </w:r>
    </w:p>
    <w:p w:rsidR="00D317AB" w:rsidRPr="00545519" w:rsidRDefault="00D317AB" w:rsidP="00545519">
      <w:pPr>
        <w:spacing w:line="240" w:lineRule="auto"/>
        <w:jc w:val="both"/>
        <w:rPr>
          <w:rFonts w:ascii="Century Gothic" w:hAnsi="Century Gothic"/>
        </w:rPr>
      </w:pPr>
    </w:p>
    <w:p w:rsidR="0046721B" w:rsidRDefault="0046721B" w:rsidP="0046721B">
      <w:pPr>
        <w:spacing w:after="0" w:line="240" w:lineRule="auto"/>
        <w:jc w:val="both"/>
        <w:rPr>
          <w:rFonts w:ascii="Century Gothic" w:hAnsi="Century Gothic"/>
        </w:rPr>
      </w:pPr>
    </w:p>
    <w:p w:rsidR="00840842" w:rsidRDefault="00840842" w:rsidP="0046721B">
      <w:pPr>
        <w:spacing w:after="0" w:line="240" w:lineRule="auto"/>
        <w:jc w:val="both"/>
        <w:rPr>
          <w:rFonts w:ascii="Century Gothic" w:hAnsi="Century Gothic"/>
        </w:rPr>
      </w:pPr>
    </w:p>
    <w:p w:rsidR="00840842" w:rsidRDefault="00840842" w:rsidP="0046721B">
      <w:pPr>
        <w:spacing w:after="0" w:line="240" w:lineRule="auto"/>
        <w:jc w:val="both"/>
        <w:rPr>
          <w:rFonts w:ascii="Century Gothic" w:hAnsi="Century Gothic"/>
        </w:rPr>
      </w:pPr>
    </w:p>
    <w:p w:rsidR="00840842" w:rsidRDefault="00840842" w:rsidP="0046721B">
      <w:pPr>
        <w:spacing w:after="0" w:line="240" w:lineRule="auto"/>
        <w:jc w:val="both"/>
        <w:rPr>
          <w:rFonts w:ascii="Century Gothic" w:hAnsi="Century Gothic"/>
        </w:rPr>
      </w:pPr>
    </w:p>
    <w:p w:rsidR="00840842" w:rsidRDefault="00840842" w:rsidP="0046721B">
      <w:pPr>
        <w:spacing w:after="0" w:line="240" w:lineRule="auto"/>
        <w:jc w:val="both"/>
        <w:rPr>
          <w:rFonts w:ascii="Century Gothic" w:hAnsi="Century Gothic"/>
        </w:rPr>
      </w:pPr>
    </w:p>
    <w:p w:rsidR="00840842" w:rsidRDefault="00840842" w:rsidP="0046721B">
      <w:pPr>
        <w:spacing w:after="0" w:line="240" w:lineRule="auto"/>
        <w:jc w:val="both"/>
        <w:rPr>
          <w:rFonts w:ascii="Century Gothic" w:hAnsi="Century Gothic"/>
        </w:rPr>
      </w:pPr>
    </w:p>
    <w:p w:rsidR="00840842" w:rsidRDefault="00840842" w:rsidP="0046721B">
      <w:pPr>
        <w:spacing w:after="0" w:line="240" w:lineRule="auto"/>
        <w:jc w:val="both"/>
        <w:rPr>
          <w:rFonts w:ascii="Century Gothic" w:hAnsi="Century Gothic"/>
        </w:rPr>
      </w:pPr>
    </w:p>
    <w:p w:rsidR="00840842" w:rsidRDefault="00840842" w:rsidP="0046721B">
      <w:pPr>
        <w:spacing w:after="0" w:line="240" w:lineRule="auto"/>
        <w:jc w:val="both"/>
        <w:rPr>
          <w:rFonts w:ascii="Century Gothic" w:hAnsi="Century Gothic"/>
        </w:rPr>
      </w:pPr>
    </w:p>
    <w:p w:rsidR="00840842" w:rsidRDefault="00840842" w:rsidP="0046721B">
      <w:pPr>
        <w:spacing w:after="0" w:line="240" w:lineRule="auto"/>
        <w:jc w:val="both"/>
        <w:rPr>
          <w:rFonts w:ascii="Century Gothic" w:hAnsi="Century Gothic"/>
        </w:rPr>
      </w:pPr>
    </w:p>
    <w:p w:rsidR="00840842" w:rsidRDefault="00840842" w:rsidP="0046721B">
      <w:pPr>
        <w:spacing w:after="0" w:line="240" w:lineRule="auto"/>
        <w:jc w:val="both"/>
        <w:rPr>
          <w:rFonts w:ascii="Century Gothic" w:hAnsi="Century Gothic"/>
        </w:rPr>
      </w:pPr>
    </w:p>
    <w:p w:rsidR="00840842" w:rsidRDefault="00840842" w:rsidP="0046721B">
      <w:pPr>
        <w:spacing w:after="0" w:line="240" w:lineRule="auto"/>
        <w:jc w:val="both"/>
        <w:rPr>
          <w:rFonts w:ascii="Century Gothic" w:hAnsi="Century Gothic"/>
        </w:rPr>
      </w:pPr>
    </w:p>
    <w:p w:rsidR="00840842" w:rsidRDefault="00840842" w:rsidP="0046721B">
      <w:pPr>
        <w:spacing w:after="0" w:line="240" w:lineRule="auto"/>
        <w:jc w:val="both"/>
        <w:rPr>
          <w:rFonts w:ascii="Century Gothic" w:hAnsi="Century Gothic"/>
        </w:rPr>
      </w:pPr>
    </w:p>
    <w:p w:rsidR="00840842" w:rsidRDefault="00840842" w:rsidP="0046721B">
      <w:pPr>
        <w:spacing w:after="0" w:line="240" w:lineRule="auto"/>
        <w:jc w:val="both"/>
        <w:rPr>
          <w:rFonts w:ascii="Century Gothic" w:hAnsi="Century Gothic"/>
        </w:rPr>
      </w:pPr>
    </w:p>
    <w:p w:rsidR="00840842" w:rsidRDefault="00840842" w:rsidP="0046721B">
      <w:pPr>
        <w:spacing w:after="0" w:line="240" w:lineRule="auto"/>
        <w:jc w:val="both"/>
        <w:rPr>
          <w:rFonts w:ascii="Century Gothic" w:hAnsi="Century Gothic"/>
        </w:rPr>
      </w:pPr>
    </w:p>
    <w:p w:rsidR="00840842" w:rsidRDefault="00840842" w:rsidP="0046721B">
      <w:pPr>
        <w:spacing w:after="0" w:line="240" w:lineRule="auto"/>
        <w:jc w:val="both"/>
        <w:rPr>
          <w:rFonts w:ascii="Century Gothic" w:hAnsi="Century Gothic"/>
        </w:rPr>
      </w:pPr>
    </w:p>
    <w:p w:rsidR="00840842" w:rsidRDefault="00840842" w:rsidP="0046721B">
      <w:pPr>
        <w:spacing w:after="0" w:line="240" w:lineRule="auto"/>
        <w:jc w:val="both"/>
        <w:rPr>
          <w:rFonts w:ascii="Century Gothic" w:hAnsi="Century Gothic"/>
        </w:rPr>
      </w:pPr>
    </w:p>
    <w:p w:rsidR="00840842" w:rsidRDefault="00840842" w:rsidP="0046721B">
      <w:pPr>
        <w:spacing w:after="0" w:line="240" w:lineRule="auto"/>
        <w:jc w:val="both"/>
        <w:rPr>
          <w:rFonts w:ascii="Century Gothic" w:hAnsi="Century Gothic"/>
        </w:rPr>
      </w:pPr>
    </w:p>
    <w:p w:rsidR="00840842" w:rsidRDefault="00840842" w:rsidP="0046721B">
      <w:pPr>
        <w:spacing w:after="0" w:line="240" w:lineRule="auto"/>
        <w:jc w:val="both"/>
        <w:rPr>
          <w:rFonts w:ascii="Century Gothic" w:hAnsi="Century Gothic"/>
        </w:rPr>
      </w:pPr>
    </w:p>
    <w:p w:rsidR="00840842" w:rsidRDefault="00840842" w:rsidP="0046721B">
      <w:pPr>
        <w:spacing w:after="0" w:line="240" w:lineRule="auto"/>
        <w:jc w:val="both"/>
        <w:rPr>
          <w:rFonts w:ascii="Century Gothic" w:hAnsi="Century Gothic"/>
        </w:rPr>
      </w:pPr>
    </w:p>
    <w:p w:rsidR="00840842" w:rsidRDefault="00840842" w:rsidP="0046721B">
      <w:pPr>
        <w:spacing w:after="0" w:line="240" w:lineRule="auto"/>
        <w:jc w:val="both"/>
        <w:rPr>
          <w:rFonts w:ascii="Century Gothic" w:hAnsi="Century Gothic"/>
        </w:rPr>
      </w:pPr>
    </w:p>
    <w:p w:rsidR="00840842" w:rsidRDefault="00840842" w:rsidP="0046721B">
      <w:pPr>
        <w:spacing w:after="0" w:line="240" w:lineRule="auto"/>
        <w:jc w:val="both"/>
        <w:rPr>
          <w:rFonts w:ascii="Century Gothic" w:hAnsi="Century Gothic"/>
        </w:rPr>
      </w:pPr>
    </w:p>
    <w:p w:rsidR="00840842" w:rsidRDefault="00840842" w:rsidP="0046721B">
      <w:pPr>
        <w:spacing w:after="0" w:line="240" w:lineRule="auto"/>
        <w:jc w:val="both"/>
        <w:rPr>
          <w:rFonts w:ascii="Century Gothic" w:hAnsi="Century Gothic"/>
        </w:rPr>
      </w:pPr>
    </w:p>
    <w:p w:rsidR="00840842" w:rsidRDefault="00840842" w:rsidP="0046721B">
      <w:pPr>
        <w:spacing w:after="0" w:line="240" w:lineRule="auto"/>
        <w:jc w:val="both"/>
        <w:rPr>
          <w:rFonts w:ascii="Century Gothic" w:hAnsi="Century Gothic"/>
        </w:rPr>
      </w:pPr>
    </w:p>
    <w:p w:rsidR="00840842" w:rsidRDefault="00840842" w:rsidP="0046721B">
      <w:pPr>
        <w:spacing w:after="0" w:line="240" w:lineRule="auto"/>
        <w:jc w:val="both"/>
        <w:rPr>
          <w:rFonts w:ascii="Century Gothic" w:hAnsi="Century Gothic"/>
        </w:rPr>
      </w:pPr>
    </w:p>
    <w:p w:rsidR="00FA50E5" w:rsidRDefault="00FA50E5" w:rsidP="0046721B">
      <w:pPr>
        <w:spacing w:after="0" w:line="240" w:lineRule="auto"/>
        <w:jc w:val="both"/>
        <w:rPr>
          <w:rFonts w:ascii="Century Gothic" w:hAnsi="Century Gothic"/>
        </w:rPr>
      </w:pPr>
    </w:p>
    <w:p w:rsidR="00FA50E5" w:rsidRDefault="00FA50E5" w:rsidP="0046721B">
      <w:pPr>
        <w:spacing w:after="0" w:line="240" w:lineRule="auto"/>
        <w:jc w:val="both"/>
        <w:rPr>
          <w:rFonts w:ascii="Century Gothic" w:hAnsi="Century Gothic"/>
        </w:rPr>
      </w:pPr>
    </w:p>
    <w:p w:rsidR="00FA50E5" w:rsidRDefault="00FA50E5" w:rsidP="0046721B">
      <w:pPr>
        <w:spacing w:after="0" w:line="240" w:lineRule="auto"/>
        <w:jc w:val="both"/>
        <w:rPr>
          <w:rFonts w:ascii="Century Gothic" w:hAnsi="Century Gothic"/>
        </w:rPr>
      </w:pPr>
    </w:p>
    <w:p w:rsidR="00FA50E5" w:rsidRDefault="00FA50E5" w:rsidP="0046721B">
      <w:pPr>
        <w:spacing w:after="0" w:line="240" w:lineRule="auto"/>
        <w:jc w:val="both"/>
        <w:rPr>
          <w:rFonts w:ascii="Century Gothic" w:hAnsi="Century Gothic"/>
        </w:rPr>
      </w:pPr>
    </w:p>
    <w:p w:rsidR="00FA50E5" w:rsidRDefault="00FA50E5" w:rsidP="0046721B">
      <w:pPr>
        <w:spacing w:after="0" w:line="240" w:lineRule="auto"/>
        <w:jc w:val="both"/>
        <w:rPr>
          <w:rFonts w:ascii="Century Gothic" w:hAnsi="Century Gothic"/>
        </w:rPr>
      </w:pPr>
    </w:p>
    <w:p w:rsidR="00FA50E5" w:rsidRDefault="00FA50E5" w:rsidP="0046721B">
      <w:pPr>
        <w:spacing w:after="0" w:line="240" w:lineRule="auto"/>
        <w:jc w:val="both"/>
        <w:rPr>
          <w:rFonts w:ascii="Century Gothic" w:hAnsi="Century Gothic"/>
        </w:rPr>
      </w:pPr>
    </w:p>
    <w:p w:rsidR="00FA50E5" w:rsidRDefault="00FA50E5" w:rsidP="0046721B">
      <w:pPr>
        <w:spacing w:after="0" w:line="240" w:lineRule="auto"/>
        <w:jc w:val="both"/>
        <w:rPr>
          <w:rFonts w:ascii="Century Gothic" w:hAnsi="Century Gothic"/>
        </w:rPr>
      </w:pPr>
    </w:p>
    <w:p w:rsidR="00FA50E5" w:rsidRDefault="00FA50E5" w:rsidP="0046721B">
      <w:pPr>
        <w:spacing w:after="0" w:line="240" w:lineRule="auto"/>
        <w:jc w:val="both"/>
        <w:rPr>
          <w:rFonts w:ascii="Century Gothic" w:hAnsi="Century Gothic"/>
        </w:rPr>
      </w:pPr>
    </w:p>
    <w:p w:rsidR="00FA50E5" w:rsidRDefault="00FA50E5" w:rsidP="0046721B">
      <w:pPr>
        <w:spacing w:after="0" w:line="240" w:lineRule="auto"/>
        <w:jc w:val="both"/>
        <w:rPr>
          <w:rFonts w:ascii="Century Gothic" w:hAnsi="Century Gothic"/>
        </w:rPr>
      </w:pPr>
    </w:p>
    <w:p w:rsidR="00FA50E5" w:rsidRDefault="00FA50E5" w:rsidP="0046721B">
      <w:pPr>
        <w:spacing w:after="0" w:line="240" w:lineRule="auto"/>
        <w:jc w:val="both"/>
        <w:rPr>
          <w:rFonts w:ascii="Century Gothic" w:hAnsi="Century Gothic"/>
        </w:rPr>
      </w:pPr>
    </w:p>
    <w:p w:rsidR="00FA50E5" w:rsidRDefault="00FA50E5" w:rsidP="0046721B">
      <w:pPr>
        <w:spacing w:after="0" w:line="240" w:lineRule="auto"/>
        <w:jc w:val="both"/>
        <w:rPr>
          <w:rFonts w:ascii="Century Gothic" w:hAnsi="Century Gothic"/>
        </w:rPr>
      </w:pPr>
    </w:p>
    <w:p w:rsidR="00FA50E5" w:rsidRDefault="00FA50E5" w:rsidP="0046721B">
      <w:pPr>
        <w:spacing w:after="0" w:line="240" w:lineRule="auto"/>
        <w:jc w:val="both"/>
        <w:rPr>
          <w:rFonts w:ascii="Century Gothic" w:hAnsi="Century Gothic"/>
        </w:rPr>
      </w:pPr>
    </w:p>
    <w:p w:rsidR="00840842" w:rsidRPr="00A42DCD" w:rsidRDefault="00840842" w:rsidP="00A42DCD">
      <w:pPr>
        <w:pStyle w:val="Lijstalinea"/>
        <w:numPr>
          <w:ilvl w:val="0"/>
          <w:numId w:val="55"/>
        </w:numPr>
        <w:spacing w:after="0" w:line="240" w:lineRule="auto"/>
        <w:jc w:val="both"/>
        <w:rPr>
          <w:rFonts w:ascii="Century Gothic" w:hAnsi="Century Gothic"/>
          <w:b/>
        </w:rPr>
      </w:pPr>
      <w:r w:rsidRPr="00A42DCD">
        <w:rPr>
          <w:rFonts w:ascii="Century Gothic" w:hAnsi="Century Gothic"/>
          <w:b/>
        </w:rPr>
        <w:lastRenderedPageBreak/>
        <w:t>KOSTENRAMING / BIJDRAGEREGELING</w:t>
      </w:r>
    </w:p>
    <w:p w:rsidR="00840842" w:rsidRDefault="00840842" w:rsidP="0046721B">
      <w:pPr>
        <w:spacing w:after="0" w:line="240" w:lineRule="auto"/>
        <w:jc w:val="both"/>
        <w:rPr>
          <w:rFonts w:ascii="Century Gothic" w:hAnsi="Century Gothic"/>
        </w:rPr>
      </w:pPr>
    </w:p>
    <w:p w:rsidR="00840842" w:rsidRDefault="00840842" w:rsidP="0046721B">
      <w:pPr>
        <w:spacing w:after="0" w:line="240" w:lineRule="auto"/>
        <w:jc w:val="both"/>
        <w:rPr>
          <w:rFonts w:ascii="Century Gothic" w:hAnsi="Century Gothic"/>
        </w:rPr>
      </w:pPr>
      <w:r>
        <w:rPr>
          <w:rFonts w:ascii="Century Gothic" w:hAnsi="Century Gothic"/>
        </w:rPr>
        <w:t>Hieronder vindt u een lijst met de schoolkosten. Op deze lijst staan zowel verplichte als niet-verplichte uitgaven.</w:t>
      </w:r>
    </w:p>
    <w:p w:rsidR="00840842" w:rsidRDefault="00840842" w:rsidP="0046721B">
      <w:pPr>
        <w:spacing w:after="0" w:line="240" w:lineRule="auto"/>
        <w:jc w:val="both"/>
        <w:rPr>
          <w:rFonts w:ascii="Century Gothic" w:hAnsi="Century Gothic"/>
        </w:rPr>
      </w:pPr>
    </w:p>
    <w:p w:rsidR="00840842" w:rsidRDefault="00840842" w:rsidP="0046721B">
      <w:pPr>
        <w:spacing w:after="0" w:line="240" w:lineRule="auto"/>
        <w:jc w:val="both"/>
        <w:rPr>
          <w:rFonts w:ascii="Century Gothic" w:hAnsi="Century Gothic"/>
        </w:rPr>
      </w:pPr>
      <w:r>
        <w:rPr>
          <w:rFonts w:ascii="Century Gothic" w:hAnsi="Century Gothic"/>
        </w:rPr>
        <w:t>Verplichte uitgaven zijn uitgaven die ouders zeker zullen moeten maken.</w:t>
      </w:r>
    </w:p>
    <w:p w:rsidR="00840842" w:rsidRDefault="00840842" w:rsidP="0046721B">
      <w:pPr>
        <w:spacing w:after="0" w:line="240" w:lineRule="auto"/>
        <w:jc w:val="both"/>
        <w:rPr>
          <w:rFonts w:ascii="Century Gothic" w:hAnsi="Century Gothic"/>
        </w:rPr>
      </w:pPr>
      <w:r>
        <w:rPr>
          <w:rFonts w:ascii="Century Gothic" w:hAnsi="Century Gothic"/>
        </w:rPr>
        <w:t>Niet-verplichte uitgaven zijn uitgaven voor zaken die u niet moet aankopen: maken ouders er gebruik van, dan moeten ze er wel voor betalen.</w:t>
      </w:r>
    </w:p>
    <w:p w:rsidR="00840842" w:rsidRDefault="00840842" w:rsidP="0046721B">
      <w:pPr>
        <w:spacing w:after="0" w:line="240" w:lineRule="auto"/>
        <w:jc w:val="both"/>
        <w:rPr>
          <w:rFonts w:ascii="Century Gothic" w:hAnsi="Century Gothic"/>
        </w:rPr>
      </w:pPr>
    </w:p>
    <w:p w:rsidR="00840842" w:rsidRDefault="00840842" w:rsidP="0046721B">
      <w:pPr>
        <w:spacing w:after="0" w:line="240" w:lineRule="auto"/>
        <w:jc w:val="both"/>
        <w:rPr>
          <w:rFonts w:ascii="Century Gothic" w:hAnsi="Century Gothic"/>
        </w:rPr>
      </w:pPr>
      <w:r>
        <w:rPr>
          <w:rFonts w:ascii="Century Gothic" w:hAnsi="Century Gothic"/>
        </w:rPr>
        <w:t>In de bijdragelijst staan voor sommige kosten vaste prijzen, voor andere kosten enkel richtprijzen. Dit laatste betekent dat het bedrag dat u zal moeten betalen in de buurt van de richtprijs zal liggen, het kan iets meer zijn, maar ook iets minder.</w:t>
      </w:r>
    </w:p>
    <w:p w:rsidR="0067429C" w:rsidRDefault="0067429C" w:rsidP="0046721B">
      <w:pPr>
        <w:spacing w:after="0" w:line="240" w:lineRule="auto"/>
        <w:jc w:val="both"/>
        <w:rPr>
          <w:rFonts w:ascii="Century Gothic" w:hAnsi="Century Gothic"/>
        </w:rPr>
      </w:pPr>
    </w:p>
    <w:p w:rsidR="0067429C" w:rsidRDefault="0067429C" w:rsidP="0046721B">
      <w:pPr>
        <w:spacing w:after="0" w:line="240" w:lineRule="auto"/>
        <w:jc w:val="both"/>
        <w:rPr>
          <w:rFonts w:ascii="Century Gothic" w:hAnsi="Century Gothic"/>
        </w:rPr>
      </w:pPr>
      <w:r>
        <w:rPr>
          <w:rFonts w:ascii="Century Gothic" w:hAnsi="Century Gothic"/>
          <w:b/>
        </w:rPr>
        <w:t>Kosteloosheid basisonderwijs</w:t>
      </w:r>
    </w:p>
    <w:p w:rsidR="0067429C" w:rsidRDefault="0067429C" w:rsidP="0046721B">
      <w:pPr>
        <w:spacing w:after="0" w:line="240" w:lineRule="auto"/>
        <w:jc w:val="both"/>
        <w:rPr>
          <w:rFonts w:ascii="Century Gothic" w:hAnsi="Century Gothic"/>
        </w:rPr>
      </w:pPr>
    </w:p>
    <w:p w:rsidR="0067429C" w:rsidRDefault="0067429C" w:rsidP="0046721B">
      <w:pPr>
        <w:spacing w:after="0" w:line="240" w:lineRule="auto"/>
        <w:jc w:val="both"/>
        <w:rPr>
          <w:rFonts w:ascii="Century Gothic" w:hAnsi="Century Gothic"/>
        </w:rPr>
      </w:pPr>
      <w:r>
        <w:rPr>
          <w:rFonts w:ascii="Century Gothic" w:hAnsi="Century Gothic"/>
        </w:rPr>
        <w:t>In het kleuteronderwijs mogen de scholen per schooljaar aan de ouders 45 euro vragen voor activiteiten en materialen die tot de scherpe maximumfactuur behoren.</w:t>
      </w:r>
    </w:p>
    <w:p w:rsidR="0067429C" w:rsidRDefault="0067429C" w:rsidP="0046721B">
      <w:pPr>
        <w:spacing w:after="0" w:line="240" w:lineRule="auto"/>
        <w:jc w:val="both"/>
        <w:rPr>
          <w:rFonts w:ascii="Century Gothic" w:hAnsi="Century Gothic"/>
        </w:rPr>
      </w:pPr>
      <w:r>
        <w:rPr>
          <w:rFonts w:ascii="Century Gothic" w:hAnsi="Century Gothic"/>
        </w:rPr>
        <w:t>In het lager onderwijs is dit een bedrag van 85 euro.</w:t>
      </w:r>
    </w:p>
    <w:p w:rsidR="0067429C" w:rsidRDefault="0067429C" w:rsidP="0046721B">
      <w:pPr>
        <w:spacing w:after="0" w:line="240" w:lineRule="auto"/>
        <w:jc w:val="both"/>
        <w:rPr>
          <w:rFonts w:ascii="Century Gothic" w:hAnsi="Century Gothic"/>
        </w:rPr>
      </w:pPr>
    </w:p>
    <w:p w:rsidR="0067429C" w:rsidRDefault="0067429C" w:rsidP="0046721B">
      <w:pPr>
        <w:spacing w:after="0" w:line="240" w:lineRule="auto"/>
        <w:jc w:val="both"/>
        <w:rPr>
          <w:rFonts w:ascii="Century Gothic" w:hAnsi="Century Gothic"/>
        </w:rPr>
      </w:pPr>
      <w:r>
        <w:rPr>
          <w:rFonts w:ascii="Century Gothic" w:hAnsi="Century Gothic"/>
        </w:rPr>
        <w:t>Voor de meerdaagse uitstappen komt er een minder scherpe maximumfactuur van 410 euro per leerling voor de volledige duur van het lager onderwijs.</w:t>
      </w:r>
    </w:p>
    <w:p w:rsidR="0067429C" w:rsidRPr="0067429C" w:rsidRDefault="0067429C" w:rsidP="0046721B">
      <w:pPr>
        <w:spacing w:after="0" w:line="240" w:lineRule="auto"/>
        <w:jc w:val="both"/>
        <w:rPr>
          <w:rFonts w:ascii="Century Gothic" w:hAnsi="Century Gothic"/>
        </w:rPr>
      </w:pPr>
    </w:p>
    <w:p w:rsidR="00840842" w:rsidRDefault="00840842" w:rsidP="0046721B">
      <w:pPr>
        <w:spacing w:after="0" w:line="240" w:lineRule="auto"/>
        <w:jc w:val="both"/>
        <w:rPr>
          <w:rFonts w:ascii="Century Gothic" w:hAnsi="Century Gothic"/>
        </w:rPr>
      </w:pPr>
    </w:p>
    <w:tbl>
      <w:tblPr>
        <w:tblStyle w:val="Tabelraster"/>
        <w:tblW w:w="0" w:type="auto"/>
        <w:tblInd w:w="1153" w:type="dxa"/>
        <w:tblLook w:val="04A0" w:firstRow="1" w:lastRow="0" w:firstColumn="1" w:lastColumn="0" w:noHBand="0" w:noVBand="1"/>
      </w:tblPr>
      <w:tblGrid>
        <w:gridCol w:w="4498"/>
        <w:gridCol w:w="2306"/>
      </w:tblGrid>
      <w:tr w:rsidR="0067429C" w:rsidRPr="00E85D4E" w:rsidTr="006A2B99">
        <w:tc>
          <w:tcPr>
            <w:tcW w:w="4498" w:type="dxa"/>
          </w:tcPr>
          <w:p w:rsidR="0067429C" w:rsidRPr="00E85D4E" w:rsidRDefault="0067429C" w:rsidP="006A2B99">
            <w:pPr>
              <w:rPr>
                <w:rFonts w:ascii="Century Gothic" w:hAnsi="Century Gothic"/>
                <w:b/>
              </w:rPr>
            </w:pPr>
            <w:r w:rsidRPr="00E85D4E">
              <w:rPr>
                <w:rFonts w:ascii="Century Gothic" w:hAnsi="Century Gothic"/>
                <w:b/>
              </w:rPr>
              <w:t>Verplichte activiteiten per klas</w:t>
            </w:r>
          </w:p>
        </w:tc>
        <w:tc>
          <w:tcPr>
            <w:tcW w:w="2306" w:type="dxa"/>
          </w:tcPr>
          <w:p w:rsidR="0067429C" w:rsidRPr="00E85D4E" w:rsidRDefault="0067429C" w:rsidP="006A2B99">
            <w:pPr>
              <w:rPr>
                <w:rFonts w:ascii="Century Gothic" w:hAnsi="Century Gothic"/>
                <w:b/>
              </w:rPr>
            </w:pPr>
            <w:r w:rsidRPr="00E85D4E">
              <w:rPr>
                <w:rFonts w:ascii="Century Gothic" w:hAnsi="Century Gothic"/>
                <w:b/>
              </w:rPr>
              <w:t>Prijs</w:t>
            </w:r>
          </w:p>
        </w:tc>
      </w:tr>
      <w:tr w:rsidR="0067429C" w:rsidRPr="00C75293" w:rsidTr="002C40A9">
        <w:tc>
          <w:tcPr>
            <w:tcW w:w="4498" w:type="dxa"/>
          </w:tcPr>
          <w:p w:rsidR="0067429C" w:rsidRDefault="0067429C" w:rsidP="006A2B99">
            <w:pPr>
              <w:rPr>
                <w:rFonts w:ascii="Century Gothic" w:hAnsi="Century Gothic"/>
              </w:rPr>
            </w:pPr>
          </w:p>
          <w:p w:rsidR="0067429C" w:rsidRDefault="0067429C" w:rsidP="006A2B99">
            <w:pPr>
              <w:rPr>
                <w:rFonts w:ascii="Century Gothic" w:hAnsi="Century Gothic"/>
              </w:rPr>
            </w:pPr>
            <w:r>
              <w:rPr>
                <w:rFonts w:ascii="Century Gothic" w:hAnsi="Century Gothic"/>
              </w:rPr>
              <w:t>Zwemmen</w:t>
            </w:r>
          </w:p>
          <w:p w:rsidR="0067429C" w:rsidRDefault="0067429C" w:rsidP="006A2B99">
            <w:pPr>
              <w:rPr>
                <w:rFonts w:ascii="Century Gothic" w:hAnsi="Century Gothic"/>
              </w:rPr>
            </w:pPr>
            <w:r>
              <w:rPr>
                <w:rFonts w:ascii="Century Gothic" w:hAnsi="Century Gothic"/>
              </w:rPr>
              <w:t>Leeruitstappen</w:t>
            </w:r>
          </w:p>
          <w:p w:rsidR="0067429C" w:rsidRDefault="0067429C" w:rsidP="006A2B99">
            <w:pPr>
              <w:rPr>
                <w:rFonts w:ascii="Century Gothic" w:hAnsi="Century Gothic"/>
              </w:rPr>
            </w:pPr>
            <w:r>
              <w:rPr>
                <w:rFonts w:ascii="Century Gothic" w:hAnsi="Century Gothic"/>
              </w:rPr>
              <w:t>Theaterbezoeken</w:t>
            </w:r>
          </w:p>
          <w:p w:rsidR="0067429C" w:rsidRDefault="0067429C" w:rsidP="006A2B99">
            <w:pPr>
              <w:rPr>
                <w:rFonts w:ascii="Century Gothic" w:hAnsi="Century Gothic"/>
              </w:rPr>
            </w:pPr>
            <w:r>
              <w:rPr>
                <w:rFonts w:ascii="Century Gothic" w:hAnsi="Century Gothic"/>
              </w:rPr>
              <w:t>Schoolreis</w:t>
            </w:r>
          </w:p>
          <w:p w:rsidR="0067429C" w:rsidRDefault="0067429C" w:rsidP="006A2B99">
            <w:pPr>
              <w:rPr>
                <w:rFonts w:ascii="Century Gothic" w:hAnsi="Century Gothic"/>
              </w:rPr>
            </w:pPr>
          </w:p>
        </w:tc>
        <w:tc>
          <w:tcPr>
            <w:tcW w:w="2306" w:type="dxa"/>
            <w:vAlign w:val="center"/>
          </w:tcPr>
          <w:p w:rsidR="0067429C" w:rsidRDefault="0067429C" w:rsidP="002C40A9">
            <w:pPr>
              <w:jc w:val="center"/>
              <w:rPr>
                <w:rFonts w:ascii="Century Gothic" w:hAnsi="Century Gothic"/>
              </w:rPr>
            </w:pPr>
            <w:r>
              <w:rPr>
                <w:rFonts w:ascii="Century Gothic" w:hAnsi="Century Gothic"/>
              </w:rPr>
              <w:t>Het totale bedrag voor deze activiteiten houdt rekening met de maximumfactuur.</w:t>
            </w:r>
          </w:p>
        </w:tc>
      </w:tr>
      <w:tr w:rsidR="0067429C" w:rsidRPr="00E85D4E" w:rsidTr="006A2B99">
        <w:tc>
          <w:tcPr>
            <w:tcW w:w="4498" w:type="dxa"/>
          </w:tcPr>
          <w:p w:rsidR="0067429C" w:rsidRPr="00E85D4E" w:rsidRDefault="0067429C" w:rsidP="006A2B99">
            <w:pPr>
              <w:rPr>
                <w:rFonts w:ascii="Century Gothic" w:hAnsi="Century Gothic"/>
                <w:b/>
              </w:rPr>
            </w:pPr>
            <w:r w:rsidRPr="00E85D4E">
              <w:rPr>
                <w:rFonts w:ascii="Century Gothic" w:hAnsi="Century Gothic"/>
                <w:b/>
              </w:rPr>
              <w:t>Niet verplicht aanbod</w:t>
            </w:r>
          </w:p>
        </w:tc>
        <w:tc>
          <w:tcPr>
            <w:tcW w:w="2306" w:type="dxa"/>
          </w:tcPr>
          <w:p w:rsidR="0067429C" w:rsidRPr="00E85D4E" w:rsidRDefault="0067429C" w:rsidP="006A2B99">
            <w:pPr>
              <w:rPr>
                <w:rFonts w:ascii="Century Gothic" w:hAnsi="Century Gothic"/>
                <w:b/>
              </w:rPr>
            </w:pPr>
            <w:r w:rsidRPr="00E85D4E">
              <w:rPr>
                <w:rFonts w:ascii="Century Gothic" w:hAnsi="Century Gothic"/>
                <w:b/>
              </w:rPr>
              <w:t>Prijs</w:t>
            </w:r>
          </w:p>
        </w:tc>
      </w:tr>
      <w:tr w:rsidR="0067429C" w:rsidRPr="008F31B2" w:rsidTr="006A2B99">
        <w:tc>
          <w:tcPr>
            <w:tcW w:w="4498" w:type="dxa"/>
            <w:vAlign w:val="center"/>
          </w:tcPr>
          <w:p w:rsidR="0067429C" w:rsidRPr="008F31B2" w:rsidRDefault="0067429C" w:rsidP="006A2B99">
            <w:pPr>
              <w:rPr>
                <w:rFonts w:ascii="Century Gothic" w:hAnsi="Century Gothic"/>
              </w:rPr>
            </w:pPr>
            <w:r>
              <w:rPr>
                <w:rFonts w:ascii="Century Gothic" w:hAnsi="Century Gothic"/>
              </w:rPr>
              <w:t>Voor- en naschoolse opvang</w:t>
            </w:r>
          </w:p>
        </w:tc>
        <w:tc>
          <w:tcPr>
            <w:tcW w:w="2306" w:type="dxa"/>
          </w:tcPr>
          <w:p w:rsidR="0067429C" w:rsidRPr="008F31B2" w:rsidRDefault="0067429C" w:rsidP="006A2B99">
            <w:pPr>
              <w:rPr>
                <w:rFonts w:ascii="Century Gothic" w:hAnsi="Century Gothic"/>
              </w:rPr>
            </w:pPr>
            <w:r>
              <w:rPr>
                <w:rFonts w:ascii="Century Gothic" w:hAnsi="Century Gothic"/>
              </w:rPr>
              <w:t>Facturatie via de gemeente.</w:t>
            </w:r>
          </w:p>
        </w:tc>
      </w:tr>
      <w:tr w:rsidR="0067429C" w:rsidRPr="008F31B2" w:rsidTr="006A2B99">
        <w:tc>
          <w:tcPr>
            <w:tcW w:w="4498" w:type="dxa"/>
          </w:tcPr>
          <w:p w:rsidR="0067429C" w:rsidRPr="008F31B2" w:rsidRDefault="0067429C" w:rsidP="006A2B99">
            <w:pPr>
              <w:rPr>
                <w:rFonts w:ascii="Century Gothic" w:hAnsi="Century Gothic"/>
              </w:rPr>
            </w:pPr>
            <w:r>
              <w:rPr>
                <w:rFonts w:ascii="Century Gothic" w:hAnsi="Century Gothic"/>
              </w:rPr>
              <w:t>Drank</w:t>
            </w:r>
          </w:p>
        </w:tc>
        <w:tc>
          <w:tcPr>
            <w:tcW w:w="2306" w:type="dxa"/>
          </w:tcPr>
          <w:p w:rsidR="0067429C" w:rsidRPr="008F31B2" w:rsidRDefault="0067429C" w:rsidP="006A2B99">
            <w:pPr>
              <w:rPr>
                <w:rFonts w:ascii="Century Gothic" w:hAnsi="Century Gothic"/>
              </w:rPr>
            </w:pPr>
            <w:r>
              <w:rPr>
                <w:rFonts w:ascii="Century Gothic" w:hAnsi="Century Gothic"/>
              </w:rPr>
              <w:t>€ 0,80 / drankje</w:t>
            </w:r>
          </w:p>
        </w:tc>
      </w:tr>
      <w:tr w:rsidR="0067429C" w:rsidRPr="008F31B2" w:rsidTr="006A2B99">
        <w:tc>
          <w:tcPr>
            <w:tcW w:w="4498" w:type="dxa"/>
          </w:tcPr>
          <w:p w:rsidR="0067429C" w:rsidRPr="008F31B2" w:rsidRDefault="0067429C" w:rsidP="006A2B99">
            <w:pPr>
              <w:rPr>
                <w:rFonts w:ascii="Century Gothic" w:hAnsi="Century Gothic"/>
              </w:rPr>
            </w:pPr>
            <w:r>
              <w:rPr>
                <w:rFonts w:ascii="Century Gothic" w:hAnsi="Century Gothic"/>
              </w:rPr>
              <w:t>Soep</w:t>
            </w:r>
          </w:p>
        </w:tc>
        <w:tc>
          <w:tcPr>
            <w:tcW w:w="2306" w:type="dxa"/>
          </w:tcPr>
          <w:p w:rsidR="0067429C" w:rsidRPr="008F31B2" w:rsidRDefault="0067429C" w:rsidP="006A2B99">
            <w:pPr>
              <w:rPr>
                <w:rFonts w:ascii="Century Gothic" w:hAnsi="Century Gothic"/>
              </w:rPr>
            </w:pPr>
            <w:r>
              <w:rPr>
                <w:rFonts w:ascii="Century Gothic" w:hAnsi="Century Gothic"/>
              </w:rPr>
              <w:t>€ 0,80 / drankje</w:t>
            </w:r>
          </w:p>
        </w:tc>
      </w:tr>
      <w:tr w:rsidR="0067429C" w:rsidRPr="008F31B2" w:rsidTr="006A2B99">
        <w:tc>
          <w:tcPr>
            <w:tcW w:w="4498" w:type="dxa"/>
          </w:tcPr>
          <w:p w:rsidR="0067429C" w:rsidRDefault="0067429C" w:rsidP="006A2B99">
            <w:pPr>
              <w:rPr>
                <w:rFonts w:ascii="Century Gothic" w:hAnsi="Century Gothic"/>
              </w:rPr>
            </w:pPr>
            <w:r>
              <w:rPr>
                <w:rFonts w:ascii="Century Gothic" w:hAnsi="Century Gothic"/>
              </w:rPr>
              <w:t>Maaltijden</w:t>
            </w:r>
          </w:p>
        </w:tc>
        <w:tc>
          <w:tcPr>
            <w:tcW w:w="2306" w:type="dxa"/>
          </w:tcPr>
          <w:p w:rsidR="0067429C" w:rsidRDefault="0067429C" w:rsidP="006A2B99">
            <w:pPr>
              <w:rPr>
                <w:rFonts w:ascii="Century Gothic" w:hAnsi="Century Gothic"/>
              </w:rPr>
            </w:pPr>
            <w:r>
              <w:rPr>
                <w:rFonts w:ascii="Century Gothic" w:hAnsi="Century Gothic"/>
              </w:rPr>
              <w:t>€ 5 / maaltijd</w:t>
            </w:r>
          </w:p>
        </w:tc>
      </w:tr>
      <w:tr w:rsidR="002C40A9" w:rsidRPr="00C75293" w:rsidTr="006A2B99">
        <w:tc>
          <w:tcPr>
            <w:tcW w:w="4498" w:type="dxa"/>
            <w:vAlign w:val="center"/>
          </w:tcPr>
          <w:p w:rsidR="002C40A9" w:rsidRDefault="002C40A9" w:rsidP="006A2B99">
            <w:pPr>
              <w:rPr>
                <w:rFonts w:ascii="Century Gothic" w:hAnsi="Century Gothic"/>
              </w:rPr>
            </w:pPr>
          </w:p>
        </w:tc>
        <w:tc>
          <w:tcPr>
            <w:tcW w:w="2306" w:type="dxa"/>
          </w:tcPr>
          <w:p w:rsidR="002C40A9" w:rsidRPr="008F31B2" w:rsidRDefault="002C40A9" w:rsidP="006A2B99">
            <w:pPr>
              <w:rPr>
                <w:rFonts w:ascii="Century Gothic" w:hAnsi="Century Gothic"/>
              </w:rPr>
            </w:pPr>
          </w:p>
        </w:tc>
      </w:tr>
      <w:tr w:rsidR="002C40A9" w:rsidRPr="00C75293" w:rsidTr="006A2B99">
        <w:tc>
          <w:tcPr>
            <w:tcW w:w="4498" w:type="dxa"/>
            <w:vAlign w:val="center"/>
          </w:tcPr>
          <w:p w:rsidR="002C40A9" w:rsidRDefault="002C40A9" w:rsidP="006A2B99">
            <w:pPr>
              <w:rPr>
                <w:rFonts w:ascii="Century Gothic" w:hAnsi="Century Gothic"/>
              </w:rPr>
            </w:pPr>
          </w:p>
        </w:tc>
        <w:tc>
          <w:tcPr>
            <w:tcW w:w="2306" w:type="dxa"/>
          </w:tcPr>
          <w:p w:rsidR="002C40A9" w:rsidRPr="008F31B2" w:rsidRDefault="002C40A9" w:rsidP="006A2B99">
            <w:pPr>
              <w:rPr>
                <w:rFonts w:ascii="Century Gothic" w:hAnsi="Century Gothic"/>
              </w:rPr>
            </w:pPr>
          </w:p>
        </w:tc>
      </w:tr>
      <w:tr w:rsidR="0067429C" w:rsidRPr="00C75293" w:rsidTr="006A2B99">
        <w:tc>
          <w:tcPr>
            <w:tcW w:w="4498" w:type="dxa"/>
            <w:vAlign w:val="center"/>
          </w:tcPr>
          <w:p w:rsidR="0067429C" w:rsidRPr="008F31B2" w:rsidRDefault="0067429C" w:rsidP="006A2B99">
            <w:pPr>
              <w:rPr>
                <w:rFonts w:ascii="Century Gothic" w:hAnsi="Century Gothic"/>
              </w:rPr>
            </w:pPr>
            <w:r>
              <w:rPr>
                <w:rFonts w:ascii="Century Gothic" w:hAnsi="Century Gothic"/>
              </w:rPr>
              <w:t>Vakantieblaadjes</w:t>
            </w:r>
          </w:p>
        </w:tc>
        <w:tc>
          <w:tcPr>
            <w:tcW w:w="2306" w:type="dxa"/>
          </w:tcPr>
          <w:p w:rsidR="0067429C" w:rsidRPr="008F31B2" w:rsidRDefault="0067429C" w:rsidP="006A2B99">
            <w:pPr>
              <w:rPr>
                <w:rFonts w:ascii="Century Gothic" w:hAnsi="Century Gothic"/>
              </w:rPr>
            </w:pPr>
          </w:p>
        </w:tc>
      </w:tr>
      <w:tr w:rsidR="0067429C" w:rsidRPr="008F31B2" w:rsidTr="006A2B99">
        <w:tc>
          <w:tcPr>
            <w:tcW w:w="4498" w:type="dxa"/>
          </w:tcPr>
          <w:p w:rsidR="0067429C" w:rsidRPr="008F31B2" w:rsidRDefault="0067429C" w:rsidP="006A2B99">
            <w:pPr>
              <w:rPr>
                <w:rFonts w:ascii="Century Gothic" w:hAnsi="Century Gothic"/>
              </w:rPr>
            </w:pPr>
            <w:r>
              <w:rPr>
                <w:rFonts w:ascii="Century Gothic" w:hAnsi="Century Gothic"/>
              </w:rPr>
              <w:t>Dopido, Dokadi, Doremi</w:t>
            </w:r>
          </w:p>
        </w:tc>
        <w:tc>
          <w:tcPr>
            <w:tcW w:w="2306" w:type="dxa"/>
          </w:tcPr>
          <w:p w:rsidR="0067429C" w:rsidRPr="008F31B2" w:rsidRDefault="002C40A9" w:rsidP="006A2B99">
            <w:pPr>
              <w:rPr>
                <w:rFonts w:ascii="Century Gothic" w:hAnsi="Century Gothic"/>
              </w:rPr>
            </w:pPr>
            <w:r>
              <w:rPr>
                <w:rFonts w:ascii="Century Gothic" w:hAnsi="Century Gothic"/>
              </w:rPr>
              <w:t>€ 33</w:t>
            </w:r>
            <w:r w:rsidR="0067429C">
              <w:rPr>
                <w:rFonts w:ascii="Century Gothic" w:hAnsi="Century Gothic"/>
              </w:rPr>
              <w:t xml:space="preserve"> </w:t>
            </w:r>
            <w:r w:rsidR="0067429C" w:rsidRPr="008F31B2">
              <w:rPr>
                <w:rFonts w:ascii="Century Gothic" w:hAnsi="Century Gothic"/>
                <w:sz w:val="16"/>
                <w:szCs w:val="16"/>
              </w:rPr>
              <w:t>(jaarabonnement)</w:t>
            </w:r>
          </w:p>
        </w:tc>
      </w:tr>
      <w:tr w:rsidR="0067429C" w:rsidRPr="008F31B2" w:rsidTr="006A2B99">
        <w:tc>
          <w:tcPr>
            <w:tcW w:w="4498" w:type="dxa"/>
          </w:tcPr>
          <w:p w:rsidR="0067429C" w:rsidRDefault="0067429C" w:rsidP="006A2B99">
            <w:pPr>
              <w:rPr>
                <w:rFonts w:ascii="Century Gothic" w:hAnsi="Century Gothic"/>
              </w:rPr>
            </w:pPr>
            <w:r>
              <w:rPr>
                <w:rFonts w:ascii="Century Gothic" w:hAnsi="Century Gothic"/>
              </w:rPr>
              <w:t>Zonnekind, Zonnestraal, Zonneland</w:t>
            </w:r>
          </w:p>
        </w:tc>
        <w:tc>
          <w:tcPr>
            <w:tcW w:w="2306" w:type="dxa"/>
          </w:tcPr>
          <w:p w:rsidR="0067429C" w:rsidRPr="002C40A9" w:rsidRDefault="002C40A9" w:rsidP="006A2B99">
            <w:pPr>
              <w:rPr>
                <w:rFonts w:ascii="Century Gothic" w:hAnsi="Century Gothic"/>
                <w:sz w:val="16"/>
                <w:szCs w:val="16"/>
              </w:rPr>
            </w:pPr>
            <w:r>
              <w:rPr>
                <w:rFonts w:ascii="Century Gothic" w:hAnsi="Century Gothic"/>
              </w:rPr>
              <w:t>€ 36</w:t>
            </w:r>
            <w:r>
              <w:rPr>
                <w:rFonts w:ascii="Century Gothic" w:hAnsi="Century Gothic"/>
                <w:sz w:val="16"/>
                <w:szCs w:val="16"/>
              </w:rPr>
              <w:t xml:space="preserve"> (jaarabonnement)</w:t>
            </w:r>
          </w:p>
        </w:tc>
      </w:tr>
      <w:tr w:rsidR="0067429C" w:rsidRPr="00C75293" w:rsidTr="006A2B99">
        <w:tc>
          <w:tcPr>
            <w:tcW w:w="4498" w:type="dxa"/>
          </w:tcPr>
          <w:p w:rsidR="0067429C" w:rsidRDefault="0067429C" w:rsidP="006A2B99">
            <w:pPr>
              <w:rPr>
                <w:rFonts w:ascii="Century Gothic" w:hAnsi="Century Gothic"/>
              </w:rPr>
            </w:pPr>
            <w:r>
              <w:rPr>
                <w:rFonts w:ascii="Century Gothic" w:hAnsi="Century Gothic"/>
              </w:rPr>
              <w:t>Vlaamse filmpjes</w:t>
            </w:r>
          </w:p>
        </w:tc>
        <w:tc>
          <w:tcPr>
            <w:tcW w:w="2306" w:type="dxa"/>
          </w:tcPr>
          <w:p w:rsidR="0067429C" w:rsidRDefault="0067429C" w:rsidP="006A2B99">
            <w:pPr>
              <w:rPr>
                <w:rFonts w:ascii="Century Gothic" w:hAnsi="Century Gothic"/>
              </w:rPr>
            </w:pPr>
            <w:r>
              <w:rPr>
                <w:rFonts w:ascii="Century Gothic" w:hAnsi="Century Gothic"/>
              </w:rPr>
              <w:t>€ 30 (enkel voor 5</w:t>
            </w:r>
            <w:r w:rsidRPr="00171B2F">
              <w:rPr>
                <w:rFonts w:ascii="Century Gothic" w:hAnsi="Century Gothic"/>
                <w:vertAlign w:val="superscript"/>
              </w:rPr>
              <w:t>de</w:t>
            </w:r>
            <w:r>
              <w:rPr>
                <w:rFonts w:ascii="Century Gothic" w:hAnsi="Century Gothic"/>
              </w:rPr>
              <w:t xml:space="preserve"> en 6</w:t>
            </w:r>
            <w:r w:rsidRPr="00171B2F">
              <w:rPr>
                <w:rFonts w:ascii="Century Gothic" w:hAnsi="Century Gothic"/>
                <w:vertAlign w:val="superscript"/>
              </w:rPr>
              <w:t>de</w:t>
            </w:r>
            <w:r>
              <w:rPr>
                <w:rFonts w:ascii="Century Gothic" w:hAnsi="Century Gothic"/>
              </w:rPr>
              <w:t xml:space="preserve"> leerjaar)</w:t>
            </w:r>
          </w:p>
        </w:tc>
      </w:tr>
      <w:tr w:rsidR="0067429C" w:rsidRPr="008F31B2" w:rsidTr="006A2B99">
        <w:tc>
          <w:tcPr>
            <w:tcW w:w="4498" w:type="dxa"/>
          </w:tcPr>
          <w:p w:rsidR="0067429C" w:rsidRDefault="0067429C" w:rsidP="006A2B99">
            <w:pPr>
              <w:rPr>
                <w:rFonts w:ascii="Century Gothic" w:hAnsi="Century Gothic"/>
              </w:rPr>
            </w:pPr>
            <w:r>
              <w:rPr>
                <w:rFonts w:ascii="Century Gothic" w:hAnsi="Century Gothic"/>
              </w:rPr>
              <w:t>Middagtoezicht</w:t>
            </w:r>
          </w:p>
        </w:tc>
        <w:tc>
          <w:tcPr>
            <w:tcW w:w="2306" w:type="dxa"/>
          </w:tcPr>
          <w:p w:rsidR="0067429C" w:rsidRDefault="0067429C" w:rsidP="006A2B99">
            <w:pPr>
              <w:rPr>
                <w:rFonts w:ascii="Century Gothic" w:hAnsi="Century Gothic"/>
              </w:rPr>
            </w:pPr>
            <w:r>
              <w:rPr>
                <w:rFonts w:ascii="Century Gothic" w:hAnsi="Century Gothic"/>
              </w:rPr>
              <w:t>gratis</w:t>
            </w:r>
          </w:p>
        </w:tc>
      </w:tr>
    </w:tbl>
    <w:p w:rsidR="00840842" w:rsidRDefault="00840842" w:rsidP="0046721B">
      <w:pPr>
        <w:spacing w:after="0" w:line="240" w:lineRule="auto"/>
        <w:jc w:val="both"/>
        <w:rPr>
          <w:rFonts w:ascii="Century Gothic" w:hAnsi="Century Gothic"/>
        </w:rPr>
      </w:pPr>
    </w:p>
    <w:p w:rsidR="00840842" w:rsidRDefault="00840842" w:rsidP="0046721B">
      <w:pPr>
        <w:spacing w:after="0" w:line="240" w:lineRule="auto"/>
        <w:jc w:val="both"/>
        <w:rPr>
          <w:rFonts w:ascii="Century Gothic" w:hAnsi="Century Gothic"/>
        </w:rPr>
      </w:pPr>
    </w:p>
    <w:p w:rsidR="00840842" w:rsidRDefault="00840842" w:rsidP="0046721B">
      <w:pPr>
        <w:spacing w:after="0" w:line="240" w:lineRule="auto"/>
        <w:jc w:val="both"/>
        <w:rPr>
          <w:rFonts w:ascii="Century Gothic" w:hAnsi="Century Gothic"/>
        </w:rPr>
      </w:pPr>
    </w:p>
    <w:p w:rsidR="00415E35" w:rsidRDefault="00415E35" w:rsidP="0046721B">
      <w:pPr>
        <w:spacing w:after="0" w:line="240" w:lineRule="auto"/>
        <w:jc w:val="both"/>
        <w:rPr>
          <w:rFonts w:ascii="Century Gothic" w:hAnsi="Century Gothic"/>
        </w:rPr>
      </w:pPr>
    </w:p>
    <w:p w:rsidR="00415E35" w:rsidRDefault="00415E35" w:rsidP="0046721B">
      <w:pPr>
        <w:spacing w:after="0" w:line="240" w:lineRule="auto"/>
        <w:jc w:val="both"/>
        <w:rPr>
          <w:rFonts w:ascii="Century Gothic" w:hAnsi="Century Gothic"/>
        </w:rPr>
      </w:pPr>
    </w:p>
    <w:p w:rsidR="00415E35" w:rsidRDefault="00415E35" w:rsidP="0046721B">
      <w:pPr>
        <w:spacing w:after="0" w:line="240" w:lineRule="auto"/>
        <w:jc w:val="both"/>
        <w:rPr>
          <w:rFonts w:ascii="Century Gothic" w:hAnsi="Century Gothic"/>
        </w:rPr>
      </w:pPr>
    </w:p>
    <w:p w:rsidR="00415E35" w:rsidRDefault="00415E35" w:rsidP="0046721B">
      <w:pPr>
        <w:spacing w:after="0" w:line="240" w:lineRule="auto"/>
        <w:jc w:val="both"/>
        <w:rPr>
          <w:rFonts w:ascii="Century Gothic" w:hAnsi="Century Gothic"/>
        </w:rPr>
      </w:pPr>
    </w:p>
    <w:sectPr w:rsidR="00415E35" w:rsidSect="00EC3463">
      <w:footerReference w:type="default" r:id="rId13"/>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BA3" w:rsidRDefault="00FB4BA3" w:rsidP="00224D6C">
      <w:pPr>
        <w:spacing w:after="0" w:line="240" w:lineRule="auto"/>
      </w:pPr>
      <w:r>
        <w:separator/>
      </w:r>
    </w:p>
  </w:endnote>
  <w:endnote w:type="continuationSeparator" w:id="0">
    <w:p w:rsidR="00FB4BA3" w:rsidRDefault="00FB4BA3" w:rsidP="00224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nl-NL"/>
      </w:rPr>
      <w:id w:val="-658225910"/>
      <w:docPartObj>
        <w:docPartGallery w:val="Page Numbers (Bottom of Page)"/>
        <w:docPartUnique/>
      </w:docPartObj>
    </w:sdtPr>
    <w:sdtEndPr/>
    <w:sdtContent>
      <w:p w:rsidR="006E070F" w:rsidRDefault="006E070F" w:rsidP="006E070F">
        <w:pPr>
          <w:pStyle w:val="Voettekst"/>
        </w:pPr>
        <w:r>
          <w:rPr>
            <w:lang w:val="nl-NL"/>
          </w:rPr>
          <w:t>Schoolreglement Vrije Basisschool ‘t Luikertje</w:t>
        </w:r>
        <w:r>
          <w:rPr>
            <w:lang w:val="nl-NL"/>
          </w:rPr>
          <w:tab/>
        </w:r>
        <w:r>
          <w:rPr>
            <w:lang w:val="nl-NL"/>
          </w:rPr>
          <w:tab/>
          <w:t xml:space="preserve">Pagina | </w:t>
        </w:r>
        <w:r>
          <w:fldChar w:fldCharType="begin"/>
        </w:r>
        <w:r>
          <w:instrText>PAGE   \* MERGEFORMAT</w:instrText>
        </w:r>
        <w:r>
          <w:fldChar w:fldCharType="separate"/>
        </w:r>
        <w:r w:rsidR="00A820E8" w:rsidRPr="00A820E8">
          <w:rPr>
            <w:noProof/>
            <w:lang w:val="nl-NL"/>
          </w:rPr>
          <w:t>21</w:t>
        </w:r>
        <w:r>
          <w:fldChar w:fldCharType="end"/>
        </w:r>
        <w:r>
          <w:rPr>
            <w:lang w:val="nl-NL"/>
          </w:rPr>
          <w:t xml:space="preserve"> </w:t>
        </w:r>
      </w:p>
    </w:sdtContent>
  </w:sdt>
  <w:p w:rsidR="004B0DA8" w:rsidRPr="00A21737" w:rsidRDefault="004B0DA8">
    <w:pPr>
      <w:pStyle w:val="Voettekst"/>
      <w:rPr>
        <w:rFonts w:ascii="Century Gothic" w:hAnsi="Century Gothic"/>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BA3" w:rsidRDefault="00FB4BA3" w:rsidP="00224D6C">
      <w:pPr>
        <w:spacing w:after="0" w:line="240" w:lineRule="auto"/>
      </w:pPr>
      <w:r>
        <w:separator/>
      </w:r>
    </w:p>
  </w:footnote>
  <w:footnote w:type="continuationSeparator" w:id="0">
    <w:p w:rsidR="00FB4BA3" w:rsidRDefault="00FB4BA3" w:rsidP="00224D6C">
      <w:pPr>
        <w:spacing w:after="0" w:line="240" w:lineRule="auto"/>
      </w:pPr>
      <w:r>
        <w:continuationSeparator/>
      </w:r>
    </w:p>
  </w:footnote>
  <w:footnote w:id="1">
    <w:p w:rsidR="004B0DA8" w:rsidRDefault="004B0DA8">
      <w:pPr>
        <w:pStyle w:val="Voetnoottekst"/>
      </w:pPr>
      <w:r>
        <w:rPr>
          <w:rStyle w:val="Voetnootmarkering"/>
        </w:rPr>
        <w:footnoteRef/>
      </w:r>
      <w:r>
        <w:t xml:space="preserve"> Wanneer we in dit punt spreken over ‘dagen’ bedoelen we telkens alle dagen (zaterdagen, zondagen, wettelijke en reglementaire feestdagen niet meegerekend). </w:t>
      </w:r>
    </w:p>
  </w:footnote>
  <w:footnote w:id="2">
    <w:p w:rsidR="004B0DA8" w:rsidRDefault="004B0DA8">
      <w:pPr>
        <w:pStyle w:val="Voetnoottekst"/>
      </w:pPr>
      <w:r>
        <w:rPr>
          <w:rStyle w:val="Voetnootmarkering"/>
        </w:rPr>
        <w:footnoteRef/>
      </w:r>
      <w:r>
        <w:t xml:space="preserve"> Wanneer we in dit punt over ‘dagen’ spreken, bedoelen we alle schooldagen (zaterdagen, zondagen, wettelijke en reglementaire feestdagen niet meegerekend).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B2E77"/>
    <w:multiLevelType w:val="hybridMultilevel"/>
    <w:tmpl w:val="6B9CB4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9CA2D62"/>
    <w:multiLevelType w:val="hybridMultilevel"/>
    <w:tmpl w:val="67EE704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B5E413B"/>
    <w:multiLevelType w:val="hybridMultilevel"/>
    <w:tmpl w:val="0B3EC686"/>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15:restartNumberingAfterBreak="0">
    <w:nsid w:val="0C5C515C"/>
    <w:multiLevelType w:val="hybridMultilevel"/>
    <w:tmpl w:val="800A5D9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D367560"/>
    <w:multiLevelType w:val="hybridMultilevel"/>
    <w:tmpl w:val="82F45D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E0B7968"/>
    <w:multiLevelType w:val="hybridMultilevel"/>
    <w:tmpl w:val="DE9CBF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2562F38"/>
    <w:multiLevelType w:val="hybridMultilevel"/>
    <w:tmpl w:val="2C0AF1D6"/>
    <w:lvl w:ilvl="0" w:tplc="9F087D44">
      <w:start w:val="1"/>
      <w:numFmt w:val="lowerLetter"/>
      <w:lvlText w:val="%1."/>
      <w:lvlJc w:val="left"/>
      <w:pPr>
        <w:ind w:left="1776" w:hanging="360"/>
      </w:pPr>
      <w:rPr>
        <w:rFonts w:hint="default"/>
      </w:rPr>
    </w:lvl>
    <w:lvl w:ilvl="1" w:tplc="08130019" w:tentative="1">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abstractNum w:abstractNumId="7" w15:restartNumberingAfterBreak="0">
    <w:nsid w:val="1A643371"/>
    <w:multiLevelType w:val="hybridMultilevel"/>
    <w:tmpl w:val="3D2880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B9E43AF"/>
    <w:multiLevelType w:val="hybridMultilevel"/>
    <w:tmpl w:val="2CDC37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00C152D"/>
    <w:multiLevelType w:val="hybridMultilevel"/>
    <w:tmpl w:val="11622AA8"/>
    <w:lvl w:ilvl="0" w:tplc="6C86B9CC">
      <w:start w:val="16"/>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2139360A"/>
    <w:multiLevelType w:val="hybridMultilevel"/>
    <w:tmpl w:val="0FD4A38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25C618B"/>
    <w:multiLevelType w:val="hybridMultilevel"/>
    <w:tmpl w:val="C18CB9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38D0396"/>
    <w:multiLevelType w:val="hybridMultilevel"/>
    <w:tmpl w:val="BA18A388"/>
    <w:lvl w:ilvl="0" w:tplc="9F087D44">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BE36F64"/>
    <w:multiLevelType w:val="hybridMultilevel"/>
    <w:tmpl w:val="2ED4F8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CF61021"/>
    <w:multiLevelType w:val="hybridMultilevel"/>
    <w:tmpl w:val="F8125434"/>
    <w:lvl w:ilvl="0" w:tplc="3D28B612">
      <w:start w:val="15"/>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3383794D"/>
    <w:multiLevelType w:val="hybridMultilevel"/>
    <w:tmpl w:val="B8DE8C76"/>
    <w:lvl w:ilvl="0" w:tplc="927068D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355C461D"/>
    <w:multiLevelType w:val="hybridMultilevel"/>
    <w:tmpl w:val="1D34A0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79047EA"/>
    <w:multiLevelType w:val="hybridMultilevel"/>
    <w:tmpl w:val="320094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A5471B8"/>
    <w:multiLevelType w:val="hybridMultilevel"/>
    <w:tmpl w:val="D68432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D1E6F18"/>
    <w:multiLevelType w:val="hybridMultilevel"/>
    <w:tmpl w:val="7FDCBF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19F30DC"/>
    <w:multiLevelType w:val="hybridMultilevel"/>
    <w:tmpl w:val="67FCAC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4065E62"/>
    <w:multiLevelType w:val="hybridMultilevel"/>
    <w:tmpl w:val="23C6BFE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4441376A"/>
    <w:multiLevelType w:val="hybridMultilevel"/>
    <w:tmpl w:val="1B805952"/>
    <w:lvl w:ilvl="0" w:tplc="E6222A70">
      <w:start w:val="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4566303F"/>
    <w:multiLevelType w:val="hybridMultilevel"/>
    <w:tmpl w:val="334C73B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63519CD"/>
    <w:multiLevelType w:val="hybridMultilevel"/>
    <w:tmpl w:val="F022001C"/>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A0C69D3"/>
    <w:multiLevelType w:val="hybridMultilevel"/>
    <w:tmpl w:val="FA52B0F0"/>
    <w:lvl w:ilvl="0" w:tplc="C0A89BC6">
      <w:start w:val="1"/>
      <w:numFmt w:val="bullet"/>
      <w:lvlText w:val="w"/>
      <w:lvlJc w:val="left"/>
      <w:pPr>
        <w:ind w:left="2130" w:hanging="360"/>
      </w:pPr>
      <w:rPr>
        <w:rFonts w:ascii="Wingdings" w:hAnsi="Wingdings" w:hint="default"/>
      </w:rPr>
    </w:lvl>
    <w:lvl w:ilvl="1" w:tplc="08130003" w:tentative="1">
      <w:start w:val="1"/>
      <w:numFmt w:val="bullet"/>
      <w:lvlText w:val="o"/>
      <w:lvlJc w:val="left"/>
      <w:pPr>
        <w:ind w:left="2850" w:hanging="360"/>
      </w:pPr>
      <w:rPr>
        <w:rFonts w:ascii="Courier New" w:hAnsi="Courier New" w:cs="Courier New" w:hint="default"/>
      </w:rPr>
    </w:lvl>
    <w:lvl w:ilvl="2" w:tplc="08130005" w:tentative="1">
      <w:start w:val="1"/>
      <w:numFmt w:val="bullet"/>
      <w:lvlText w:val=""/>
      <w:lvlJc w:val="left"/>
      <w:pPr>
        <w:ind w:left="3570" w:hanging="360"/>
      </w:pPr>
      <w:rPr>
        <w:rFonts w:ascii="Wingdings" w:hAnsi="Wingdings" w:hint="default"/>
      </w:rPr>
    </w:lvl>
    <w:lvl w:ilvl="3" w:tplc="08130001" w:tentative="1">
      <w:start w:val="1"/>
      <w:numFmt w:val="bullet"/>
      <w:lvlText w:val=""/>
      <w:lvlJc w:val="left"/>
      <w:pPr>
        <w:ind w:left="4290" w:hanging="360"/>
      </w:pPr>
      <w:rPr>
        <w:rFonts w:ascii="Symbol" w:hAnsi="Symbol" w:hint="default"/>
      </w:rPr>
    </w:lvl>
    <w:lvl w:ilvl="4" w:tplc="08130003" w:tentative="1">
      <w:start w:val="1"/>
      <w:numFmt w:val="bullet"/>
      <w:lvlText w:val="o"/>
      <w:lvlJc w:val="left"/>
      <w:pPr>
        <w:ind w:left="5010" w:hanging="360"/>
      </w:pPr>
      <w:rPr>
        <w:rFonts w:ascii="Courier New" w:hAnsi="Courier New" w:cs="Courier New" w:hint="default"/>
      </w:rPr>
    </w:lvl>
    <w:lvl w:ilvl="5" w:tplc="08130005" w:tentative="1">
      <w:start w:val="1"/>
      <w:numFmt w:val="bullet"/>
      <w:lvlText w:val=""/>
      <w:lvlJc w:val="left"/>
      <w:pPr>
        <w:ind w:left="5730" w:hanging="360"/>
      </w:pPr>
      <w:rPr>
        <w:rFonts w:ascii="Wingdings" w:hAnsi="Wingdings" w:hint="default"/>
      </w:rPr>
    </w:lvl>
    <w:lvl w:ilvl="6" w:tplc="08130001" w:tentative="1">
      <w:start w:val="1"/>
      <w:numFmt w:val="bullet"/>
      <w:lvlText w:val=""/>
      <w:lvlJc w:val="left"/>
      <w:pPr>
        <w:ind w:left="6450" w:hanging="360"/>
      </w:pPr>
      <w:rPr>
        <w:rFonts w:ascii="Symbol" w:hAnsi="Symbol" w:hint="default"/>
      </w:rPr>
    </w:lvl>
    <w:lvl w:ilvl="7" w:tplc="08130003" w:tentative="1">
      <w:start w:val="1"/>
      <w:numFmt w:val="bullet"/>
      <w:lvlText w:val="o"/>
      <w:lvlJc w:val="left"/>
      <w:pPr>
        <w:ind w:left="7170" w:hanging="360"/>
      </w:pPr>
      <w:rPr>
        <w:rFonts w:ascii="Courier New" w:hAnsi="Courier New" w:cs="Courier New" w:hint="default"/>
      </w:rPr>
    </w:lvl>
    <w:lvl w:ilvl="8" w:tplc="08130005" w:tentative="1">
      <w:start w:val="1"/>
      <w:numFmt w:val="bullet"/>
      <w:lvlText w:val=""/>
      <w:lvlJc w:val="left"/>
      <w:pPr>
        <w:ind w:left="7890" w:hanging="360"/>
      </w:pPr>
      <w:rPr>
        <w:rFonts w:ascii="Wingdings" w:hAnsi="Wingdings" w:hint="default"/>
      </w:rPr>
    </w:lvl>
  </w:abstractNum>
  <w:abstractNum w:abstractNumId="26" w15:restartNumberingAfterBreak="0">
    <w:nsid w:val="4AAE3C47"/>
    <w:multiLevelType w:val="hybridMultilevel"/>
    <w:tmpl w:val="71C64756"/>
    <w:lvl w:ilvl="0" w:tplc="08130001">
      <w:start w:val="1"/>
      <w:numFmt w:val="bullet"/>
      <w:lvlText w:val=""/>
      <w:lvlJc w:val="left"/>
      <w:pPr>
        <w:ind w:left="840" w:hanging="360"/>
      </w:pPr>
      <w:rPr>
        <w:rFonts w:ascii="Symbol" w:hAnsi="Symbol" w:hint="default"/>
      </w:rPr>
    </w:lvl>
    <w:lvl w:ilvl="1" w:tplc="08130003" w:tentative="1">
      <w:start w:val="1"/>
      <w:numFmt w:val="bullet"/>
      <w:lvlText w:val="o"/>
      <w:lvlJc w:val="left"/>
      <w:pPr>
        <w:ind w:left="1560" w:hanging="360"/>
      </w:pPr>
      <w:rPr>
        <w:rFonts w:ascii="Courier New" w:hAnsi="Courier New" w:cs="Courier New" w:hint="default"/>
      </w:rPr>
    </w:lvl>
    <w:lvl w:ilvl="2" w:tplc="08130005" w:tentative="1">
      <w:start w:val="1"/>
      <w:numFmt w:val="bullet"/>
      <w:lvlText w:val=""/>
      <w:lvlJc w:val="left"/>
      <w:pPr>
        <w:ind w:left="2280" w:hanging="360"/>
      </w:pPr>
      <w:rPr>
        <w:rFonts w:ascii="Wingdings" w:hAnsi="Wingdings" w:hint="default"/>
      </w:rPr>
    </w:lvl>
    <w:lvl w:ilvl="3" w:tplc="08130001" w:tentative="1">
      <w:start w:val="1"/>
      <w:numFmt w:val="bullet"/>
      <w:lvlText w:val=""/>
      <w:lvlJc w:val="left"/>
      <w:pPr>
        <w:ind w:left="3000" w:hanging="360"/>
      </w:pPr>
      <w:rPr>
        <w:rFonts w:ascii="Symbol" w:hAnsi="Symbol" w:hint="default"/>
      </w:rPr>
    </w:lvl>
    <w:lvl w:ilvl="4" w:tplc="08130003" w:tentative="1">
      <w:start w:val="1"/>
      <w:numFmt w:val="bullet"/>
      <w:lvlText w:val="o"/>
      <w:lvlJc w:val="left"/>
      <w:pPr>
        <w:ind w:left="3720" w:hanging="360"/>
      </w:pPr>
      <w:rPr>
        <w:rFonts w:ascii="Courier New" w:hAnsi="Courier New" w:cs="Courier New" w:hint="default"/>
      </w:rPr>
    </w:lvl>
    <w:lvl w:ilvl="5" w:tplc="08130005" w:tentative="1">
      <w:start w:val="1"/>
      <w:numFmt w:val="bullet"/>
      <w:lvlText w:val=""/>
      <w:lvlJc w:val="left"/>
      <w:pPr>
        <w:ind w:left="4440" w:hanging="360"/>
      </w:pPr>
      <w:rPr>
        <w:rFonts w:ascii="Wingdings" w:hAnsi="Wingdings" w:hint="default"/>
      </w:rPr>
    </w:lvl>
    <w:lvl w:ilvl="6" w:tplc="08130001" w:tentative="1">
      <w:start w:val="1"/>
      <w:numFmt w:val="bullet"/>
      <w:lvlText w:val=""/>
      <w:lvlJc w:val="left"/>
      <w:pPr>
        <w:ind w:left="5160" w:hanging="360"/>
      </w:pPr>
      <w:rPr>
        <w:rFonts w:ascii="Symbol" w:hAnsi="Symbol" w:hint="default"/>
      </w:rPr>
    </w:lvl>
    <w:lvl w:ilvl="7" w:tplc="08130003" w:tentative="1">
      <w:start w:val="1"/>
      <w:numFmt w:val="bullet"/>
      <w:lvlText w:val="o"/>
      <w:lvlJc w:val="left"/>
      <w:pPr>
        <w:ind w:left="5880" w:hanging="360"/>
      </w:pPr>
      <w:rPr>
        <w:rFonts w:ascii="Courier New" w:hAnsi="Courier New" w:cs="Courier New" w:hint="default"/>
      </w:rPr>
    </w:lvl>
    <w:lvl w:ilvl="8" w:tplc="08130005" w:tentative="1">
      <w:start w:val="1"/>
      <w:numFmt w:val="bullet"/>
      <w:lvlText w:val=""/>
      <w:lvlJc w:val="left"/>
      <w:pPr>
        <w:ind w:left="6600" w:hanging="360"/>
      </w:pPr>
      <w:rPr>
        <w:rFonts w:ascii="Wingdings" w:hAnsi="Wingdings" w:hint="default"/>
      </w:rPr>
    </w:lvl>
  </w:abstractNum>
  <w:abstractNum w:abstractNumId="27" w15:restartNumberingAfterBreak="0">
    <w:nsid w:val="4DD36870"/>
    <w:multiLevelType w:val="hybridMultilevel"/>
    <w:tmpl w:val="A81E174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4E5E1ED0"/>
    <w:multiLevelType w:val="hybridMultilevel"/>
    <w:tmpl w:val="1AE4FD5C"/>
    <w:lvl w:ilvl="0" w:tplc="1EE82DAC">
      <w:start w:val="3"/>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4EC236A9"/>
    <w:multiLevelType w:val="hybridMultilevel"/>
    <w:tmpl w:val="740E9A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4F29237D"/>
    <w:multiLevelType w:val="hybridMultilevel"/>
    <w:tmpl w:val="72B4D858"/>
    <w:lvl w:ilvl="0" w:tplc="08130001">
      <w:start w:val="1"/>
      <w:numFmt w:val="bullet"/>
      <w:lvlText w:val=""/>
      <w:lvlJc w:val="left"/>
      <w:pPr>
        <w:ind w:left="780" w:hanging="360"/>
      </w:pPr>
      <w:rPr>
        <w:rFonts w:ascii="Symbol" w:hAnsi="Symbol" w:hint="default"/>
      </w:rPr>
    </w:lvl>
    <w:lvl w:ilvl="1" w:tplc="08130003" w:tentative="1">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31" w15:restartNumberingAfterBreak="0">
    <w:nsid w:val="4F762112"/>
    <w:multiLevelType w:val="hybridMultilevel"/>
    <w:tmpl w:val="D50011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4FBE7D35"/>
    <w:multiLevelType w:val="hybridMultilevel"/>
    <w:tmpl w:val="4CF244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573604DF"/>
    <w:multiLevelType w:val="hybridMultilevel"/>
    <w:tmpl w:val="0032B8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588C349D"/>
    <w:multiLevelType w:val="hybridMultilevel"/>
    <w:tmpl w:val="954028D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5F093323"/>
    <w:multiLevelType w:val="hybridMultilevel"/>
    <w:tmpl w:val="FBE646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5F160BD9"/>
    <w:multiLevelType w:val="hybridMultilevel"/>
    <w:tmpl w:val="D06E9F3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15:restartNumberingAfterBreak="0">
    <w:nsid w:val="5F644806"/>
    <w:multiLevelType w:val="hybridMultilevel"/>
    <w:tmpl w:val="A1CEF7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60671DC4"/>
    <w:multiLevelType w:val="hybridMultilevel"/>
    <w:tmpl w:val="28A82A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62227065"/>
    <w:multiLevelType w:val="hybridMultilevel"/>
    <w:tmpl w:val="5ABC63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62BC0618"/>
    <w:multiLevelType w:val="hybridMultilevel"/>
    <w:tmpl w:val="0FDE373A"/>
    <w:lvl w:ilvl="0" w:tplc="08130001">
      <w:start w:val="1"/>
      <w:numFmt w:val="bullet"/>
      <w:lvlText w:val=""/>
      <w:lvlJc w:val="left"/>
      <w:pPr>
        <w:ind w:left="780" w:hanging="360"/>
      </w:pPr>
      <w:rPr>
        <w:rFonts w:ascii="Symbol" w:hAnsi="Symbol" w:hint="default"/>
      </w:rPr>
    </w:lvl>
    <w:lvl w:ilvl="1" w:tplc="08130003" w:tentative="1">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41" w15:restartNumberingAfterBreak="0">
    <w:nsid w:val="62E12168"/>
    <w:multiLevelType w:val="hybridMultilevel"/>
    <w:tmpl w:val="C5DAE8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664D5E8E"/>
    <w:multiLevelType w:val="hybridMultilevel"/>
    <w:tmpl w:val="511E86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692576D2"/>
    <w:multiLevelType w:val="hybridMultilevel"/>
    <w:tmpl w:val="5F247A14"/>
    <w:lvl w:ilvl="0" w:tplc="08130001">
      <w:start w:val="1"/>
      <w:numFmt w:val="bullet"/>
      <w:lvlText w:val=""/>
      <w:lvlJc w:val="left"/>
      <w:pPr>
        <w:ind w:left="840" w:hanging="360"/>
      </w:pPr>
      <w:rPr>
        <w:rFonts w:ascii="Symbol" w:hAnsi="Symbol" w:hint="default"/>
      </w:rPr>
    </w:lvl>
    <w:lvl w:ilvl="1" w:tplc="08130003" w:tentative="1">
      <w:start w:val="1"/>
      <w:numFmt w:val="bullet"/>
      <w:lvlText w:val="o"/>
      <w:lvlJc w:val="left"/>
      <w:pPr>
        <w:ind w:left="1560" w:hanging="360"/>
      </w:pPr>
      <w:rPr>
        <w:rFonts w:ascii="Courier New" w:hAnsi="Courier New" w:cs="Courier New" w:hint="default"/>
      </w:rPr>
    </w:lvl>
    <w:lvl w:ilvl="2" w:tplc="08130005" w:tentative="1">
      <w:start w:val="1"/>
      <w:numFmt w:val="bullet"/>
      <w:lvlText w:val=""/>
      <w:lvlJc w:val="left"/>
      <w:pPr>
        <w:ind w:left="2280" w:hanging="360"/>
      </w:pPr>
      <w:rPr>
        <w:rFonts w:ascii="Wingdings" w:hAnsi="Wingdings" w:hint="default"/>
      </w:rPr>
    </w:lvl>
    <w:lvl w:ilvl="3" w:tplc="08130001" w:tentative="1">
      <w:start w:val="1"/>
      <w:numFmt w:val="bullet"/>
      <w:lvlText w:val=""/>
      <w:lvlJc w:val="left"/>
      <w:pPr>
        <w:ind w:left="3000" w:hanging="360"/>
      </w:pPr>
      <w:rPr>
        <w:rFonts w:ascii="Symbol" w:hAnsi="Symbol" w:hint="default"/>
      </w:rPr>
    </w:lvl>
    <w:lvl w:ilvl="4" w:tplc="08130003" w:tentative="1">
      <w:start w:val="1"/>
      <w:numFmt w:val="bullet"/>
      <w:lvlText w:val="o"/>
      <w:lvlJc w:val="left"/>
      <w:pPr>
        <w:ind w:left="3720" w:hanging="360"/>
      </w:pPr>
      <w:rPr>
        <w:rFonts w:ascii="Courier New" w:hAnsi="Courier New" w:cs="Courier New" w:hint="default"/>
      </w:rPr>
    </w:lvl>
    <w:lvl w:ilvl="5" w:tplc="08130005" w:tentative="1">
      <w:start w:val="1"/>
      <w:numFmt w:val="bullet"/>
      <w:lvlText w:val=""/>
      <w:lvlJc w:val="left"/>
      <w:pPr>
        <w:ind w:left="4440" w:hanging="360"/>
      </w:pPr>
      <w:rPr>
        <w:rFonts w:ascii="Wingdings" w:hAnsi="Wingdings" w:hint="default"/>
      </w:rPr>
    </w:lvl>
    <w:lvl w:ilvl="6" w:tplc="08130001" w:tentative="1">
      <w:start w:val="1"/>
      <w:numFmt w:val="bullet"/>
      <w:lvlText w:val=""/>
      <w:lvlJc w:val="left"/>
      <w:pPr>
        <w:ind w:left="5160" w:hanging="360"/>
      </w:pPr>
      <w:rPr>
        <w:rFonts w:ascii="Symbol" w:hAnsi="Symbol" w:hint="default"/>
      </w:rPr>
    </w:lvl>
    <w:lvl w:ilvl="7" w:tplc="08130003" w:tentative="1">
      <w:start w:val="1"/>
      <w:numFmt w:val="bullet"/>
      <w:lvlText w:val="o"/>
      <w:lvlJc w:val="left"/>
      <w:pPr>
        <w:ind w:left="5880" w:hanging="360"/>
      </w:pPr>
      <w:rPr>
        <w:rFonts w:ascii="Courier New" w:hAnsi="Courier New" w:cs="Courier New" w:hint="default"/>
      </w:rPr>
    </w:lvl>
    <w:lvl w:ilvl="8" w:tplc="08130005" w:tentative="1">
      <w:start w:val="1"/>
      <w:numFmt w:val="bullet"/>
      <w:lvlText w:val=""/>
      <w:lvlJc w:val="left"/>
      <w:pPr>
        <w:ind w:left="6600" w:hanging="360"/>
      </w:pPr>
      <w:rPr>
        <w:rFonts w:ascii="Wingdings" w:hAnsi="Wingdings" w:hint="default"/>
      </w:rPr>
    </w:lvl>
  </w:abstractNum>
  <w:abstractNum w:abstractNumId="44" w15:restartNumberingAfterBreak="0">
    <w:nsid w:val="6F5B537E"/>
    <w:multiLevelType w:val="hybridMultilevel"/>
    <w:tmpl w:val="60D07E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71535303"/>
    <w:multiLevelType w:val="hybridMultilevel"/>
    <w:tmpl w:val="ACDE4D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72CF4A87"/>
    <w:multiLevelType w:val="hybridMultilevel"/>
    <w:tmpl w:val="D6B6C4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15:restartNumberingAfterBreak="0">
    <w:nsid w:val="76D9476F"/>
    <w:multiLevelType w:val="hybridMultilevel"/>
    <w:tmpl w:val="680C2A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15:restartNumberingAfterBreak="0">
    <w:nsid w:val="775E105C"/>
    <w:multiLevelType w:val="hybridMultilevel"/>
    <w:tmpl w:val="B546C9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15:restartNumberingAfterBreak="0">
    <w:nsid w:val="77EE2A7D"/>
    <w:multiLevelType w:val="hybridMultilevel"/>
    <w:tmpl w:val="763AF5C8"/>
    <w:lvl w:ilvl="0" w:tplc="C0A89BC6">
      <w:start w:val="1"/>
      <w:numFmt w:val="bullet"/>
      <w:lvlText w:val="w"/>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0" w15:restartNumberingAfterBreak="0">
    <w:nsid w:val="7A277C13"/>
    <w:multiLevelType w:val="hybridMultilevel"/>
    <w:tmpl w:val="E2F8E1B4"/>
    <w:lvl w:ilvl="0" w:tplc="A7BEC688">
      <w:start w:val="16"/>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1" w15:restartNumberingAfterBreak="0">
    <w:nsid w:val="7AE03935"/>
    <w:multiLevelType w:val="hybridMultilevel"/>
    <w:tmpl w:val="E8FE0D8C"/>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 w15:restartNumberingAfterBreak="0">
    <w:nsid w:val="7C09365C"/>
    <w:multiLevelType w:val="hybridMultilevel"/>
    <w:tmpl w:val="688075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3" w15:restartNumberingAfterBreak="0">
    <w:nsid w:val="7CE07BB5"/>
    <w:multiLevelType w:val="hybridMultilevel"/>
    <w:tmpl w:val="2E7460B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4" w15:restartNumberingAfterBreak="0">
    <w:nsid w:val="7D4F212D"/>
    <w:multiLevelType w:val="hybridMultilevel"/>
    <w:tmpl w:val="054453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7"/>
  </w:num>
  <w:num w:numId="2">
    <w:abstractNumId w:val="53"/>
  </w:num>
  <w:num w:numId="3">
    <w:abstractNumId w:val="21"/>
  </w:num>
  <w:num w:numId="4">
    <w:abstractNumId w:val="1"/>
  </w:num>
  <w:num w:numId="5">
    <w:abstractNumId w:val="3"/>
  </w:num>
  <w:num w:numId="6">
    <w:abstractNumId w:val="23"/>
  </w:num>
  <w:num w:numId="7">
    <w:abstractNumId w:val="51"/>
  </w:num>
  <w:num w:numId="8">
    <w:abstractNumId w:val="24"/>
  </w:num>
  <w:num w:numId="9">
    <w:abstractNumId w:val="15"/>
  </w:num>
  <w:num w:numId="10">
    <w:abstractNumId w:val="22"/>
  </w:num>
  <w:num w:numId="11">
    <w:abstractNumId w:val="28"/>
  </w:num>
  <w:num w:numId="12">
    <w:abstractNumId w:val="44"/>
  </w:num>
  <w:num w:numId="13">
    <w:abstractNumId w:val="48"/>
  </w:num>
  <w:num w:numId="14">
    <w:abstractNumId w:val="7"/>
  </w:num>
  <w:num w:numId="15">
    <w:abstractNumId w:val="17"/>
  </w:num>
  <w:num w:numId="16">
    <w:abstractNumId w:val="10"/>
  </w:num>
  <w:num w:numId="17">
    <w:abstractNumId w:val="40"/>
  </w:num>
  <w:num w:numId="18">
    <w:abstractNumId w:val="13"/>
  </w:num>
  <w:num w:numId="19">
    <w:abstractNumId w:val="5"/>
  </w:num>
  <w:num w:numId="20">
    <w:abstractNumId w:val="32"/>
  </w:num>
  <w:num w:numId="21">
    <w:abstractNumId w:val="46"/>
  </w:num>
  <w:num w:numId="22">
    <w:abstractNumId w:val="47"/>
  </w:num>
  <w:num w:numId="23">
    <w:abstractNumId w:val="26"/>
  </w:num>
  <w:num w:numId="24">
    <w:abstractNumId w:val="0"/>
  </w:num>
  <w:num w:numId="25">
    <w:abstractNumId w:val="2"/>
  </w:num>
  <w:num w:numId="26">
    <w:abstractNumId w:val="41"/>
  </w:num>
  <w:num w:numId="27">
    <w:abstractNumId w:val="20"/>
  </w:num>
  <w:num w:numId="28">
    <w:abstractNumId w:val="35"/>
  </w:num>
  <w:num w:numId="29">
    <w:abstractNumId w:val="11"/>
  </w:num>
  <w:num w:numId="30">
    <w:abstractNumId w:val="18"/>
  </w:num>
  <w:num w:numId="31">
    <w:abstractNumId w:val="29"/>
  </w:num>
  <w:num w:numId="32">
    <w:abstractNumId w:val="6"/>
  </w:num>
  <w:num w:numId="33">
    <w:abstractNumId w:val="12"/>
  </w:num>
  <w:num w:numId="34">
    <w:abstractNumId w:val="8"/>
  </w:num>
  <w:num w:numId="35">
    <w:abstractNumId w:val="54"/>
  </w:num>
  <w:num w:numId="36">
    <w:abstractNumId w:val="38"/>
  </w:num>
  <w:num w:numId="37">
    <w:abstractNumId w:val="42"/>
  </w:num>
  <w:num w:numId="38">
    <w:abstractNumId w:val="4"/>
  </w:num>
  <w:num w:numId="39">
    <w:abstractNumId w:val="25"/>
  </w:num>
  <w:num w:numId="40">
    <w:abstractNumId w:val="30"/>
  </w:num>
  <w:num w:numId="41">
    <w:abstractNumId w:val="31"/>
  </w:num>
  <w:num w:numId="42">
    <w:abstractNumId w:val="43"/>
  </w:num>
  <w:num w:numId="43">
    <w:abstractNumId w:val="33"/>
  </w:num>
  <w:num w:numId="44">
    <w:abstractNumId w:val="49"/>
  </w:num>
  <w:num w:numId="45">
    <w:abstractNumId w:val="37"/>
  </w:num>
  <w:num w:numId="46">
    <w:abstractNumId w:val="45"/>
  </w:num>
  <w:num w:numId="47">
    <w:abstractNumId w:val="34"/>
  </w:num>
  <w:num w:numId="48">
    <w:abstractNumId w:val="14"/>
  </w:num>
  <w:num w:numId="49">
    <w:abstractNumId w:val="39"/>
  </w:num>
  <w:num w:numId="50">
    <w:abstractNumId w:val="19"/>
  </w:num>
  <w:num w:numId="51">
    <w:abstractNumId w:val="16"/>
  </w:num>
  <w:num w:numId="52">
    <w:abstractNumId w:val="52"/>
  </w:num>
  <w:num w:numId="53">
    <w:abstractNumId w:val="9"/>
  </w:num>
  <w:num w:numId="54">
    <w:abstractNumId w:val="50"/>
  </w:num>
  <w:num w:numId="55">
    <w:abstractNumId w:val="3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ABB"/>
    <w:rsid w:val="00003990"/>
    <w:rsid w:val="00004A2E"/>
    <w:rsid w:val="0001500C"/>
    <w:rsid w:val="0003183C"/>
    <w:rsid w:val="00050460"/>
    <w:rsid w:val="00050800"/>
    <w:rsid w:val="0005391D"/>
    <w:rsid w:val="000611F5"/>
    <w:rsid w:val="00061ADC"/>
    <w:rsid w:val="000737C1"/>
    <w:rsid w:val="000800F8"/>
    <w:rsid w:val="000A2D9B"/>
    <w:rsid w:val="000A47E9"/>
    <w:rsid w:val="000B2AA8"/>
    <w:rsid w:val="000B7A36"/>
    <w:rsid w:val="000C7892"/>
    <w:rsid w:val="000F4326"/>
    <w:rsid w:val="001231B6"/>
    <w:rsid w:val="00166A31"/>
    <w:rsid w:val="00181DA7"/>
    <w:rsid w:val="00187561"/>
    <w:rsid w:val="00195BAD"/>
    <w:rsid w:val="001A089A"/>
    <w:rsid w:val="001A6FD3"/>
    <w:rsid w:val="001C33BA"/>
    <w:rsid w:val="001E3392"/>
    <w:rsid w:val="0020012A"/>
    <w:rsid w:val="00224D6C"/>
    <w:rsid w:val="00245324"/>
    <w:rsid w:val="00267328"/>
    <w:rsid w:val="00273482"/>
    <w:rsid w:val="00273E67"/>
    <w:rsid w:val="00290119"/>
    <w:rsid w:val="00296BC8"/>
    <w:rsid w:val="002A0F64"/>
    <w:rsid w:val="002B4CF1"/>
    <w:rsid w:val="002C35FB"/>
    <w:rsid w:val="002C40A9"/>
    <w:rsid w:val="002D7135"/>
    <w:rsid w:val="002F2F72"/>
    <w:rsid w:val="002F5A98"/>
    <w:rsid w:val="00307526"/>
    <w:rsid w:val="00326BB5"/>
    <w:rsid w:val="003463F9"/>
    <w:rsid w:val="00381ED1"/>
    <w:rsid w:val="0038517E"/>
    <w:rsid w:val="003A7017"/>
    <w:rsid w:val="003C0074"/>
    <w:rsid w:val="003D266F"/>
    <w:rsid w:val="003D7749"/>
    <w:rsid w:val="003E7603"/>
    <w:rsid w:val="003F4452"/>
    <w:rsid w:val="004062D7"/>
    <w:rsid w:val="00415E35"/>
    <w:rsid w:val="00427485"/>
    <w:rsid w:val="004463DB"/>
    <w:rsid w:val="00447414"/>
    <w:rsid w:val="00456E36"/>
    <w:rsid w:val="00456FD8"/>
    <w:rsid w:val="00461CBC"/>
    <w:rsid w:val="00467038"/>
    <w:rsid w:val="0046721B"/>
    <w:rsid w:val="004704C7"/>
    <w:rsid w:val="004775C8"/>
    <w:rsid w:val="00487AE2"/>
    <w:rsid w:val="004A3E5B"/>
    <w:rsid w:val="004A7705"/>
    <w:rsid w:val="004B0DA8"/>
    <w:rsid w:val="004D0B53"/>
    <w:rsid w:val="004D5E4A"/>
    <w:rsid w:val="00500C12"/>
    <w:rsid w:val="0053065A"/>
    <w:rsid w:val="00531EEA"/>
    <w:rsid w:val="00536C4E"/>
    <w:rsid w:val="00541A48"/>
    <w:rsid w:val="00543223"/>
    <w:rsid w:val="00545519"/>
    <w:rsid w:val="00547174"/>
    <w:rsid w:val="00563EC3"/>
    <w:rsid w:val="00590674"/>
    <w:rsid w:val="005A67B4"/>
    <w:rsid w:val="005B6CAD"/>
    <w:rsid w:val="005C564E"/>
    <w:rsid w:val="005D060F"/>
    <w:rsid w:val="005D0640"/>
    <w:rsid w:val="005E519A"/>
    <w:rsid w:val="005E5425"/>
    <w:rsid w:val="005F77A3"/>
    <w:rsid w:val="00615C5D"/>
    <w:rsid w:val="00620DF8"/>
    <w:rsid w:val="006318C8"/>
    <w:rsid w:val="00632562"/>
    <w:rsid w:val="00645E1B"/>
    <w:rsid w:val="00655444"/>
    <w:rsid w:val="00665357"/>
    <w:rsid w:val="0067429C"/>
    <w:rsid w:val="006928D5"/>
    <w:rsid w:val="00696DCD"/>
    <w:rsid w:val="006A2B99"/>
    <w:rsid w:val="006A305D"/>
    <w:rsid w:val="006B0FAD"/>
    <w:rsid w:val="006B20D9"/>
    <w:rsid w:val="006B2FEA"/>
    <w:rsid w:val="006C2C39"/>
    <w:rsid w:val="006C451A"/>
    <w:rsid w:val="006C5471"/>
    <w:rsid w:val="006D469A"/>
    <w:rsid w:val="006D4CBE"/>
    <w:rsid w:val="006E070F"/>
    <w:rsid w:val="006F6628"/>
    <w:rsid w:val="007171A7"/>
    <w:rsid w:val="007469F2"/>
    <w:rsid w:val="00747D03"/>
    <w:rsid w:val="0075548B"/>
    <w:rsid w:val="00757748"/>
    <w:rsid w:val="007760F7"/>
    <w:rsid w:val="007773AC"/>
    <w:rsid w:val="0078164F"/>
    <w:rsid w:val="007824DA"/>
    <w:rsid w:val="007B02AB"/>
    <w:rsid w:val="007B67A9"/>
    <w:rsid w:val="007C2A0D"/>
    <w:rsid w:val="007D1114"/>
    <w:rsid w:val="008356D6"/>
    <w:rsid w:val="008400E7"/>
    <w:rsid w:val="00840842"/>
    <w:rsid w:val="00855F6A"/>
    <w:rsid w:val="00862F78"/>
    <w:rsid w:val="008667C0"/>
    <w:rsid w:val="00876309"/>
    <w:rsid w:val="00877C1E"/>
    <w:rsid w:val="008807D1"/>
    <w:rsid w:val="00905F26"/>
    <w:rsid w:val="00917669"/>
    <w:rsid w:val="00920E79"/>
    <w:rsid w:val="009265AA"/>
    <w:rsid w:val="00935FCC"/>
    <w:rsid w:val="0097764C"/>
    <w:rsid w:val="00980107"/>
    <w:rsid w:val="00981DF5"/>
    <w:rsid w:val="009B076A"/>
    <w:rsid w:val="009B1ABA"/>
    <w:rsid w:val="009D48C1"/>
    <w:rsid w:val="009D7966"/>
    <w:rsid w:val="009E51BE"/>
    <w:rsid w:val="009F70AD"/>
    <w:rsid w:val="00A20075"/>
    <w:rsid w:val="00A21737"/>
    <w:rsid w:val="00A21C64"/>
    <w:rsid w:val="00A24F1A"/>
    <w:rsid w:val="00A2525C"/>
    <w:rsid w:val="00A352A2"/>
    <w:rsid w:val="00A42DCD"/>
    <w:rsid w:val="00A55EBA"/>
    <w:rsid w:val="00A820E8"/>
    <w:rsid w:val="00A83A94"/>
    <w:rsid w:val="00A90F69"/>
    <w:rsid w:val="00AA3B1F"/>
    <w:rsid w:val="00AC6F2E"/>
    <w:rsid w:val="00AC759C"/>
    <w:rsid w:val="00AD09D4"/>
    <w:rsid w:val="00AE652B"/>
    <w:rsid w:val="00B07940"/>
    <w:rsid w:val="00B21B81"/>
    <w:rsid w:val="00B36521"/>
    <w:rsid w:val="00B4512F"/>
    <w:rsid w:val="00B54AEB"/>
    <w:rsid w:val="00B65354"/>
    <w:rsid w:val="00B66C4A"/>
    <w:rsid w:val="00B80E2B"/>
    <w:rsid w:val="00B91278"/>
    <w:rsid w:val="00BC2963"/>
    <w:rsid w:val="00BC6F85"/>
    <w:rsid w:val="00BD2667"/>
    <w:rsid w:val="00BD55C1"/>
    <w:rsid w:val="00BE2710"/>
    <w:rsid w:val="00BE2A8E"/>
    <w:rsid w:val="00BE650D"/>
    <w:rsid w:val="00BF1E25"/>
    <w:rsid w:val="00BF62B3"/>
    <w:rsid w:val="00C038B9"/>
    <w:rsid w:val="00C12E03"/>
    <w:rsid w:val="00C14334"/>
    <w:rsid w:val="00C271D4"/>
    <w:rsid w:val="00C3007B"/>
    <w:rsid w:val="00C30ABB"/>
    <w:rsid w:val="00C42225"/>
    <w:rsid w:val="00C422B9"/>
    <w:rsid w:val="00C51394"/>
    <w:rsid w:val="00C5421F"/>
    <w:rsid w:val="00C5752B"/>
    <w:rsid w:val="00C71D3B"/>
    <w:rsid w:val="00C81471"/>
    <w:rsid w:val="00C86B2F"/>
    <w:rsid w:val="00C97CFE"/>
    <w:rsid w:val="00CA3210"/>
    <w:rsid w:val="00CA5D0D"/>
    <w:rsid w:val="00CD0E62"/>
    <w:rsid w:val="00CD0FB1"/>
    <w:rsid w:val="00CE29A9"/>
    <w:rsid w:val="00CF4073"/>
    <w:rsid w:val="00D142DA"/>
    <w:rsid w:val="00D142DE"/>
    <w:rsid w:val="00D17131"/>
    <w:rsid w:val="00D24047"/>
    <w:rsid w:val="00D317AB"/>
    <w:rsid w:val="00D4376A"/>
    <w:rsid w:val="00D57B15"/>
    <w:rsid w:val="00D628C8"/>
    <w:rsid w:val="00D62951"/>
    <w:rsid w:val="00D647B9"/>
    <w:rsid w:val="00D67401"/>
    <w:rsid w:val="00D75749"/>
    <w:rsid w:val="00D87EC3"/>
    <w:rsid w:val="00DD2E2D"/>
    <w:rsid w:val="00DD4286"/>
    <w:rsid w:val="00DF38B1"/>
    <w:rsid w:val="00E0067C"/>
    <w:rsid w:val="00E07678"/>
    <w:rsid w:val="00E13B77"/>
    <w:rsid w:val="00E2047D"/>
    <w:rsid w:val="00E2128D"/>
    <w:rsid w:val="00E364FF"/>
    <w:rsid w:val="00E47235"/>
    <w:rsid w:val="00E51C6E"/>
    <w:rsid w:val="00E70977"/>
    <w:rsid w:val="00E71682"/>
    <w:rsid w:val="00E7795B"/>
    <w:rsid w:val="00E86224"/>
    <w:rsid w:val="00EA14E0"/>
    <w:rsid w:val="00EC3463"/>
    <w:rsid w:val="00EC7999"/>
    <w:rsid w:val="00EE522F"/>
    <w:rsid w:val="00EE5245"/>
    <w:rsid w:val="00EE5555"/>
    <w:rsid w:val="00F1020A"/>
    <w:rsid w:val="00F26E5F"/>
    <w:rsid w:val="00F34D7A"/>
    <w:rsid w:val="00F5713C"/>
    <w:rsid w:val="00F73CF6"/>
    <w:rsid w:val="00F75EC3"/>
    <w:rsid w:val="00F83938"/>
    <w:rsid w:val="00F926E5"/>
    <w:rsid w:val="00FA3D1F"/>
    <w:rsid w:val="00FA50E5"/>
    <w:rsid w:val="00FB4BA3"/>
    <w:rsid w:val="00FC4204"/>
    <w:rsid w:val="00FE362A"/>
    <w:rsid w:val="00FE606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44E4B"/>
  <w15:docId w15:val="{6006C088-1E4E-4261-9432-2B41F52F5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9801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30ABB"/>
    <w:pPr>
      <w:ind w:left="720"/>
      <w:contextualSpacing/>
    </w:pPr>
  </w:style>
  <w:style w:type="table" w:styleId="Tabelraster">
    <w:name w:val="Table Grid"/>
    <w:basedOn w:val="Standaardtabel"/>
    <w:uiPriority w:val="59"/>
    <w:rsid w:val="00781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224D6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24D6C"/>
    <w:rPr>
      <w:sz w:val="20"/>
      <w:szCs w:val="20"/>
    </w:rPr>
  </w:style>
  <w:style w:type="character" w:styleId="Voetnootmarkering">
    <w:name w:val="footnote reference"/>
    <w:basedOn w:val="Standaardalinea-lettertype"/>
    <w:uiPriority w:val="99"/>
    <w:semiHidden/>
    <w:unhideWhenUsed/>
    <w:rsid w:val="00224D6C"/>
    <w:rPr>
      <w:vertAlign w:val="superscript"/>
    </w:rPr>
  </w:style>
  <w:style w:type="character" w:styleId="Hyperlink">
    <w:name w:val="Hyperlink"/>
    <w:basedOn w:val="Standaardalinea-lettertype"/>
    <w:uiPriority w:val="99"/>
    <w:unhideWhenUsed/>
    <w:rsid w:val="00BD2667"/>
    <w:rPr>
      <w:color w:val="0000FF" w:themeColor="hyperlink"/>
      <w:u w:val="single"/>
    </w:rPr>
  </w:style>
  <w:style w:type="paragraph" w:styleId="Ballontekst">
    <w:name w:val="Balloon Text"/>
    <w:basedOn w:val="Standaard"/>
    <w:link w:val="BallontekstChar"/>
    <w:uiPriority w:val="99"/>
    <w:semiHidden/>
    <w:unhideWhenUsed/>
    <w:rsid w:val="00061AD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61ADC"/>
    <w:rPr>
      <w:rFonts w:ascii="Segoe UI" w:hAnsi="Segoe UI" w:cs="Segoe UI"/>
      <w:sz w:val="18"/>
      <w:szCs w:val="18"/>
    </w:rPr>
  </w:style>
  <w:style w:type="paragraph" w:styleId="Koptekst">
    <w:name w:val="header"/>
    <w:basedOn w:val="Standaard"/>
    <w:link w:val="KoptekstChar"/>
    <w:uiPriority w:val="99"/>
    <w:unhideWhenUsed/>
    <w:rsid w:val="00A2173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21737"/>
  </w:style>
  <w:style w:type="paragraph" w:styleId="Voettekst">
    <w:name w:val="footer"/>
    <w:basedOn w:val="Standaard"/>
    <w:link w:val="VoettekstChar"/>
    <w:uiPriority w:val="99"/>
    <w:unhideWhenUsed/>
    <w:rsid w:val="00A2173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21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se@clbnoordwestbrabant.b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org-en-gezondheid.be/meldingsplichtigeinfectieziekt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d.asse@clbnoordwestbrabant.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sabelle.vandenbossche@clbnwb.be" TargetMode="External"/><Relationship Id="rId4" Type="http://schemas.openxmlformats.org/officeDocument/2006/relationships/settings" Target="settings.xml"/><Relationship Id="rId9" Type="http://schemas.openxmlformats.org/officeDocument/2006/relationships/hyperlink" Target="http://www.clbnoordwestbrabant.be" TargetMode="Externa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36273C-974E-4A72-A8C7-D127C47F3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55</Pages>
  <Words>17310</Words>
  <Characters>95210</Characters>
  <Application>Microsoft Office Word</Application>
  <DocSecurity>0</DocSecurity>
  <Lines>793</Lines>
  <Paragraphs>224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112296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Secretariaat</dc:creator>
  <cp:lastModifiedBy>Luikertje</cp:lastModifiedBy>
  <cp:revision>3</cp:revision>
  <cp:lastPrinted>2016-12-20T10:21:00Z</cp:lastPrinted>
  <dcterms:created xsi:type="dcterms:W3CDTF">2017-01-10T11:09:00Z</dcterms:created>
  <dcterms:modified xsi:type="dcterms:W3CDTF">2017-01-17T08:06:00Z</dcterms:modified>
</cp:coreProperties>
</file>